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3412F" w14:textId="53A66520" w:rsidR="00EA252D" w:rsidRPr="00EA252D" w:rsidRDefault="00EA252D" w:rsidP="00EA252D">
      <w:pPr>
        <w:pStyle w:val="Lgende"/>
        <w:ind w:left="0" w:right="1598" w:firstLine="142"/>
        <w:jc w:val="center"/>
        <w:rPr>
          <w:rFonts w:ascii="Times New Roman" w:hAnsi="Times New Roman" w:cs="Times New Roman"/>
          <w:sz w:val="44"/>
          <w:szCs w:val="44"/>
        </w:rPr>
      </w:pPr>
      <w:r w:rsidRPr="00EA252D">
        <w:rPr>
          <w:rFonts w:ascii="Times New Roman" w:hAnsi="Times New Roman" w:cs="Times New Roman"/>
          <w:noProof/>
          <w:sz w:val="22"/>
          <w:szCs w:val="18"/>
        </w:rPr>
        <w:drawing>
          <wp:anchor distT="0" distB="0" distL="114300" distR="114300" simplePos="0" relativeHeight="251659264" behindDoc="0" locked="0" layoutInCell="1" allowOverlap="1" wp14:anchorId="46594BD6" wp14:editId="57AD485D">
            <wp:simplePos x="0" y="0"/>
            <wp:positionH relativeFrom="margin">
              <wp:align>left</wp:align>
            </wp:positionH>
            <wp:positionV relativeFrom="paragraph">
              <wp:posOffset>354</wp:posOffset>
            </wp:positionV>
            <wp:extent cx="876935" cy="658495"/>
            <wp:effectExtent l="0" t="0" r="0" b="8255"/>
            <wp:wrapThrough wrapText="bothSides">
              <wp:wrapPolygon edited="0">
                <wp:start x="0" y="0"/>
                <wp:lineTo x="0" y="21246"/>
                <wp:lineTo x="21115" y="21246"/>
                <wp:lineTo x="21115" y="0"/>
                <wp:lineTo x="0" y="0"/>
              </wp:wrapPolygon>
            </wp:wrapThrough>
            <wp:docPr id="5" name="Image 5" descr="Une image contenant Police, Graphique, texte, logo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Une image contenant Police, Graphique, texte, logo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493" cy="673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A252D">
        <w:rPr>
          <w:rFonts w:ascii="Times New Roman" w:hAnsi="Times New Roman" w:cs="Times New Roman"/>
          <w:sz w:val="44"/>
          <w:szCs w:val="44"/>
        </w:rPr>
        <w:t>LIGUE HAUTS-DE-FRANCE</w:t>
      </w:r>
    </w:p>
    <w:p w14:paraId="74789F5B" w14:textId="48676777" w:rsidR="00EA252D" w:rsidRPr="00EA252D" w:rsidRDefault="00393CAF" w:rsidP="00EA252D">
      <w:pPr>
        <w:tabs>
          <w:tab w:val="left" w:pos="6521"/>
        </w:tabs>
        <w:spacing w:after="0" w:line="240" w:lineRule="auto"/>
        <w:ind w:left="142" w:right="322"/>
        <w:jc w:val="center"/>
        <w:rPr>
          <w:rFonts w:ascii="Times New Roman" w:hAnsi="Times New Roman" w:cs="Times New Roman"/>
          <w:b/>
          <w:bCs/>
          <w:color w:val="FF0000"/>
          <w:sz w:val="36"/>
          <w:szCs w:val="36"/>
        </w:rPr>
      </w:pPr>
      <w:r>
        <w:rPr>
          <w:rFonts w:ascii="Times New Roman" w:hAnsi="Times New Roman" w:cs="Times New Roman"/>
          <w:b/>
          <w:bCs/>
          <w:color w:val="FF0000"/>
          <w:sz w:val="36"/>
          <w:szCs w:val="36"/>
        </w:rPr>
        <w:t>10 KM</w:t>
      </w:r>
    </w:p>
    <w:p w14:paraId="52866CDB" w14:textId="7D51DDC3" w:rsidR="00EA252D" w:rsidRPr="008B681F" w:rsidRDefault="00EA252D" w:rsidP="00EA252D">
      <w:pPr>
        <w:tabs>
          <w:tab w:val="left" w:pos="6521"/>
        </w:tabs>
        <w:spacing w:after="0" w:line="240" w:lineRule="auto"/>
        <w:ind w:left="142" w:right="-142"/>
        <w:jc w:val="center"/>
        <w:rPr>
          <w:rFonts w:ascii="Times New Roman" w:hAnsi="Times New Roman" w:cs="Times New Roman"/>
        </w:rPr>
      </w:pPr>
      <w:r w:rsidRPr="001D2597">
        <w:rPr>
          <w:rFonts w:ascii="Times New Roman" w:hAnsi="Times New Roman" w:cs="Times New Roman"/>
          <w:sz w:val="28"/>
          <w:szCs w:val="28"/>
        </w:rPr>
        <w:t>Saison 202</w:t>
      </w:r>
      <w:r w:rsidR="00167C0A">
        <w:rPr>
          <w:rFonts w:ascii="Times New Roman" w:hAnsi="Times New Roman" w:cs="Times New Roman"/>
          <w:sz w:val="28"/>
          <w:szCs w:val="28"/>
        </w:rPr>
        <w:t>6</w:t>
      </w:r>
      <w:r w:rsidRPr="001D2597">
        <w:rPr>
          <w:rFonts w:ascii="Times New Roman" w:hAnsi="Times New Roman" w:cs="Times New Roman"/>
          <w:sz w:val="28"/>
          <w:szCs w:val="28"/>
        </w:rPr>
        <w:t xml:space="preserve"> – 202</w:t>
      </w:r>
      <w:r w:rsidR="00167C0A">
        <w:rPr>
          <w:rFonts w:ascii="Times New Roman" w:hAnsi="Times New Roman" w:cs="Times New Roman"/>
          <w:sz w:val="28"/>
          <w:szCs w:val="28"/>
        </w:rPr>
        <w:t>7</w:t>
      </w:r>
    </w:p>
    <w:p w14:paraId="55C4DDCF" w14:textId="77777777" w:rsidR="00EA252D" w:rsidRPr="001D2597" w:rsidRDefault="00EA252D" w:rsidP="00EA252D">
      <w:pPr>
        <w:tabs>
          <w:tab w:val="left" w:pos="6521"/>
        </w:tabs>
        <w:spacing w:after="0" w:line="240" w:lineRule="auto"/>
        <w:ind w:right="-142"/>
        <w:rPr>
          <w:rFonts w:ascii="Times New Roman" w:hAnsi="Times New Roman" w:cs="Times New Roman"/>
        </w:rPr>
      </w:pPr>
      <w:r w:rsidRPr="001D2597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3360" behindDoc="0" locked="0" layoutInCell="1" allowOverlap="1" wp14:anchorId="6A5E636D" wp14:editId="42193EDD">
            <wp:simplePos x="0" y="0"/>
            <wp:positionH relativeFrom="column">
              <wp:posOffset>88900</wp:posOffset>
            </wp:positionH>
            <wp:positionV relativeFrom="paragraph">
              <wp:posOffset>161290</wp:posOffset>
            </wp:positionV>
            <wp:extent cx="162560" cy="162560"/>
            <wp:effectExtent l="0" t="0" r="8890" b="8890"/>
            <wp:wrapThrough wrapText="bothSides">
              <wp:wrapPolygon edited="0">
                <wp:start x="2531" y="0"/>
                <wp:lineTo x="0" y="10125"/>
                <wp:lineTo x="0" y="20250"/>
                <wp:lineTo x="20250" y="20250"/>
                <wp:lineTo x="20250" y="10125"/>
                <wp:lineTo x="17719" y="0"/>
                <wp:lineTo x="2531" y="0"/>
              </wp:wrapPolygon>
            </wp:wrapThrough>
            <wp:docPr id="785345870" name="Graphique 7" descr="Logement avec un remplissage 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5345870" name="Graphique 785345870" descr="Logement avec un remplissage uni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560" cy="162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7E2BC8" w14:textId="77777777" w:rsidR="00EA252D" w:rsidRPr="001D2597" w:rsidRDefault="00EA252D" w:rsidP="00EA252D">
      <w:pPr>
        <w:tabs>
          <w:tab w:val="left" w:pos="6521"/>
        </w:tabs>
        <w:spacing w:after="0" w:line="240" w:lineRule="auto"/>
        <w:ind w:left="142" w:right="-142"/>
        <w:rPr>
          <w:rFonts w:ascii="Times New Roman" w:hAnsi="Times New Roman" w:cs="Times New Roman"/>
        </w:rPr>
      </w:pPr>
      <w:r w:rsidRPr="001D2597">
        <w:rPr>
          <w:rFonts w:ascii="Times New Roman" w:hAnsi="Times New Roman" w:cs="Times New Roman"/>
        </w:rPr>
        <w:t xml:space="preserve">26 rue Jacques Prévert, 59650 VILLENEUVE D’ASCQ </w:t>
      </w:r>
      <w:r w:rsidRPr="001D2597">
        <w:rPr>
          <w:rFonts w:ascii="Times New Roman" w:hAnsi="Times New Roman" w:cs="Times New Roman"/>
        </w:rPr>
        <w:tab/>
      </w:r>
      <w:r w:rsidRPr="001D2597">
        <w:rPr>
          <w:rFonts w:ascii="Times New Roman" w:hAnsi="Times New Roman" w:cs="Times New Roman"/>
        </w:rPr>
        <w:tab/>
      </w:r>
      <w:r w:rsidRPr="001D2597">
        <w:rPr>
          <w:rFonts w:ascii="Times New Roman" w:hAnsi="Times New Roman" w:cs="Times New Roman"/>
        </w:rPr>
        <w:tab/>
      </w:r>
    </w:p>
    <w:p w14:paraId="0F6292D7" w14:textId="0DA53CE6" w:rsidR="00EA252D" w:rsidRPr="001D2597" w:rsidRDefault="00EA252D" w:rsidP="00EA252D">
      <w:pPr>
        <w:tabs>
          <w:tab w:val="left" w:pos="6521"/>
        </w:tabs>
        <w:spacing w:after="0" w:line="240" w:lineRule="auto"/>
        <w:ind w:left="142" w:right="-142"/>
        <w:rPr>
          <w:rFonts w:ascii="Times New Roman" w:hAnsi="Times New Roman" w:cs="Times New Roman"/>
        </w:rPr>
      </w:pPr>
      <w:r w:rsidRPr="001D2597">
        <w:rPr>
          <w:rFonts w:ascii="Times New Roman" w:hAnsi="Times New Roman" w:cs="Times New Roman"/>
        </w:rPr>
        <w:sym w:font="Wingdings" w:char="F028"/>
      </w:r>
      <w:r w:rsidRPr="001D2597">
        <w:rPr>
          <w:rFonts w:ascii="Times New Roman" w:hAnsi="Times New Roman" w:cs="Times New Roman"/>
        </w:rPr>
        <w:t xml:space="preserve">    </w:t>
      </w:r>
      <w:r w:rsidR="00A6256F">
        <w:rPr>
          <w:rFonts w:ascii="Times New Roman" w:hAnsi="Times New Roman" w:cs="Times New Roman"/>
        </w:rPr>
        <w:t xml:space="preserve">Sandrine LAMEIRE (Lille) </w:t>
      </w:r>
      <w:r w:rsidR="00A6256F" w:rsidRPr="001D2597">
        <w:rPr>
          <w:rFonts w:ascii="Times New Roman" w:hAnsi="Times New Roman" w:cs="Times New Roman"/>
        </w:rPr>
        <w:t>0</w:t>
      </w:r>
      <w:r w:rsidR="00A6256F">
        <w:rPr>
          <w:rFonts w:ascii="Times New Roman" w:hAnsi="Times New Roman" w:cs="Times New Roman"/>
        </w:rPr>
        <w:t>6</w:t>
      </w:r>
      <w:r w:rsidR="00A6256F" w:rsidRPr="001D2597">
        <w:rPr>
          <w:rFonts w:ascii="Times New Roman" w:hAnsi="Times New Roman" w:cs="Times New Roman"/>
        </w:rPr>
        <w:t>.</w:t>
      </w:r>
      <w:r w:rsidR="00A6256F">
        <w:rPr>
          <w:rFonts w:ascii="Times New Roman" w:hAnsi="Times New Roman" w:cs="Times New Roman"/>
        </w:rPr>
        <w:t>09</w:t>
      </w:r>
      <w:r w:rsidR="00A6256F" w:rsidRPr="001D2597">
        <w:rPr>
          <w:rFonts w:ascii="Times New Roman" w:hAnsi="Times New Roman" w:cs="Times New Roman"/>
        </w:rPr>
        <w:t>.</w:t>
      </w:r>
      <w:r w:rsidR="00A6256F">
        <w:rPr>
          <w:rFonts w:ascii="Times New Roman" w:hAnsi="Times New Roman" w:cs="Times New Roman"/>
        </w:rPr>
        <w:t>98</w:t>
      </w:r>
      <w:r w:rsidR="00A6256F" w:rsidRPr="001D2597">
        <w:rPr>
          <w:rFonts w:ascii="Times New Roman" w:hAnsi="Times New Roman" w:cs="Times New Roman"/>
        </w:rPr>
        <w:t>.</w:t>
      </w:r>
      <w:r w:rsidR="00A6256F">
        <w:rPr>
          <w:rFonts w:ascii="Times New Roman" w:hAnsi="Times New Roman" w:cs="Times New Roman"/>
        </w:rPr>
        <w:t>92</w:t>
      </w:r>
      <w:r w:rsidR="00A6256F" w:rsidRPr="001D2597">
        <w:rPr>
          <w:rFonts w:ascii="Times New Roman" w:hAnsi="Times New Roman" w:cs="Times New Roman"/>
        </w:rPr>
        <w:t>.</w:t>
      </w:r>
      <w:r w:rsidR="00A6256F">
        <w:rPr>
          <w:rFonts w:ascii="Times New Roman" w:hAnsi="Times New Roman" w:cs="Times New Roman"/>
        </w:rPr>
        <w:t>70 / Séverine LENGLET (Lille) : 06.14.07.99.26</w:t>
      </w:r>
      <w:r w:rsidR="00A6256F" w:rsidRPr="001D2597">
        <w:rPr>
          <w:rFonts w:ascii="Times New Roman" w:hAnsi="Times New Roman" w:cs="Times New Roman"/>
        </w:rPr>
        <w:t xml:space="preserve"> </w:t>
      </w:r>
      <w:r w:rsidR="00A6256F">
        <w:rPr>
          <w:rFonts w:ascii="Times New Roman" w:hAnsi="Times New Roman" w:cs="Times New Roman"/>
        </w:rPr>
        <w:t>/ Cyprien AVET (Amiens) : 07.64.29.15.24</w:t>
      </w:r>
      <w:r w:rsidR="008E2BC9" w:rsidRPr="001D2597">
        <w:rPr>
          <w:rFonts w:ascii="Times New Roman" w:hAnsi="Times New Roman" w:cs="Times New Roman"/>
        </w:rPr>
        <w:tab/>
      </w:r>
      <w:r w:rsidRPr="001D2597">
        <w:rPr>
          <w:rFonts w:ascii="Times New Roman" w:hAnsi="Times New Roman" w:cs="Times New Roman"/>
        </w:rPr>
        <w:tab/>
      </w:r>
    </w:p>
    <w:p w14:paraId="53A80D42" w14:textId="77777777" w:rsidR="00EA252D" w:rsidRPr="001D2597" w:rsidRDefault="00EA252D" w:rsidP="00EA252D">
      <w:pPr>
        <w:tabs>
          <w:tab w:val="left" w:pos="9072"/>
        </w:tabs>
        <w:spacing w:after="0" w:line="240" w:lineRule="auto"/>
        <w:ind w:right="1598"/>
        <w:rPr>
          <w:rFonts w:ascii="Times New Roman" w:hAnsi="Times New Roman" w:cs="Times New Roman"/>
        </w:rPr>
      </w:pPr>
      <w:r w:rsidRPr="001D2597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5D8D7E33" wp14:editId="182F432C">
            <wp:simplePos x="0" y="0"/>
            <wp:positionH relativeFrom="column">
              <wp:posOffset>90805</wp:posOffset>
            </wp:positionH>
            <wp:positionV relativeFrom="paragraph">
              <wp:posOffset>16510</wp:posOffset>
            </wp:positionV>
            <wp:extent cx="152400" cy="152400"/>
            <wp:effectExtent l="0" t="0" r="0" b="0"/>
            <wp:wrapThrough wrapText="bothSides">
              <wp:wrapPolygon edited="0">
                <wp:start x="0" y="0"/>
                <wp:lineTo x="0" y="18900"/>
                <wp:lineTo x="18900" y="18900"/>
                <wp:lineTo x="18900" y="0"/>
                <wp:lineTo x="0" y="0"/>
              </wp:wrapPolygon>
            </wp:wrapThrough>
            <wp:docPr id="826480728" name="Graphique 5" descr="Enveloppe avec un remplissage 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480728" name="Graphique 826480728" descr="Enveloppe avec un remplissage uni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2597">
        <w:rPr>
          <w:rFonts w:ascii="Times New Roman" w:hAnsi="Times New Roman" w:cs="Times New Roman"/>
        </w:rPr>
        <w:t xml:space="preserve"> </w:t>
      </w:r>
      <w:hyperlink r:id="rId10" w:history="1">
        <w:r w:rsidRPr="001D2597">
          <w:rPr>
            <w:rStyle w:val="Lienhypertexte"/>
            <w:rFonts w:ascii="Times New Roman" w:hAnsi="Times New Roman" w:cs="Times New Roman"/>
          </w:rPr>
          <w:t>hautsdefrance@sport-u.com</w:t>
        </w:r>
      </w:hyperlink>
      <w:r w:rsidRPr="001D2597">
        <w:rPr>
          <w:rFonts w:ascii="Times New Roman" w:hAnsi="Times New Roman" w:cs="Times New Roman"/>
          <w:bCs/>
        </w:rPr>
        <w:t xml:space="preserve"> </w:t>
      </w:r>
    </w:p>
    <w:p w14:paraId="71117DEE" w14:textId="77777777" w:rsidR="00EA252D" w:rsidRPr="001D2597" w:rsidRDefault="00EA252D" w:rsidP="00EA252D">
      <w:pPr>
        <w:tabs>
          <w:tab w:val="left" w:pos="6521"/>
        </w:tabs>
        <w:spacing w:after="0" w:line="240" w:lineRule="auto"/>
        <w:ind w:right="-142"/>
        <w:rPr>
          <w:rFonts w:ascii="Times New Roman" w:hAnsi="Times New Roman" w:cs="Times New Roman"/>
        </w:rPr>
      </w:pPr>
      <w:r w:rsidRPr="001D2597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2336" behindDoc="0" locked="0" layoutInCell="1" allowOverlap="1" wp14:anchorId="68309DE3" wp14:editId="2C26026E">
            <wp:simplePos x="0" y="0"/>
            <wp:positionH relativeFrom="column">
              <wp:posOffset>83820</wp:posOffset>
            </wp:positionH>
            <wp:positionV relativeFrom="paragraph">
              <wp:posOffset>8255</wp:posOffset>
            </wp:positionV>
            <wp:extent cx="172720" cy="172720"/>
            <wp:effectExtent l="0" t="0" r="0" b="0"/>
            <wp:wrapThrough wrapText="bothSides">
              <wp:wrapPolygon edited="0">
                <wp:start x="0" y="0"/>
                <wp:lineTo x="0" y="19059"/>
                <wp:lineTo x="19059" y="19059"/>
                <wp:lineTo x="19059" y="0"/>
                <wp:lineTo x="0" y="0"/>
              </wp:wrapPolygon>
            </wp:wrapThrough>
            <wp:docPr id="1364343918" name="Graphique 6" descr="Internet avec un remplissage 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343918" name="Graphique 1364343918" descr="Internet avec un remplissage uni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720" cy="172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hyperlink r:id="rId13" w:history="1">
        <w:r w:rsidRPr="001D2597">
          <w:rPr>
            <w:rStyle w:val="Lienhypertexte"/>
            <w:rFonts w:ascii="Times New Roman" w:hAnsi="Times New Roman" w:cs="Times New Roman"/>
          </w:rPr>
          <w:t>www.sport-u-hautsdefrance.com</w:t>
        </w:r>
      </w:hyperlink>
      <w:r w:rsidRPr="001D2597">
        <w:rPr>
          <w:rFonts w:ascii="Times New Roman" w:hAnsi="Times New Roman" w:cs="Times New Roman"/>
        </w:rPr>
        <w:t xml:space="preserve"> </w:t>
      </w:r>
    </w:p>
    <w:p w14:paraId="47191550" w14:textId="77777777" w:rsidR="00EA252D" w:rsidRDefault="00EA252D" w:rsidP="00EA252D">
      <w:pPr>
        <w:tabs>
          <w:tab w:val="left" w:pos="6521"/>
        </w:tabs>
        <w:spacing w:after="0" w:line="240" w:lineRule="auto"/>
        <w:ind w:left="142" w:right="-142"/>
        <w:rPr>
          <w:rFonts w:ascii="Times New Roman" w:hAnsi="Times New Roman" w:cs="Times New Roman"/>
          <w:lang w:val="en-US"/>
        </w:rPr>
      </w:pPr>
      <w:r w:rsidRPr="001D2597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4384" behindDoc="0" locked="0" layoutInCell="1" allowOverlap="1" wp14:anchorId="4937FE31" wp14:editId="041F7B8A">
            <wp:simplePos x="0" y="0"/>
            <wp:positionH relativeFrom="column">
              <wp:posOffset>96520</wp:posOffset>
            </wp:positionH>
            <wp:positionV relativeFrom="paragraph">
              <wp:posOffset>13970</wp:posOffset>
            </wp:positionV>
            <wp:extent cx="130810" cy="130810"/>
            <wp:effectExtent l="0" t="0" r="2540" b="2540"/>
            <wp:wrapThrough wrapText="bothSides">
              <wp:wrapPolygon edited="0">
                <wp:start x="0" y="0"/>
                <wp:lineTo x="0" y="18874"/>
                <wp:lineTo x="18874" y="18874"/>
                <wp:lineTo x="18874" y="0"/>
                <wp:lineTo x="0" y="0"/>
              </wp:wrapPolygon>
            </wp:wrapThrough>
            <wp:docPr id="118281304" name="Image 8" descr="Black Instagram Mobile App Logo, Instagram App Icon, Ig App, 51% O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Black Instagram Mobile App Logo, Instagram App Icon, Ig App, 51% OFF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" cy="13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2597">
        <w:rPr>
          <w:rFonts w:ascii="Times New Roman" w:hAnsi="Times New Roman" w:cs="Times New Roman"/>
          <w:noProof/>
        </w:rPr>
        <w:t xml:space="preserve"> ffsu_lille</w:t>
      </w:r>
      <w:r w:rsidRPr="001D2597">
        <w:rPr>
          <w:rFonts w:ascii="Times New Roman" w:hAnsi="Times New Roman" w:cs="Times New Roman"/>
          <w:lang w:val="en-US"/>
        </w:rPr>
        <w:t xml:space="preserve"> / </w:t>
      </w:r>
      <w:proofErr w:type="spellStart"/>
      <w:r w:rsidRPr="001D2597">
        <w:rPr>
          <w:rFonts w:ascii="Times New Roman" w:hAnsi="Times New Roman" w:cs="Times New Roman"/>
          <w:lang w:val="en-US"/>
        </w:rPr>
        <w:t>ffsu_amiens</w:t>
      </w:r>
      <w:proofErr w:type="spellEnd"/>
    </w:p>
    <w:p w14:paraId="28536FA9" w14:textId="77777777" w:rsidR="00EA252D" w:rsidRPr="00823B81" w:rsidRDefault="00EA252D" w:rsidP="00EA252D">
      <w:pPr>
        <w:tabs>
          <w:tab w:val="left" w:pos="6521"/>
        </w:tabs>
        <w:spacing w:after="0" w:line="240" w:lineRule="auto"/>
        <w:ind w:left="142" w:right="-142"/>
        <w:rPr>
          <w:rFonts w:ascii="Times New Roman" w:hAnsi="Times New Roman" w:cs="Times New Roman"/>
          <w:lang w:val="en-US"/>
        </w:rPr>
      </w:pPr>
    </w:p>
    <w:p w14:paraId="23EF78D1" w14:textId="77777777" w:rsidR="00EA252D" w:rsidRDefault="00EA252D" w:rsidP="00EA25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6D31986" wp14:editId="2B8712F5">
                <wp:simplePos x="0" y="0"/>
                <wp:positionH relativeFrom="margin">
                  <wp:align>left</wp:align>
                </wp:positionH>
                <wp:positionV relativeFrom="paragraph">
                  <wp:posOffset>13334</wp:posOffset>
                </wp:positionV>
                <wp:extent cx="5857875" cy="276225"/>
                <wp:effectExtent l="0" t="0" r="9525" b="9525"/>
                <wp:wrapNone/>
                <wp:docPr id="62042007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7875" cy="276225"/>
                        </a:xfrm>
                        <a:prstGeom prst="rect">
                          <a:avLst/>
                        </a:prstGeom>
                        <a:solidFill>
                          <a:srgbClr val="25427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90D14F" w14:textId="77777777" w:rsidR="00EA252D" w:rsidRDefault="00EA252D" w:rsidP="00EA252D">
                            <w:r>
                              <w:t>1 - CALENDRIER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D31986" id="Rectangle 1" o:spid="_x0000_s1026" style="position:absolute;left:0;text-align:left;margin-left:0;margin-top:1.05pt;width:461.25pt;height:21.75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" fillcolor="#254275" stroked="f" strokeweight="1pt">
                <v:textbox>
                  <w:txbxContent>
                    <w:p w14:paraId="6490D14F" w14:textId="77777777" w:rsidR="00EA252D" w:rsidRDefault="00EA252D" w:rsidP="00EA252D">
                      <w:r>
                        <w:t>1 - CALENDRIER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4FABC46" w14:textId="77777777" w:rsidR="00EA252D" w:rsidRPr="008B681F" w:rsidRDefault="00EA252D" w:rsidP="00EA252D">
      <w:pPr>
        <w:tabs>
          <w:tab w:val="left" w:pos="9072"/>
        </w:tabs>
        <w:spacing w:after="0" w:line="240" w:lineRule="auto"/>
        <w:ind w:right="322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80"/>
        <w:gridCol w:w="2268"/>
        <w:gridCol w:w="1701"/>
        <w:gridCol w:w="3113"/>
      </w:tblGrid>
      <w:tr w:rsidR="00EA252D" w14:paraId="1C8CFED1" w14:textId="77777777" w:rsidTr="0083741F">
        <w:tc>
          <w:tcPr>
            <w:tcW w:w="1980" w:type="dxa"/>
          </w:tcPr>
          <w:p w14:paraId="121594D0" w14:textId="77777777" w:rsidR="00EA252D" w:rsidRPr="00EE431D" w:rsidRDefault="00EA252D" w:rsidP="0083741F">
            <w:pPr>
              <w:jc w:val="center"/>
              <w:rPr>
                <w:b/>
                <w:bCs/>
              </w:rPr>
            </w:pPr>
            <w:r w:rsidRPr="00EE431D">
              <w:rPr>
                <w:b/>
                <w:bCs/>
              </w:rPr>
              <w:t>EPREUVES</w:t>
            </w:r>
          </w:p>
        </w:tc>
        <w:tc>
          <w:tcPr>
            <w:tcW w:w="2268" w:type="dxa"/>
          </w:tcPr>
          <w:p w14:paraId="60FA98B2" w14:textId="77777777" w:rsidR="00EA252D" w:rsidRPr="00EE431D" w:rsidRDefault="00EA252D" w:rsidP="0083741F">
            <w:pPr>
              <w:jc w:val="center"/>
              <w:rPr>
                <w:b/>
                <w:bCs/>
              </w:rPr>
            </w:pPr>
            <w:r w:rsidRPr="00EE431D">
              <w:rPr>
                <w:b/>
                <w:bCs/>
              </w:rPr>
              <w:t>DATES</w:t>
            </w:r>
          </w:p>
        </w:tc>
        <w:tc>
          <w:tcPr>
            <w:tcW w:w="1701" w:type="dxa"/>
          </w:tcPr>
          <w:p w14:paraId="08C0DA28" w14:textId="77777777" w:rsidR="00EA252D" w:rsidRPr="00EE431D" w:rsidRDefault="00EA252D" w:rsidP="0083741F">
            <w:pPr>
              <w:jc w:val="center"/>
              <w:rPr>
                <w:b/>
                <w:bCs/>
              </w:rPr>
            </w:pPr>
            <w:r w:rsidRPr="00EE431D">
              <w:rPr>
                <w:b/>
                <w:bCs/>
              </w:rPr>
              <w:t>LIEUX</w:t>
            </w:r>
          </w:p>
        </w:tc>
        <w:tc>
          <w:tcPr>
            <w:tcW w:w="3113" w:type="dxa"/>
          </w:tcPr>
          <w:p w14:paraId="697DDCD0" w14:textId="77777777" w:rsidR="00EA252D" w:rsidRPr="00EE431D" w:rsidRDefault="00EA252D" w:rsidP="0083741F">
            <w:pPr>
              <w:jc w:val="center"/>
              <w:rPr>
                <w:b/>
                <w:bCs/>
              </w:rPr>
            </w:pPr>
            <w:r w:rsidRPr="00EE431D">
              <w:rPr>
                <w:b/>
                <w:bCs/>
              </w:rPr>
              <w:t>ENGAGEMENTS</w:t>
            </w:r>
          </w:p>
        </w:tc>
      </w:tr>
      <w:tr w:rsidR="00EA252D" w14:paraId="27A1DD9D" w14:textId="77777777" w:rsidTr="0083741F">
        <w:tc>
          <w:tcPr>
            <w:tcW w:w="1980" w:type="dxa"/>
            <w:vAlign w:val="center"/>
          </w:tcPr>
          <w:p w14:paraId="681856F0" w14:textId="77777777" w:rsidR="00EA252D" w:rsidRDefault="00EA252D" w:rsidP="0083741F">
            <w:pPr>
              <w:jc w:val="center"/>
            </w:pPr>
            <w:r>
              <w:t>CHAMPIONNAT DE LIGUE</w:t>
            </w:r>
          </w:p>
        </w:tc>
        <w:tc>
          <w:tcPr>
            <w:tcW w:w="2268" w:type="dxa"/>
            <w:vAlign w:val="center"/>
          </w:tcPr>
          <w:p w14:paraId="08CC2C2D" w14:textId="4F5F56CD" w:rsidR="00EA252D" w:rsidRDefault="00914CEB" w:rsidP="0083741F">
            <w:pPr>
              <w:jc w:val="center"/>
            </w:pPr>
            <w:r>
              <w:t>Dimanche 14 février 2027</w:t>
            </w:r>
          </w:p>
        </w:tc>
        <w:tc>
          <w:tcPr>
            <w:tcW w:w="1701" w:type="dxa"/>
            <w:vAlign w:val="center"/>
          </w:tcPr>
          <w:p w14:paraId="1BC77EE9" w14:textId="68FEB702" w:rsidR="00EA252D" w:rsidRDefault="00914CEB" w:rsidP="0083741F">
            <w:pPr>
              <w:jc w:val="center"/>
            </w:pPr>
            <w:r>
              <w:t>Amiens</w:t>
            </w:r>
          </w:p>
        </w:tc>
        <w:tc>
          <w:tcPr>
            <w:tcW w:w="3113" w:type="dxa"/>
            <w:vAlign w:val="center"/>
          </w:tcPr>
          <w:p w14:paraId="1AAF94B5" w14:textId="77777777" w:rsidR="00EA252D" w:rsidRDefault="00914CEB" w:rsidP="0083741F">
            <w:pPr>
              <w:jc w:val="center"/>
            </w:pPr>
            <w:r>
              <w:t xml:space="preserve">10 </w:t>
            </w:r>
            <w:r w:rsidR="00067B76">
              <w:t>février 2027</w:t>
            </w:r>
          </w:p>
          <w:p w14:paraId="4F5C6BD6" w14:textId="283AFAE8" w:rsidR="00C6463F" w:rsidRPr="00C6463F" w:rsidRDefault="00C6463F" w:rsidP="0083741F">
            <w:pPr>
              <w:jc w:val="center"/>
              <w:rPr>
                <w:b/>
                <w:bCs/>
              </w:rPr>
            </w:pPr>
            <w:r w:rsidRPr="00C6463F">
              <w:rPr>
                <w:b/>
                <w:bCs/>
                <w:color w:val="EE0000"/>
              </w:rPr>
              <w:t>Nombre de places limitées</w:t>
            </w:r>
          </w:p>
        </w:tc>
      </w:tr>
      <w:tr w:rsidR="00EA252D" w14:paraId="19388808" w14:textId="77777777" w:rsidTr="0083741F">
        <w:tc>
          <w:tcPr>
            <w:tcW w:w="1980" w:type="dxa"/>
            <w:vAlign w:val="center"/>
          </w:tcPr>
          <w:p w14:paraId="07BFA6F5" w14:textId="77777777" w:rsidR="00EA252D" w:rsidRDefault="00EA252D" w:rsidP="0083741F">
            <w:pPr>
              <w:jc w:val="center"/>
            </w:pPr>
            <w:r>
              <w:t>CHAMPIONNAT DE FRANCE</w:t>
            </w:r>
          </w:p>
        </w:tc>
        <w:tc>
          <w:tcPr>
            <w:tcW w:w="2268" w:type="dxa"/>
            <w:vAlign w:val="center"/>
          </w:tcPr>
          <w:p w14:paraId="5E74AD17" w14:textId="2CCF8EEE" w:rsidR="00EA252D" w:rsidRDefault="00D45AF8" w:rsidP="0083741F">
            <w:pPr>
              <w:jc w:val="center"/>
            </w:pPr>
            <w:r>
              <w:t>Dimanche 7 mars 2027</w:t>
            </w:r>
          </w:p>
        </w:tc>
        <w:tc>
          <w:tcPr>
            <w:tcW w:w="1701" w:type="dxa"/>
            <w:vAlign w:val="center"/>
          </w:tcPr>
          <w:p w14:paraId="3D212C03" w14:textId="7B13D230" w:rsidR="00EA252D" w:rsidRDefault="00D45AF8" w:rsidP="0083741F">
            <w:pPr>
              <w:jc w:val="center"/>
            </w:pPr>
            <w:r>
              <w:t>BLAGNAC (OCC)</w:t>
            </w:r>
          </w:p>
        </w:tc>
        <w:tc>
          <w:tcPr>
            <w:tcW w:w="3113" w:type="dxa"/>
            <w:vAlign w:val="center"/>
          </w:tcPr>
          <w:p w14:paraId="3AA64F2F" w14:textId="560FBA2F" w:rsidR="00EA252D" w:rsidRPr="00167C0A" w:rsidRDefault="00167C0A" w:rsidP="0083741F">
            <w:pPr>
              <w:jc w:val="center"/>
            </w:pPr>
            <w:r>
              <w:rPr>
                <w:u w:val="single"/>
              </w:rPr>
              <w:t>Dates retour :</w:t>
            </w:r>
            <w:r>
              <w:t xml:space="preserve"> </w:t>
            </w:r>
            <w:r w:rsidR="00D45AF8">
              <w:t>15 février</w:t>
            </w:r>
            <w:r w:rsidR="00915A97">
              <w:t>, 12h</w:t>
            </w:r>
          </w:p>
        </w:tc>
      </w:tr>
    </w:tbl>
    <w:p w14:paraId="38EDB2D4" w14:textId="61DAD0EF" w:rsidR="00EA252D" w:rsidRDefault="00EA252D" w:rsidP="00EA252D">
      <w:r w:rsidRPr="00B12E5C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7EEFC58" wp14:editId="27F9742E">
                <wp:simplePos x="0" y="0"/>
                <wp:positionH relativeFrom="margin">
                  <wp:align>right</wp:align>
                </wp:positionH>
                <wp:positionV relativeFrom="paragraph">
                  <wp:posOffset>176273</wp:posOffset>
                </wp:positionV>
                <wp:extent cx="5778230" cy="304800"/>
                <wp:effectExtent l="0" t="0" r="0" b="0"/>
                <wp:wrapNone/>
                <wp:docPr id="25843158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8230" cy="304800"/>
                        </a:xfrm>
                        <a:prstGeom prst="rect">
                          <a:avLst/>
                        </a:prstGeom>
                        <a:solidFill>
                          <a:srgbClr val="25427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4B19FC" w14:textId="1B5F0A6F" w:rsidR="00EA252D" w:rsidRDefault="008E2BC9" w:rsidP="00EA252D">
                            <w:pPr>
                              <w:ind w:right="1277"/>
                            </w:pPr>
                            <w:r>
                              <w:t>2</w:t>
                            </w:r>
                            <w:r w:rsidR="00EA252D">
                              <w:t xml:space="preserve"> – ADRESSES ET MOYENS D’ACCES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EEFC58" id="_x0000_s1027" style="position:absolute;margin-left:403.8pt;margin-top:13.9pt;width:455pt;height:24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" fillcolor="#254275" stroked="f" strokeweight="1pt">
                <v:textbox>
                  <w:txbxContent>
                    <w:p w14:paraId="704B19FC" w14:textId="1B5F0A6F" w:rsidR="00EA252D" w:rsidRDefault="008E2BC9" w:rsidP="00EA252D">
                      <w:pPr>
                        <w:ind w:right="1277"/>
                      </w:pPr>
                      <w:r>
                        <w:t>2</w:t>
                      </w:r>
                      <w:r w:rsidR="00EA252D">
                        <w:t xml:space="preserve"> – ADRESSES ET MOYENS D’ACCES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89D55A7" w14:textId="77777777" w:rsidR="00EA252D" w:rsidRDefault="00EA252D" w:rsidP="00EA252D"/>
    <w:p w14:paraId="473DA3E8" w14:textId="7E5961AA" w:rsidR="008E2BC9" w:rsidRPr="005742A0" w:rsidRDefault="005742A0" w:rsidP="00EA252D">
      <w:pPr>
        <w:rPr>
          <w:b/>
          <w:bCs/>
        </w:rPr>
      </w:pPr>
      <w:r w:rsidRPr="005742A0">
        <w:rPr>
          <w:b/>
          <w:bCs/>
        </w:rPr>
        <w:t>PARC DU GRAND MARAIS</w:t>
      </w:r>
    </w:p>
    <w:p w14:paraId="66EBA256" w14:textId="64FAB52C" w:rsidR="00EA252D" w:rsidRPr="005742A0" w:rsidRDefault="005742A0" w:rsidP="00EA252D">
      <w:r w:rsidRPr="005742A0">
        <w:t>80000</w:t>
      </w:r>
      <w:r w:rsidR="00EA252D" w:rsidRPr="005742A0">
        <w:t xml:space="preserve"> – </w:t>
      </w:r>
      <w:r w:rsidRPr="005742A0">
        <w:t>Amiens</w:t>
      </w:r>
    </w:p>
    <w:p w14:paraId="543E6B34" w14:textId="3BFE9D39" w:rsidR="00EA252D" w:rsidRDefault="008E2BC9">
      <w:r w:rsidRPr="005742A0">
        <w:rPr>
          <w:u w:val="single"/>
        </w:rPr>
        <w:t>SNCF</w:t>
      </w:r>
      <w:r w:rsidR="00EA252D" w:rsidRPr="005742A0">
        <w:t xml:space="preserve"> : </w:t>
      </w:r>
      <w:r w:rsidRPr="005742A0">
        <w:t xml:space="preserve">TER Amiens </w:t>
      </w:r>
      <w:r w:rsidR="00EA252D" w:rsidRPr="005742A0">
        <w:br/>
      </w:r>
      <w:r w:rsidR="00EA252D" w:rsidRPr="005742A0">
        <w:rPr>
          <w:u w:val="single"/>
        </w:rPr>
        <w:t>Route</w:t>
      </w:r>
      <w:r w:rsidR="00EA252D" w:rsidRPr="005742A0">
        <w:t> : Autoroute A</w:t>
      </w:r>
      <w:r w:rsidR="00ED59DA" w:rsidRPr="005742A0">
        <w:t>29</w:t>
      </w:r>
      <w:r w:rsidR="00EA252D" w:rsidRPr="005742A0">
        <w:t xml:space="preserve"> – A1 </w:t>
      </w:r>
      <w:r w:rsidR="00ED59DA" w:rsidRPr="005742A0">
        <w:t>(Amiens)</w:t>
      </w:r>
      <w:r w:rsidR="00EA252D">
        <w:br/>
      </w:r>
    </w:p>
    <w:p w14:paraId="24950051" w14:textId="0257F384" w:rsidR="00EA252D" w:rsidRDefault="00EA252D">
      <w:r w:rsidRPr="00B12E5C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A172194" wp14:editId="0325C0DC">
                <wp:simplePos x="0" y="0"/>
                <wp:positionH relativeFrom="margin">
                  <wp:align>left</wp:align>
                </wp:positionH>
                <wp:positionV relativeFrom="paragraph">
                  <wp:posOffset>3648</wp:posOffset>
                </wp:positionV>
                <wp:extent cx="5778230" cy="304800"/>
                <wp:effectExtent l="0" t="0" r="0" b="0"/>
                <wp:wrapNone/>
                <wp:docPr id="183595447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8230" cy="304800"/>
                        </a:xfrm>
                        <a:prstGeom prst="rect">
                          <a:avLst/>
                        </a:prstGeom>
                        <a:solidFill>
                          <a:srgbClr val="25427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7FC7B3" w14:textId="6EE7F454" w:rsidR="00EA252D" w:rsidRDefault="008E2BC9" w:rsidP="00EA252D">
                            <w:pPr>
                              <w:ind w:right="1277"/>
                            </w:pPr>
                            <w:r>
                              <w:t>3</w:t>
                            </w:r>
                            <w:r w:rsidR="00EA252D">
                              <w:t xml:space="preserve"> – REGLEMENT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172194" id="_x0000_s1028" style="position:absolute;margin-left:0;margin-top:.3pt;width:455pt;height:24pt;z-index:2516705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" fillcolor="#254275" stroked="f" strokeweight="1pt">
                <v:textbox>
                  <w:txbxContent>
                    <w:p w14:paraId="6D7FC7B3" w14:textId="6EE7F454" w:rsidR="00EA252D" w:rsidRDefault="008E2BC9" w:rsidP="00EA252D">
                      <w:pPr>
                        <w:ind w:right="1277"/>
                      </w:pPr>
                      <w:r>
                        <w:t>3</w:t>
                      </w:r>
                      <w:r w:rsidR="00EA252D">
                        <w:t xml:space="preserve"> – REGLEMENT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5BD65C4" w14:textId="77777777" w:rsidR="00E06667" w:rsidRDefault="00E06667" w:rsidP="00EA252D">
      <w:pPr>
        <w:pStyle w:val="Corpsdetexte"/>
        <w:ind w:right="221"/>
        <w:jc w:val="both"/>
        <w:rPr>
          <w:rFonts w:ascii="Times New Roman" w:hAnsi="Times New Roman" w:cs="Times New Roman"/>
          <w:i/>
          <w:iCs/>
        </w:rPr>
      </w:pPr>
    </w:p>
    <w:p w14:paraId="4A1113B6" w14:textId="11466F4A" w:rsidR="00EA252D" w:rsidRPr="001D2597" w:rsidRDefault="00EA252D" w:rsidP="00EA252D">
      <w:pPr>
        <w:pStyle w:val="Corpsdetexte"/>
        <w:ind w:right="221"/>
        <w:jc w:val="both"/>
        <w:rPr>
          <w:rFonts w:ascii="Times New Roman" w:hAnsi="Times New Roman" w:cs="Times New Roman"/>
          <w:i/>
          <w:iCs/>
        </w:rPr>
      </w:pPr>
      <w:r w:rsidRPr="001D2597">
        <w:rPr>
          <w:rFonts w:ascii="Times New Roman" w:hAnsi="Times New Roman" w:cs="Times New Roman"/>
          <w:i/>
          <w:iCs/>
        </w:rPr>
        <w:t>Les épreuves citées au calendrier</w:t>
      </w:r>
      <w:r w:rsidRPr="001D2597">
        <w:rPr>
          <w:rFonts w:ascii="Times New Roman" w:hAnsi="Times New Roman" w:cs="Times New Roman"/>
          <w:i/>
          <w:iCs/>
          <w:spacing w:val="40"/>
        </w:rPr>
        <w:t xml:space="preserve"> </w:t>
      </w:r>
      <w:r w:rsidRPr="001D2597">
        <w:rPr>
          <w:rFonts w:ascii="Times New Roman" w:hAnsi="Times New Roman" w:cs="Times New Roman"/>
          <w:i/>
          <w:iCs/>
        </w:rPr>
        <w:t>ne</w:t>
      </w:r>
      <w:r w:rsidRPr="001D2597">
        <w:rPr>
          <w:rFonts w:ascii="Times New Roman" w:hAnsi="Times New Roman" w:cs="Times New Roman"/>
          <w:i/>
          <w:iCs/>
          <w:spacing w:val="40"/>
        </w:rPr>
        <w:t xml:space="preserve"> </w:t>
      </w:r>
      <w:r w:rsidRPr="001D2597">
        <w:rPr>
          <w:rFonts w:ascii="Times New Roman" w:hAnsi="Times New Roman" w:cs="Times New Roman"/>
          <w:i/>
          <w:iCs/>
        </w:rPr>
        <w:t>sont</w:t>
      </w:r>
      <w:r w:rsidRPr="001D2597">
        <w:rPr>
          <w:rFonts w:ascii="Times New Roman" w:hAnsi="Times New Roman" w:cs="Times New Roman"/>
          <w:i/>
          <w:iCs/>
          <w:spacing w:val="40"/>
        </w:rPr>
        <w:t xml:space="preserve"> </w:t>
      </w:r>
      <w:r w:rsidRPr="001D2597">
        <w:rPr>
          <w:rFonts w:ascii="Times New Roman" w:hAnsi="Times New Roman" w:cs="Times New Roman"/>
          <w:i/>
          <w:iCs/>
        </w:rPr>
        <w:t>ouvertes</w:t>
      </w:r>
      <w:r w:rsidRPr="001D2597">
        <w:rPr>
          <w:rFonts w:ascii="Times New Roman" w:hAnsi="Times New Roman" w:cs="Times New Roman"/>
          <w:i/>
          <w:iCs/>
          <w:spacing w:val="40"/>
        </w:rPr>
        <w:t xml:space="preserve"> </w:t>
      </w:r>
      <w:r w:rsidRPr="001D2597">
        <w:rPr>
          <w:rFonts w:ascii="Times New Roman" w:hAnsi="Times New Roman" w:cs="Times New Roman"/>
          <w:i/>
          <w:iCs/>
        </w:rPr>
        <w:t>qu’aux</w:t>
      </w:r>
      <w:r w:rsidRPr="001D2597">
        <w:rPr>
          <w:rFonts w:ascii="Times New Roman" w:hAnsi="Times New Roman" w:cs="Times New Roman"/>
          <w:i/>
          <w:iCs/>
          <w:spacing w:val="40"/>
        </w:rPr>
        <w:t xml:space="preserve"> </w:t>
      </w:r>
      <w:r w:rsidRPr="001D2597">
        <w:rPr>
          <w:rFonts w:ascii="Times New Roman" w:hAnsi="Times New Roman" w:cs="Times New Roman"/>
          <w:i/>
          <w:iCs/>
        </w:rPr>
        <w:t>étudiants</w:t>
      </w:r>
      <w:r w:rsidRPr="001D2597">
        <w:rPr>
          <w:rFonts w:ascii="Times New Roman" w:hAnsi="Times New Roman" w:cs="Times New Roman"/>
          <w:i/>
          <w:iCs/>
          <w:spacing w:val="40"/>
        </w:rPr>
        <w:t xml:space="preserve"> </w:t>
      </w:r>
      <w:r w:rsidRPr="001D2597">
        <w:rPr>
          <w:rFonts w:ascii="Times New Roman" w:hAnsi="Times New Roman" w:cs="Times New Roman"/>
          <w:i/>
          <w:iCs/>
        </w:rPr>
        <w:t>titulaires</w:t>
      </w:r>
      <w:r w:rsidRPr="001D2597">
        <w:rPr>
          <w:rFonts w:ascii="Times New Roman" w:hAnsi="Times New Roman" w:cs="Times New Roman"/>
          <w:i/>
          <w:iCs/>
          <w:spacing w:val="36"/>
        </w:rPr>
        <w:t xml:space="preserve"> </w:t>
      </w:r>
      <w:r w:rsidRPr="001D2597">
        <w:rPr>
          <w:rFonts w:ascii="Times New Roman" w:hAnsi="Times New Roman" w:cs="Times New Roman"/>
          <w:i/>
          <w:iCs/>
        </w:rPr>
        <w:t>de</w:t>
      </w:r>
      <w:r w:rsidRPr="001D2597">
        <w:rPr>
          <w:rFonts w:ascii="Times New Roman" w:hAnsi="Times New Roman" w:cs="Times New Roman"/>
          <w:i/>
          <w:iCs/>
          <w:spacing w:val="40"/>
        </w:rPr>
        <w:t xml:space="preserve"> </w:t>
      </w:r>
      <w:r w:rsidRPr="001D2597">
        <w:rPr>
          <w:rFonts w:ascii="Times New Roman" w:hAnsi="Times New Roman" w:cs="Times New Roman"/>
          <w:i/>
          <w:iCs/>
        </w:rPr>
        <w:t>la</w:t>
      </w:r>
      <w:r w:rsidRPr="001D2597">
        <w:rPr>
          <w:rFonts w:ascii="Times New Roman" w:hAnsi="Times New Roman" w:cs="Times New Roman"/>
          <w:i/>
          <w:iCs/>
          <w:spacing w:val="40"/>
        </w:rPr>
        <w:t xml:space="preserve"> </w:t>
      </w:r>
      <w:r w:rsidRPr="001D2597">
        <w:rPr>
          <w:rFonts w:ascii="Times New Roman" w:hAnsi="Times New Roman" w:cs="Times New Roman"/>
          <w:i/>
          <w:iCs/>
        </w:rPr>
        <w:t>Licence</w:t>
      </w:r>
      <w:r w:rsidRPr="001D2597">
        <w:rPr>
          <w:rFonts w:ascii="Times New Roman" w:hAnsi="Times New Roman" w:cs="Times New Roman"/>
          <w:i/>
          <w:iCs/>
          <w:spacing w:val="40"/>
        </w:rPr>
        <w:t xml:space="preserve"> </w:t>
      </w:r>
      <w:proofErr w:type="spellStart"/>
      <w:r w:rsidR="00732142">
        <w:rPr>
          <w:rFonts w:ascii="Times New Roman" w:hAnsi="Times New Roman" w:cs="Times New Roman"/>
          <w:i/>
          <w:iCs/>
        </w:rPr>
        <w:t>My</w:t>
      </w:r>
      <w:proofErr w:type="spellEnd"/>
      <w:r w:rsidRPr="001D2597">
        <w:rPr>
          <w:rFonts w:ascii="Times New Roman" w:hAnsi="Times New Roman" w:cs="Times New Roman"/>
          <w:i/>
          <w:iCs/>
          <w:spacing w:val="40"/>
        </w:rPr>
        <w:t xml:space="preserve"> </w:t>
      </w:r>
      <w:r w:rsidRPr="001D2597">
        <w:rPr>
          <w:rFonts w:ascii="Times New Roman" w:hAnsi="Times New Roman" w:cs="Times New Roman"/>
          <w:i/>
          <w:iCs/>
        </w:rPr>
        <w:t>Sport</w:t>
      </w:r>
      <w:r w:rsidRPr="001D2597">
        <w:rPr>
          <w:rFonts w:ascii="Times New Roman" w:hAnsi="Times New Roman" w:cs="Times New Roman"/>
          <w:i/>
          <w:iCs/>
          <w:spacing w:val="40"/>
        </w:rPr>
        <w:t xml:space="preserve"> </w:t>
      </w:r>
      <w:r w:rsidRPr="001D2597">
        <w:rPr>
          <w:rFonts w:ascii="Times New Roman" w:hAnsi="Times New Roman" w:cs="Times New Roman"/>
          <w:i/>
          <w:iCs/>
        </w:rPr>
        <w:t>U</w:t>
      </w:r>
      <w:r w:rsidRPr="001D2597">
        <w:rPr>
          <w:rFonts w:ascii="Times New Roman" w:hAnsi="Times New Roman" w:cs="Times New Roman"/>
          <w:i/>
          <w:iCs/>
          <w:spacing w:val="40"/>
        </w:rPr>
        <w:t xml:space="preserve"> </w:t>
      </w:r>
      <w:r w:rsidRPr="001D2597">
        <w:rPr>
          <w:rFonts w:ascii="Times New Roman" w:hAnsi="Times New Roman" w:cs="Times New Roman"/>
          <w:i/>
          <w:iCs/>
        </w:rPr>
        <w:t>202</w:t>
      </w:r>
      <w:r w:rsidR="00167C0A">
        <w:rPr>
          <w:rFonts w:ascii="Times New Roman" w:hAnsi="Times New Roman" w:cs="Times New Roman"/>
          <w:i/>
          <w:iCs/>
        </w:rPr>
        <w:t>6</w:t>
      </w:r>
      <w:r w:rsidRPr="001D2597">
        <w:rPr>
          <w:rFonts w:ascii="Times New Roman" w:hAnsi="Times New Roman" w:cs="Times New Roman"/>
          <w:i/>
          <w:iCs/>
        </w:rPr>
        <w:t>/202</w:t>
      </w:r>
      <w:r w:rsidR="00167C0A">
        <w:rPr>
          <w:rFonts w:ascii="Times New Roman" w:hAnsi="Times New Roman" w:cs="Times New Roman"/>
          <w:i/>
          <w:iCs/>
        </w:rPr>
        <w:t>7</w:t>
      </w:r>
      <w:r w:rsidRPr="001D2597">
        <w:rPr>
          <w:rFonts w:ascii="Times New Roman" w:hAnsi="Times New Roman" w:cs="Times New Roman"/>
          <w:i/>
          <w:iCs/>
        </w:rPr>
        <w:t>.</w:t>
      </w:r>
    </w:p>
    <w:p w14:paraId="0C2E0AA2" w14:textId="77777777" w:rsidR="00EA252D" w:rsidRPr="001D2597" w:rsidRDefault="00EA252D" w:rsidP="00EA252D">
      <w:pPr>
        <w:pStyle w:val="Corpsdetexte"/>
        <w:ind w:right="221"/>
        <w:jc w:val="both"/>
        <w:rPr>
          <w:rFonts w:ascii="Times New Roman" w:hAnsi="Times New Roman" w:cs="Times New Roman"/>
          <w:i/>
          <w:iCs/>
        </w:rPr>
      </w:pPr>
    </w:p>
    <w:p w14:paraId="5D5AA757" w14:textId="7962E4FA" w:rsidR="00EA252D" w:rsidRDefault="00EA252D" w:rsidP="00EA252D">
      <w:pPr>
        <w:pStyle w:val="Corpsdetexte"/>
        <w:ind w:right="223"/>
        <w:jc w:val="both"/>
        <w:rPr>
          <w:rFonts w:ascii="Times New Roman" w:hAnsi="Times New Roman" w:cs="Times New Roman"/>
          <w:spacing w:val="-2"/>
        </w:rPr>
      </w:pPr>
      <w:r w:rsidRPr="001D2597">
        <w:rPr>
          <w:rFonts w:ascii="Times New Roman" w:hAnsi="Times New Roman" w:cs="Times New Roman"/>
        </w:rPr>
        <w:t xml:space="preserve">Il sera fait </w:t>
      </w:r>
      <w:r w:rsidRPr="001D2597">
        <w:rPr>
          <w:rFonts w:ascii="Times New Roman" w:hAnsi="Times New Roman" w:cs="Times New Roman"/>
          <w:b/>
        </w:rPr>
        <w:t xml:space="preserve">un contrôle rigoureux </w:t>
      </w:r>
      <w:r w:rsidRPr="001D2597">
        <w:rPr>
          <w:rFonts w:ascii="Times New Roman" w:hAnsi="Times New Roman" w:cs="Times New Roman"/>
        </w:rPr>
        <w:t xml:space="preserve">des licences lors des engagements. La présentation de la licence </w:t>
      </w:r>
      <w:proofErr w:type="spellStart"/>
      <w:r w:rsidR="00732142">
        <w:rPr>
          <w:rFonts w:ascii="Times New Roman" w:hAnsi="Times New Roman" w:cs="Times New Roman"/>
        </w:rPr>
        <w:t>My</w:t>
      </w:r>
      <w:proofErr w:type="spellEnd"/>
      <w:r w:rsidRPr="001D2597">
        <w:rPr>
          <w:rFonts w:ascii="Times New Roman" w:hAnsi="Times New Roman" w:cs="Times New Roman"/>
          <w:spacing w:val="-2"/>
        </w:rPr>
        <w:t xml:space="preserve"> </w:t>
      </w:r>
      <w:r w:rsidRPr="001D2597">
        <w:rPr>
          <w:rFonts w:ascii="Times New Roman" w:hAnsi="Times New Roman" w:cs="Times New Roman"/>
        </w:rPr>
        <w:t>Sport U 202</w:t>
      </w:r>
      <w:r w:rsidR="00167C0A">
        <w:rPr>
          <w:rFonts w:ascii="Times New Roman" w:hAnsi="Times New Roman" w:cs="Times New Roman"/>
        </w:rPr>
        <w:t>6</w:t>
      </w:r>
      <w:r w:rsidRPr="001D2597">
        <w:rPr>
          <w:rFonts w:ascii="Times New Roman" w:hAnsi="Times New Roman" w:cs="Times New Roman"/>
        </w:rPr>
        <w:t>/202</w:t>
      </w:r>
      <w:r w:rsidR="00167C0A">
        <w:rPr>
          <w:rFonts w:ascii="Times New Roman" w:hAnsi="Times New Roman" w:cs="Times New Roman"/>
        </w:rPr>
        <w:t>7</w:t>
      </w:r>
      <w:r w:rsidRPr="001D2597">
        <w:rPr>
          <w:rFonts w:ascii="Times New Roman" w:hAnsi="Times New Roman" w:cs="Times New Roman"/>
        </w:rPr>
        <w:t xml:space="preserve"> (via un smartphone ou impression papier) est </w:t>
      </w:r>
      <w:r w:rsidRPr="001D2597">
        <w:rPr>
          <w:rFonts w:ascii="Times New Roman" w:hAnsi="Times New Roman" w:cs="Times New Roman"/>
          <w:b/>
          <w:color w:val="FF0000"/>
        </w:rPr>
        <w:t>OBLIGATOIRE</w:t>
      </w:r>
      <w:r w:rsidRPr="001D2597">
        <w:rPr>
          <w:rFonts w:ascii="Times New Roman" w:hAnsi="Times New Roman" w:cs="Times New Roman"/>
          <w:b/>
        </w:rPr>
        <w:t xml:space="preserve"> </w:t>
      </w:r>
      <w:r w:rsidRPr="001D2597">
        <w:rPr>
          <w:rFonts w:ascii="Times New Roman" w:hAnsi="Times New Roman" w:cs="Times New Roman"/>
        </w:rPr>
        <w:t xml:space="preserve">sur les lieux de la compétition accompagnée de la carte étudiante. Les AS peuvent éditer une liste de leurs étudiants licenciés via le site </w:t>
      </w:r>
      <w:hyperlink r:id="rId15" w:history="1">
        <w:r w:rsidR="00732142" w:rsidRPr="0088533E">
          <w:rPr>
            <w:rStyle w:val="Lienhypertexte"/>
          </w:rPr>
          <w:t>https://sport-u.com/mysportu/</w:t>
        </w:r>
      </w:hyperlink>
      <w:r w:rsidR="00732142">
        <w:t xml:space="preserve"> .</w:t>
      </w:r>
    </w:p>
    <w:p w14:paraId="0A30B866" w14:textId="77777777" w:rsidR="00EA252D" w:rsidRPr="001D2597" w:rsidRDefault="00EA252D" w:rsidP="00EA252D">
      <w:pPr>
        <w:pStyle w:val="Corpsdetexte"/>
        <w:ind w:right="223"/>
        <w:jc w:val="both"/>
        <w:rPr>
          <w:rFonts w:ascii="Times New Roman" w:hAnsi="Times New Roman" w:cs="Times New Roman"/>
        </w:rPr>
      </w:pPr>
    </w:p>
    <w:p w14:paraId="5950D289" w14:textId="1A7838A1" w:rsidR="00EA252D" w:rsidRPr="00EA252D" w:rsidRDefault="0079067D">
      <w:pPr>
        <w:rPr>
          <w:b/>
          <w:bCs/>
          <w:color w:val="4472C4" w:themeColor="accent1"/>
          <w:sz w:val="24"/>
          <w:szCs w:val="24"/>
          <w:u w:val="single"/>
        </w:rPr>
      </w:pPr>
      <w:r>
        <w:rPr>
          <w:b/>
          <w:bCs/>
          <w:color w:val="4472C4" w:themeColor="accent1"/>
          <w:sz w:val="24"/>
          <w:szCs w:val="24"/>
          <w:u w:val="single"/>
        </w:rPr>
        <w:t>3. 1 FORMULE SPORTIVE</w:t>
      </w:r>
    </w:p>
    <w:p w14:paraId="5A08E961" w14:textId="77777777" w:rsidR="00B37663" w:rsidRDefault="00AB0C21" w:rsidP="00E06667">
      <w:pPr>
        <w:pStyle w:val="Corpsdetexte"/>
        <w:rPr>
          <w:rFonts w:ascii="Times New Roman" w:hAnsi="Times New Roman" w:cs="Times New Roman"/>
        </w:rPr>
      </w:pPr>
      <w:r w:rsidRPr="00AB0C21">
        <w:rPr>
          <w:rFonts w:ascii="Times New Roman" w:hAnsi="Times New Roman" w:cs="Times New Roman"/>
        </w:rPr>
        <w:t xml:space="preserve">À l’issue du CFU sont attribués les titres de : </w:t>
      </w:r>
    </w:p>
    <w:p w14:paraId="4864073C" w14:textId="77777777" w:rsidR="00B37663" w:rsidRDefault="00AB0C21" w:rsidP="00E06667">
      <w:pPr>
        <w:pStyle w:val="Corpsdetexte"/>
        <w:rPr>
          <w:rFonts w:ascii="Times New Roman" w:hAnsi="Times New Roman" w:cs="Times New Roman"/>
        </w:rPr>
      </w:pPr>
      <w:r w:rsidRPr="00AB0C21">
        <w:rPr>
          <w:rFonts w:ascii="Times New Roman" w:hAnsi="Times New Roman" w:cs="Times New Roman"/>
        </w:rPr>
        <w:t xml:space="preserve">Champion de France Universitaire du 10 km – Catégorie Jeunes Filles </w:t>
      </w:r>
    </w:p>
    <w:p w14:paraId="1AEFD1D2" w14:textId="77777777" w:rsidR="00B37663" w:rsidRDefault="00AB0C21" w:rsidP="00E06667">
      <w:pPr>
        <w:pStyle w:val="Corpsdetexte"/>
        <w:rPr>
          <w:rFonts w:ascii="Times New Roman" w:hAnsi="Times New Roman" w:cs="Times New Roman"/>
        </w:rPr>
      </w:pPr>
      <w:r w:rsidRPr="00AB0C21">
        <w:rPr>
          <w:rFonts w:ascii="Times New Roman" w:hAnsi="Times New Roman" w:cs="Times New Roman"/>
        </w:rPr>
        <w:t xml:space="preserve">Champion de France Universitaire du 10 km – Catégorie Jeunes Gens </w:t>
      </w:r>
    </w:p>
    <w:p w14:paraId="2ABCEE0D" w14:textId="77777777" w:rsidR="00B37663" w:rsidRDefault="00AB0C21" w:rsidP="00E06667">
      <w:pPr>
        <w:pStyle w:val="Corpsdetexte"/>
        <w:rPr>
          <w:rFonts w:ascii="Times New Roman" w:hAnsi="Times New Roman" w:cs="Times New Roman"/>
        </w:rPr>
      </w:pPr>
      <w:r w:rsidRPr="00AB0C21">
        <w:rPr>
          <w:rFonts w:ascii="Times New Roman" w:hAnsi="Times New Roman" w:cs="Times New Roman"/>
        </w:rPr>
        <w:t xml:space="preserve">Champion de France Universitaire du 10 km – Catégorie Équipes </w:t>
      </w:r>
    </w:p>
    <w:p w14:paraId="39C10F0F" w14:textId="77777777" w:rsidR="00B37663" w:rsidRDefault="00B37663" w:rsidP="00E06667">
      <w:pPr>
        <w:pStyle w:val="Corpsdetexte"/>
        <w:rPr>
          <w:rFonts w:ascii="Times New Roman" w:hAnsi="Times New Roman" w:cs="Times New Roman"/>
        </w:rPr>
      </w:pPr>
    </w:p>
    <w:p w14:paraId="489F3335" w14:textId="77777777" w:rsidR="00B37663" w:rsidRDefault="00AB0C21" w:rsidP="00E06667">
      <w:pPr>
        <w:pStyle w:val="Corpsdetexte"/>
        <w:rPr>
          <w:rFonts w:ascii="Times New Roman" w:hAnsi="Times New Roman" w:cs="Times New Roman"/>
        </w:rPr>
      </w:pPr>
      <w:r w:rsidRPr="00AB0C21">
        <w:rPr>
          <w:rFonts w:ascii="Times New Roman" w:hAnsi="Times New Roman" w:cs="Times New Roman"/>
        </w:rPr>
        <w:lastRenderedPageBreak/>
        <w:t xml:space="preserve">Un classement universitaire fille et un classement universitaire garçons sont établis. Sur la base de ce classement et par addition des places, un classement par équipe sera réalisé. </w:t>
      </w:r>
    </w:p>
    <w:p w14:paraId="4495325F" w14:textId="2ABA5016" w:rsidR="00B37663" w:rsidRPr="007D7100" w:rsidRDefault="00B37663" w:rsidP="00E06667">
      <w:pPr>
        <w:pStyle w:val="Corpsdetexte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br/>
      </w:r>
      <w:r w:rsidR="00AB0C21" w:rsidRPr="007D7100">
        <w:rPr>
          <w:rFonts w:ascii="Times New Roman" w:hAnsi="Times New Roman" w:cs="Times New Roman"/>
          <w:b/>
          <w:bCs/>
        </w:rPr>
        <w:t xml:space="preserve">Une équipe est composée de 4 athlètes de la même A.S, la mixité est obligatoire. </w:t>
      </w:r>
    </w:p>
    <w:p w14:paraId="24DE97F1" w14:textId="77777777" w:rsidR="00B37663" w:rsidRDefault="00B37663" w:rsidP="00E06667">
      <w:pPr>
        <w:pStyle w:val="Corpsdetext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  <w:r w:rsidR="00AB0C21" w:rsidRPr="00AB0C21">
        <w:rPr>
          <w:rFonts w:ascii="Times New Roman" w:hAnsi="Times New Roman" w:cs="Times New Roman"/>
        </w:rPr>
        <w:t xml:space="preserve">À l’engagement le nombre est illimité en jeunes filles et jeunes gens. Le classement par équipe se fera par addition des 4 meilleures places réalisées dans les deux classements universitaires, l’équipe ainsi formée est obligatoirement mixte. Une AS peut avoir plusieurs équipes classées. Les 4 premiers de l’équipe constituent l’équipe 1, les 4 suivants l’équipe 2. Une seule équipe par AS pourra avoir accès au podium. </w:t>
      </w:r>
    </w:p>
    <w:p w14:paraId="66A6CFC6" w14:textId="1E7C6294" w:rsidR="00E06667" w:rsidRDefault="00AB0C21" w:rsidP="00E06667">
      <w:pPr>
        <w:pStyle w:val="Corpsdetexte"/>
        <w:rPr>
          <w:rFonts w:ascii="Times New Roman" w:hAnsi="Times New Roman" w:cs="Times New Roman"/>
        </w:rPr>
      </w:pPr>
      <w:r w:rsidRPr="00AB0C21">
        <w:rPr>
          <w:rFonts w:ascii="Times New Roman" w:hAnsi="Times New Roman" w:cs="Times New Roman"/>
        </w:rPr>
        <w:t>Un calendrier des épreuves fédérales FFA dans les régions sera établi et diffusé dans les antennes de Ligues du Sport U. Ces épreuves recevront les licenciés FF Sport U et les classeront comme tels.</w:t>
      </w:r>
    </w:p>
    <w:p w14:paraId="25B4D558" w14:textId="77777777" w:rsidR="007D7100" w:rsidRPr="00E06667" w:rsidRDefault="007D7100" w:rsidP="00E06667">
      <w:pPr>
        <w:pStyle w:val="Corpsdetexte"/>
        <w:rPr>
          <w:rFonts w:ascii="Times New Roman" w:hAnsi="Times New Roman" w:cs="Times New Roman"/>
        </w:rPr>
      </w:pPr>
    </w:p>
    <w:p w14:paraId="15D89069" w14:textId="4AA21EEE" w:rsidR="00B510AB" w:rsidRDefault="00B510AB">
      <w:r w:rsidRPr="00B12E5C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15A699E" wp14:editId="6138A922">
                <wp:simplePos x="0" y="0"/>
                <wp:positionH relativeFrom="margin">
                  <wp:align>left</wp:align>
                </wp:positionH>
                <wp:positionV relativeFrom="paragraph">
                  <wp:posOffset>3648</wp:posOffset>
                </wp:positionV>
                <wp:extent cx="5778230" cy="304800"/>
                <wp:effectExtent l="0" t="0" r="0" b="0"/>
                <wp:wrapNone/>
                <wp:docPr id="190189650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8230" cy="304800"/>
                        </a:xfrm>
                        <a:prstGeom prst="rect">
                          <a:avLst/>
                        </a:prstGeom>
                        <a:solidFill>
                          <a:srgbClr val="25427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28C28B" w14:textId="676BBC05" w:rsidR="00B510AB" w:rsidRDefault="008E2BC9" w:rsidP="00B510AB">
                            <w:pPr>
                              <w:ind w:right="1277"/>
                            </w:pPr>
                            <w:r>
                              <w:t>4</w:t>
                            </w:r>
                            <w:r w:rsidR="00B510AB">
                              <w:t xml:space="preserve"> – CHAMPIONNAT HAUTS-DE-FRANCE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5A699E" id="_x0000_s1029" style="position:absolute;margin-left:0;margin-top:.3pt;width:455pt;height:24pt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" fillcolor="#254275" stroked="f" strokeweight="1pt">
                <v:textbox>
                  <w:txbxContent>
                    <w:p w14:paraId="3028C28B" w14:textId="676BBC05" w:rsidR="00B510AB" w:rsidRDefault="008E2BC9" w:rsidP="00B510AB">
                      <w:pPr>
                        <w:ind w:right="1277"/>
                      </w:pPr>
                      <w:r>
                        <w:t>4</w:t>
                      </w:r>
                      <w:r w:rsidR="00B510AB">
                        <w:t xml:space="preserve"> – CHAMPIONNAT HAUTS-DE-FRANCE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FE26A90" w14:textId="5C49ABED" w:rsidR="00B510AB" w:rsidRPr="00B510AB" w:rsidRDefault="00B510AB" w:rsidP="00B510AB">
      <w:pPr>
        <w:pStyle w:val="Titre3"/>
        <w:tabs>
          <w:tab w:val="left" w:pos="1530"/>
          <w:tab w:val="left" w:pos="10467"/>
        </w:tabs>
        <w:spacing w:before="246"/>
        <w:jc w:val="center"/>
        <w:rPr>
          <w:rFonts w:ascii="Times New Roman" w:hAnsi="Times New Roman" w:cs="Times New Roman"/>
          <w:b/>
          <w:color w:val="FF0000"/>
          <w:sz w:val="22"/>
        </w:rPr>
      </w:pPr>
      <w:r w:rsidRPr="001D2597">
        <w:rPr>
          <w:rFonts w:ascii="Times New Roman" w:hAnsi="Times New Roman" w:cs="Times New Roman"/>
          <w:b/>
          <w:color w:val="FF0000"/>
          <w:sz w:val="22"/>
        </w:rPr>
        <w:t>AUCUNE</w:t>
      </w:r>
      <w:r w:rsidRPr="001D2597">
        <w:rPr>
          <w:rFonts w:ascii="Times New Roman" w:hAnsi="Times New Roman" w:cs="Times New Roman"/>
          <w:b/>
          <w:color w:val="FF0000"/>
        </w:rPr>
        <w:t xml:space="preserve"> </w:t>
      </w:r>
      <w:r w:rsidRPr="001D2597">
        <w:rPr>
          <w:rFonts w:ascii="Times New Roman" w:hAnsi="Times New Roman" w:cs="Times New Roman"/>
          <w:b/>
          <w:color w:val="FF0000"/>
          <w:sz w:val="22"/>
        </w:rPr>
        <w:t>INSRIPTION SUR PLACE</w:t>
      </w:r>
      <w:r>
        <w:rPr>
          <w:rFonts w:ascii="Times New Roman" w:hAnsi="Times New Roman" w:cs="Times New Roman"/>
          <w:b/>
          <w:color w:val="FF0000"/>
          <w:sz w:val="22"/>
        </w:rPr>
        <w:br/>
      </w:r>
    </w:p>
    <w:p w14:paraId="3C1EEB0F" w14:textId="6B05AB31" w:rsidR="00B510AB" w:rsidRPr="001D2597" w:rsidRDefault="00B510AB" w:rsidP="00B510AB">
      <w:pPr>
        <w:widowControl w:val="0"/>
        <w:tabs>
          <w:tab w:val="left" w:pos="813"/>
        </w:tabs>
        <w:autoSpaceDE w:val="0"/>
        <w:autoSpaceDN w:val="0"/>
        <w:spacing w:before="1" w:after="0" w:line="240" w:lineRule="auto"/>
        <w:rPr>
          <w:rFonts w:ascii="Times New Roman" w:hAnsi="Times New Roman" w:cs="Times New Roman"/>
        </w:rPr>
      </w:pPr>
      <w:r w:rsidRPr="001D2597">
        <w:rPr>
          <w:rFonts w:ascii="Times New Roman" w:hAnsi="Times New Roman" w:cs="Times New Roman"/>
          <w:w w:val="105"/>
        </w:rPr>
        <w:t>Il</w:t>
      </w:r>
      <w:r w:rsidRPr="001D2597">
        <w:rPr>
          <w:rFonts w:ascii="Times New Roman" w:hAnsi="Times New Roman" w:cs="Times New Roman"/>
          <w:spacing w:val="-2"/>
          <w:w w:val="105"/>
        </w:rPr>
        <w:t xml:space="preserve"> </w:t>
      </w:r>
      <w:r w:rsidRPr="001D2597">
        <w:rPr>
          <w:rFonts w:ascii="Times New Roman" w:hAnsi="Times New Roman" w:cs="Times New Roman"/>
          <w:w w:val="105"/>
        </w:rPr>
        <w:t xml:space="preserve">faut </w:t>
      </w:r>
      <w:r w:rsidRPr="001D2597">
        <w:rPr>
          <w:rFonts w:ascii="Times New Roman" w:hAnsi="Times New Roman" w:cs="Times New Roman"/>
          <w:b/>
          <w:w w:val="105"/>
        </w:rPr>
        <w:t>s’inscrire</w:t>
      </w:r>
      <w:r w:rsidRPr="001D2597">
        <w:rPr>
          <w:rFonts w:ascii="Times New Roman" w:hAnsi="Times New Roman" w:cs="Times New Roman"/>
          <w:b/>
          <w:spacing w:val="-2"/>
          <w:w w:val="105"/>
        </w:rPr>
        <w:t xml:space="preserve"> </w:t>
      </w:r>
      <w:r w:rsidRPr="001D2597">
        <w:rPr>
          <w:rFonts w:ascii="Times New Roman" w:hAnsi="Times New Roman" w:cs="Times New Roman"/>
          <w:w w:val="105"/>
        </w:rPr>
        <w:t>en</w:t>
      </w:r>
      <w:r w:rsidRPr="001D2597">
        <w:rPr>
          <w:rFonts w:ascii="Times New Roman" w:hAnsi="Times New Roman" w:cs="Times New Roman"/>
          <w:spacing w:val="-1"/>
          <w:w w:val="105"/>
        </w:rPr>
        <w:t xml:space="preserve"> </w:t>
      </w:r>
      <w:r w:rsidRPr="001D2597">
        <w:rPr>
          <w:rFonts w:ascii="Times New Roman" w:hAnsi="Times New Roman" w:cs="Times New Roman"/>
          <w:w w:val="105"/>
        </w:rPr>
        <w:t>précisant</w:t>
      </w:r>
      <w:r w:rsidRPr="001D2597">
        <w:rPr>
          <w:rFonts w:ascii="Times New Roman" w:hAnsi="Times New Roman" w:cs="Times New Roman"/>
          <w:spacing w:val="-1"/>
          <w:w w:val="105"/>
        </w:rPr>
        <w:t xml:space="preserve"> </w:t>
      </w:r>
      <w:r w:rsidRPr="001D2597">
        <w:rPr>
          <w:rFonts w:ascii="Times New Roman" w:hAnsi="Times New Roman" w:cs="Times New Roman"/>
          <w:w w:val="105"/>
        </w:rPr>
        <w:t>bien</w:t>
      </w:r>
      <w:r w:rsidRPr="001D2597">
        <w:rPr>
          <w:rFonts w:ascii="Times New Roman" w:hAnsi="Times New Roman" w:cs="Times New Roman"/>
          <w:spacing w:val="-2"/>
          <w:w w:val="105"/>
        </w:rPr>
        <w:t xml:space="preserve"> </w:t>
      </w:r>
      <w:r w:rsidRPr="001D2597">
        <w:rPr>
          <w:rFonts w:ascii="Times New Roman" w:hAnsi="Times New Roman" w:cs="Times New Roman"/>
          <w:w w:val="105"/>
        </w:rPr>
        <w:t>l’épreuve</w:t>
      </w:r>
      <w:r w:rsidRPr="001D2597">
        <w:rPr>
          <w:rFonts w:ascii="Times New Roman" w:hAnsi="Times New Roman" w:cs="Times New Roman"/>
          <w:spacing w:val="-4"/>
          <w:w w:val="105"/>
        </w:rPr>
        <w:t xml:space="preserve"> </w:t>
      </w:r>
      <w:r w:rsidRPr="001D2597">
        <w:rPr>
          <w:rFonts w:ascii="Times New Roman" w:hAnsi="Times New Roman" w:cs="Times New Roman"/>
          <w:w w:val="105"/>
        </w:rPr>
        <w:t>et</w:t>
      </w:r>
      <w:r w:rsidRPr="001D2597">
        <w:rPr>
          <w:rFonts w:ascii="Times New Roman" w:hAnsi="Times New Roman" w:cs="Times New Roman"/>
          <w:spacing w:val="-1"/>
          <w:w w:val="105"/>
        </w:rPr>
        <w:t xml:space="preserve"> </w:t>
      </w:r>
      <w:r w:rsidRPr="001D2597">
        <w:rPr>
          <w:rFonts w:ascii="Times New Roman" w:hAnsi="Times New Roman" w:cs="Times New Roman"/>
          <w:w w:val="105"/>
        </w:rPr>
        <w:t>son</w:t>
      </w:r>
      <w:r w:rsidRPr="001D2597">
        <w:rPr>
          <w:rFonts w:ascii="Times New Roman" w:hAnsi="Times New Roman" w:cs="Times New Roman"/>
          <w:spacing w:val="-3"/>
          <w:w w:val="105"/>
        </w:rPr>
        <w:t xml:space="preserve"> </w:t>
      </w:r>
      <w:r w:rsidRPr="001D2597">
        <w:rPr>
          <w:rFonts w:ascii="Times New Roman" w:hAnsi="Times New Roman" w:cs="Times New Roman"/>
          <w:w w:val="105"/>
        </w:rPr>
        <w:t>numéro</w:t>
      </w:r>
      <w:r w:rsidRPr="001D2597">
        <w:rPr>
          <w:rFonts w:ascii="Times New Roman" w:hAnsi="Times New Roman" w:cs="Times New Roman"/>
          <w:spacing w:val="-1"/>
          <w:w w:val="105"/>
        </w:rPr>
        <w:t xml:space="preserve"> </w:t>
      </w:r>
      <w:r w:rsidRPr="001D2597">
        <w:rPr>
          <w:rFonts w:ascii="Times New Roman" w:hAnsi="Times New Roman" w:cs="Times New Roman"/>
          <w:w w:val="105"/>
        </w:rPr>
        <w:t>de</w:t>
      </w:r>
      <w:r w:rsidRPr="001D2597">
        <w:rPr>
          <w:rFonts w:ascii="Times New Roman" w:hAnsi="Times New Roman" w:cs="Times New Roman"/>
          <w:spacing w:val="-1"/>
          <w:w w:val="105"/>
        </w:rPr>
        <w:t xml:space="preserve"> </w:t>
      </w:r>
      <w:r w:rsidRPr="001D2597">
        <w:rPr>
          <w:rFonts w:ascii="Times New Roman" w:hAnsi="Times New Roman" w:cs="Times New Roman"/>
          <w:w w:val="105"/>
        </w:rPr>
        <w:t>licence</w:t>
      </w:r>
      <w:r w:rsidRPr="001D2597">
        <w:rPr>
          <w:rFonts w:ascii="Times New Roman" w:hAnsi="Times New Roman" w:cs="Times New Roman"/>
          <w:spacing w:val="-3"/>
          <w:w w:val="105"/>
        </w:rPr>
        <w:t xml:space="preserve"> </w:t>
      </w:r>
      <w:proofErr w:type="spellStart"/>
      <w:r w:rsidR="00732142">
        <w:rPr>
          <w:rFonts w:ascii="Times New Roman" w:hAnsi="Times New Roman" w:cs="Times New Roman"/>
          <w:w w:val="105"/>
        </w:rPr>
        <w:t>My</w:t>
      </w:r>
      <w:proofErr w:type="spellEnd"/>
      <w:r w:rsidRPr="001D2597">
        <w:rPr>
          <w:rFonts w:ascii="Times New Roman" w:hAnsi="Times New Roman" w:cs="Times New Roman"/>
          <w:spacing w:val="-2"/>
          <w:w w:val="105"/>
        </w:rPr>
        <w:t xml:space="preserve"> </w:t>
      </w:r>
      <w:r w:rsidRPr="001D2597">
        <w:rPr>
          <w:rFonts w:ascii="Times New Roman" w:hAnsi="Times New Roman" w:cs="Times New Roman"/>
          <w:w w:val="105"/>
        </w:rPr>
        <w:t>Sport</w:t>
      </w:r>
      <w:r w:rsidRPr="001D2597">
        <w:rPr>
          <w:rFonts w:ascii="Times New Roman" w:hAnsi="Times New Roman" w:cs="Times New Roman"/>
          <w:spacing w:val="-4"/>
          <w:w w:val="105"/>
        </w:rPr>
        <w:t xml:space="preserve"> </w:t>
      </w:r>
      <w:r w:rsidRPr="001D2597">
        <w:rPr>
          <w:rFonts w:ascii="Times New Roman" w:hAnsi="Times New Roman" w:cs="Times New Roman"/>
          <w:spacing w:val="-10"/>
          <w:w w:val="105"/>
        </w:rPr>
        <w:t>U</w:t>
      </w:r>
    </w:p>
    <w:p w14:paraId="092C62A3" w14:textId="77777777" w:rsidR="00B510AB" w:rsidRPr="001D2597" w:rsidRDefault="00B510AB" w:rsidP="00B510AB">
      <w:pPr>
        <w:widowControl w:val="0"/>
        <w:tabs>
          <w:tab w:val="left" w:pos="813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b/>
        </w:rPr>
      </w:pPr>
      <w:r w:rsidRPr="001D2597">
        <w:rPr>
          <w:rFonts w:ascii="Times New Roman" w:hAnsi="Times New Roman" w:cs="Times New Roman"/>
        </w:rPr>
        <w:t>Si</w:t>
      </w:r>
      <w:r w:rsidRPr="001D2597">
        <w:rPr>
          <w:rFonts w:ascii="Times New Roman" w:hAnsi="Times New Roman" w:cs="Times New Roman"/>
          <w:spacing w:val="5"/>
        </w:rPr>
        <w:t xml:space="preserve"> </w:t>
      </w:r>
      <w:r w:rsidRPr="001D2597">
        <w:rPr>
          <w:rFonts w:ascii="Times New Roman" w:hAnsi="Times New Roman" w:cs="Times New Roman"/>
        </w:rPr>
        <w:t>l’étudiant</w:t>
      </w:r>
      <w:r w:rsidRPr="001D2597">
        <w:rPr>
          <w:rFonts w:ascii="Times New Roman" w:hAnsi="Times New Roman" w:cs="Times New Roman"/>
          <w:spacing w:val="7"/>
        </w:rPr>
        <w:t xml:space="preserve"> </w:t>
      </w:r>
      <w:r w:rsidRPr="001D2597">
        <w:rPr>
          <w:rFonts w:ascii="Times New Roman" w:hAnsi="Times New Roman" w:cs="Times New Roman"/>
        </w:rPr>
        <w:t>participe</w:t>
      </w:r>
      <w:r w:rsidRPr="001D2597">
        <w:rPr>
          <w:rFonts w:ascii="Times New Roman" w:hAnsi="Times New Roman" w:cs="Times New Roman"/>
          <w:spacing w:val="7"/>
        </w:rPr>
        <w:t xml:space="preserve"> </w:t>
      </w:r>
      <w:r w:rsidRPr="001D2597">
        <w:rPr>
          <w:rFonts w:ascii="Times New Roman" w:hAnsi="Times New Roman" w:cs="Times New Roman"/>
        </w:rPr>
        <w:t>à</w:t>
      </w:r>
      <w:r w:rsidRPr="001D2597">
        <w:rPr>
          <w:rFonts w:ascii="Times New Roman" w:hAnsi="Times New Roman" w:cs="Times New Roman"/>
          <w:spacing w:val="8"/>
        </w:rPr>
        <w:t xml:space="preserve"> </w:t>
      </w:r>
      <w:r w:rsidRPr="001D2597">
        <w:rPr>
          <w:rFonts w:ascii="Times New Roman" w:hAnsi="Times New Roman" w:cs="Times New Roman"/>
        </w:rPr>
        <w:t>plusieurs</w:t>
      </w:r>
      <w:r w:rsidRPr="001D2597">
        <w:rPr>
          <w:rFonts w:ascii="Times New Roman" w:hAnsi="Times New Roman" w:cs="Times New Roman"/>
          <w:spacing w:val="8"/>
        </w:rPr>
        <w:t xml:space="preserve"> </w:t>
      </w:r>
      <w:r w:rsidRPr="001D2597">
        <w:rPr>
          <w:rFonts w:ascii="Times New Roman" w:hAnsi="Times New Roman" w:cs="Times New Roman"/>
        </w:rPr>
        <w:t>épreuves,</w:t>
      </w:r>
      <w:r w:rsidRPr="001D2597">
        <w:rPr>
          <w:rFonts w:ascii="Times New Roman" w:hAnsi="Times New Roman" w:cs="Times New Roman"/>
          <w:spacing w:val="7"/>
        </w:rPr>
        <w:t xml:space="preserve"> </w:t>
      </w:r>
      <w:r w:rsidRPr="001D2597">
        <w:rPr>
          <w:rFonts w:ascii="Times New Roman" w:hAnsi="Times New Roman" w:cs="Times New Roman"/>
          <w:b/>
        </w:rPr>
        <w:t>une</w:t>
      </w:r>
      <w:r w:rsidRPr="001D2597">
        <w:rPr>
          <w:rFonts w:ascii="Times New Roman" w:hAnsi="Times New Roman" w:cs="Times New Roman"/>
          <w:b/>
          <w:spacing w:val="7"/>
        </w:rPr>
        <w:t xml:space="preserve"> </w:t>
      </w:r>
      <w:r w:rsidRPr="001D2597">
        <w:rPr>
          <w:rFonts w:ascii="Times New Roman" w:hAnsi="Times New Roman" w:cs="Times New Roman"/>
          <w:b/>
        </w:rPr>
        <w:t>inscription</w:t>
      </w:r>
      <w:r w:rsidRPr="001D2597">
        <w:rPr>
          <w:rFonts w:ascii="Times New Roman" w:hAnsi="Times New Roman" w:cs="Times New Roman"/>
          <w:b/>
          <w:spacing w:val="7"/>
        </w:rPr>
        <w:t xml:space="preserve"> </w:t>
      </w:r>
      <w:r w:rsidRPr="001D2597">
        <w:rPr>
          <w:rFonts w:ascii="Times New Roman" w:hAnsi="Times New Roman" w:cs="Times New Roman"/>
          <w:b/>
        </w:rPr>
        <w:t>est</w:t>
      </w:r>
      <w:r w:rsidRPr="001D2597">
        <w:rPr>
          <w:rFonts w:ascii="Times New Roman" w:hAnsi="Times New Roman" w:cs="Times New Roman"/>
          <w:b/>
          <w:spacing w:val="7"/>
        </w:rPr>
        <w:t xml:space="preserve"> </w:t>
      </w:r>
      <w:r w:rsidRPr="001D2597">
        <w:rPr>
          <w:rFonts w:ascii="Times New Roman" w:hAnsi="Times New Roman" w:cs="Times New Roman"/>
          <w:b/>
        </w:rPr>
        <w:t>nécessaire</w:t>
      </w:r>
      <w:r w:rsidRPr="001D2597">
        <w:rPr>
          <w:rFonts w:ascii="Times New Roman" w:hAnsi="Times New Roman" w:cs="Times New Roman"/>
          <w:b/>
          <w:spacing w:val="6"/>
        </w:rPr>
        <w:t xml:space="preserve"> </w:t>
      </w:r>
      <w:r w:rsidRPr="001D2597">
        <w:rPr>
          <w:rFonts w:ascii="Times New Roman" w:hAnsi="Times New Roman" w:cs="Times New Roman"/>
          <w:b/>
        </w:rPr>
        <w:t>pour</w:t>
      </w:r>
      <w:r w:rsidRPr="001D2597">
        <w:rPr>
          <w:rFonts w:ascii="Times New Roman" w:hAnsi="Times New Roman" w:cs="Times New Roman"/>
          <w:b/>
          <w:spacing w:val="5"/>
        </w:rPr>
        <w:t xml:space="preserve"> </w:t>
      </w:r>
      <w:r w:rsidRPr="001D2597">
        <w:rPr>
          <w:rFonts w:ascii="Times New Roman" w:hAnsi="Times New Roman" w:cs="Times New Roman"/>
          <w:b/>
        </w:rPr>
        <w:t>chaque</w:t>
      </w:r>
      <w:r w:rsidRPr="001D2597">
        <w:rPr>
          <w:rFonts w:ascii="Times New Roman" w:hAnsi="Times New Roman" w:cs="Times New Roman"/>
          <w:b/>
          <w:spacing w:val="7"/>
        </w:rPr>
        <w:t xml:space="preserve"> </w:t>
      </w:r>
      <w:r w:rsidRPr="001D2597">
        <w:rPr>
          <w:rFonts w:ascii="Times New Roman" w:hAnsi="Times New Roman" w:cs="Times New Roman"/>
          <w:b/>
          <w:spacing w:val="-2"/>
        </w:rPr>
        <w:t>épreuve</w:t>
      </w:r>
    </w:p>
    <w:p w14:paraId="06D0C5EF" w14:textId="7218DBF9" w:rsidR="00B510AB" w:rsidRPr="001D2597" w:rsidRDefault="00B510AB" w:rsidP="00B510AB">
      <w:pPr>
        <w:widowControl w:val="0"/>
        <w:tabs>
          <w:tab w:val="left" w:pos="813"/>
        </w:tabs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1D2597">
        <w:rPr>
          <w:rFonts w:ascii="Times New Roman" w:hAnsi="Times New Roman" w:cs="Times New Roman"/>
          <w:b/>
        </w:rPr>
        <w:t>Présentation</w:t>
      </w:r>
      <w:r w:rsidRPr="001D2597">
        <w:rPr>
          <w:rFonts w:ascii="Times New Roman" w:hAnsi="Times New Roman" w:cs="Times New Roman"/>
          <w:b/>
          <w:spacing w:val="-6"/>
        </w:rPr>
        <w:t xml:space="preserve"> </w:t>
      </w:r>
      <w:r w:rsidRPr="001D2597">
        <w:rPr>
          <w:rFonts w:ascii="Times New Roman" w:hAnsi="Times New Roman" w:cs="Times New Roman"/>
          <w:b/>
        </w:rPr>
        <w:t>OBLIGATOIRE</w:t>
      </w:r>
      <w:r w:rsidRPr="001D2597">
        <w:rPr>
          <w:rFonts w:ascii="Times New Roman" w:hAnsi="Times New Roman" w:cs="Times New Roman"/>
          <w:b/>
          <w:spacing w:val="-3"/>
        </w:rPr>
        <w:t xml:space="preserve"> </w:t>
      </w:r>
      <w:r w:rsidRPr="001D2597">
        <w:rPr>
          <w:rFonts w:ascii="Times New Roman" w:hAnsi="Times New Roman" w:cs="Times New Roman"/>
          <w:b/>
        </w:rPr>
        <w:t>de</w:t>
      </w:r>
      <w:r w:rsidRPr="001D2597">
        <w:rPr>
          <w:rFonts w:ascii="Times New Roman" w:hAnsi="Times New Roman" w:cs="Times New Roman"/>
          <w:b/>
          <w:spacing w:val="-4"/>
        </w:rPr>
        <w:t xml:space="preserve"> </w:t>
      </w:r>
      <w:r w:rsidRPr="001D2597">
        <w:rPr>
          <w:rFonts w:ascii="Times New Roman" w:hAnsi="Times New Roman" w:cs="Times New Roman"/>
          <w:b/>
        </w:rPr>
        <w:t>la</w:t>
      </w:r>
      <w:r w:rsidRPr="001D2597">
        <w:rPr>
          <w:rFonts w:ascii="Times New Roman" w:hAnsi="Times New Roman" w:cs="Times New Roman"/>
          <w:b/>
          <w:spacing w:val="-3"/>
        </w:rPr>
        <w:t xml:space="preserve"> </w:t>
      </w:r>
      <w:r w:rsidRPr="001D2597">
        <w:rPr>
          <w:rFonts w:ascii="Times New Roman" w:hAnsi="Times New Roman" w:cs="Times New Roman"/>
          <w:b/>
        </w:rPr>
        <w:t>licence</w:t>
      </w:r>
      <w:r w:rsidRPr="001D2597">
        <w:rPr>
          <w:rFonts w:ascii="Times New Roman" w:hAnsi="Times New Roman" w:cs="Times New Roman"/>
          <w:b/>
          <w:spacing w:val="-4"/>
        </w:rPr>
        <w:t xml:space="preserve"> </w:t>
      </w:r>
      <w:proofErr w:type="spellStart"/>
      <w:r w:rsidR="00732142">
        <w:rPr>
          <w:rFonts w:ascii="Times New Roman" w:hAnsi="Times New Roman" w:cs="Times New Roman"/>
          <w:b/>
        </w:rPr>
        <w:t>My</w:t>
      </w:r>
      <w:proofErr w:type="spellEnd"/>
      <w:r w:rsidRPr="001D2597">
        <w:rPr>
          <w:rFonts w:ascii="Times New Roman" w:hAnsi="Times New Roman" w:cs="Times New Roman"/>
          <w:b/>
          <w:spacing w:val="-5"/>
        </w:rPr>
        <w:t xml:space="preserve"> </w:t>
      </w:r>
      <w:r w:rsidRPr="001D2597">
        <w:rPr>
          <w:rFonts w:ascii="Times New Roman" w:hAnsi="Times New Roman" w:cs="Times New Roman"/>
          <w:b/>
        </w:rPr>
        <w:t>Sport</w:t>
      </w:r>
      <w:r w:rsidRPr="001D2597">
        <w:rPr>
          <w:rFonts w:ascii="Times New Roman" w:hAnsi="Times New Roman" w:cs="Times New Roman"/>
          <w:b/>
          <w:spacing w:val="-3"/>
        </w:rPr>
        <w:t xml:space="preserve"> </w:t>
      </w:r>
      <w:r w:rsidRPr="001D2597">
        <w:rPr>
          <w:rFonts w:ascii="Times New Roman" w:hAnsi="Times New Roman" w:cs="Times New Roman"/>
          <w:b/>
        </w:rPr>
        <w:t>U + carte étudiante</w:t>
      </w:r>
      <w:r w:rsidRPr="001D2597">
        <w:rPr>
          <w:rFonts w:ascii="Times New Roman" w:hAnsi="Times New Roman" w:cs="Times New Roman"/>
          <w:b/>
          <w:spacing w:val="-5"/>
        </w:rPr>
        <w:t xml:space="preserve"> </w:t>
      </w:r>
      <w:r w:rsidRPr="001D2597">
        <w:rPr>
          <w:rFonts w:ascii="Times New Roman" w:hAnsi="Times New Roman" w:cs="Times New Roman"/>
        </w:rPr>
        <w:t>sur</w:t>
      </w:r>
      <w:r w:rsidRPr="001D2597">
        <w:rPr>
          <w:rFonts w:ascii="Times New Roman" w:hAnsi="Times New Roman" w:cs="Times New Roman"/>
          <w:spacing w:val="-2"/>
        </w:rPr>
        <w:t xml:space="preserve"> </w:t>
      </w:r>
      <w:r w:rsidRPr="001D2597">
        <w:rPr>
          <w:rFonts w:ascii="Times New Roman" w:hAnsi="Times New Roman" w:cs="Times New Roman"/>
        </w:rPr>
        <w:t>les</w:t>
      </w:r>
      <w:r w:rsidRPr="001D2597">
        <w:rPr>
          <w:rFonts w:ascii="Times New Roman" w:hAnsi="Times New Roman" w:cs="Times New Roman"/>
          <w:spacing w:val="-3"/>
        </w:rPr>
        <w:t xml:space="preserve"> </w:t>
      </w:r>
      <w:r w:rsidRPr="001D2597">
        <w:rPr>
          <w:rFonts w:ascii="Times New Roman" w:hAnsi="Times New Roman" w:cs="Times New Roman"/>
        </w:rPr>
        <w:t>lieux</w:t>
      </w:r>
      <w:r w:rsidRPr="001D2597">
        <w:rPr>
          <w:rFonts w:ascii="Times New Roman" w:hAnsi="Times New Roman" w:cs="Times New Roman"/>
          <w:spacing w:val="-6"/>
        </w:rPr>
        <w:t xml:space="preserve"> </w:t>
      </w:r>
      <w:r w:rsidRPr="001D2597">
        <w:rPr>
          <w:rFonts w:ascii="Times New Roman" w:hAnsi="Times New Roman" w:cs="Times New Roman"/>
        </w:rPr>
        <w:t>de</w:t>
      </w:r>
      <w:r w:rsidRPr="001D2597">
        <w:rPr>
          <w:rFonts w:ascii="Times New Roman" w:hAnsi="Times New Roman" w:cs="Times New Roman"/>
          <w:spacing w:val="-2"/>
        </w:rPr>
        <w:t xml:space="preserve"> compétition.</w:t>
      </w:r>
    </w:p>
    <w:p w14:paraId="12461694" w14:textId="77777777" w:rsidR="00B510AB" w:rsidRPr="001D2597" w:rsidRDefault="00B510AB" w:rsidP="00B510AB">
      <w:pPr>
        <w:pStyle w:val="Corpsdetexte"/>
        <w:spacing w:before="8"/>
        <w:rPr>
          <w:rFonts w:ascii="Times New Roman" w:hAnsi="Times New Roman" w:cs="Times New Roman"/>
          <w:b/>
          <w:sz w:val="19"/>
        </w:rPr>
      </w:pPr>
    </w:p>
    <w:p w14:paraId="7AB3B878" w14:textId="6EF48AAE" w:rsidR="00B510AB" w:rsidRDefault="00B510AB" w:rsidP="00B510AB">
      <w:pPr>
        <w:rPr>
          <w:rFonts w:ascii="Times New Roman" w:hAnsi="Times New Roman" w:cs="Times New Roman"/>
          <w:spacing w:val="-2"/>
        </w:rPr>
      </w:pPr>
      <w:r w:rsidRPr="001D2597">
        <w:rPr>
          <w:rFonts w:ascii="Times New Roman" w:hAnsi="Times New Roman" w:cs="Times New Roman"/>
          <w:b/>
          <w:color w:val="D0372C"/>
        </w:rPr>
        <w:t>I</w:t>
      </w:r>
      <w:r w:rsidRPr="001D2597">
        <w:rPr>
          <w:rFonts w:ascii="Times New Roman" w:hAnsi="Times New Roman" w:cs="Times New Roman"/>
          <w:b/>
          <w:color w:val="D0372C"/>
          <w:spacing w:val="3"/>
        </w:rPr>
        <w:t xml:space="preserve"> </w:t>
      </w:r>
      <w:r w:rsidRPr="001D2597">
        <w:rPr>
          <w:rFonts w:ascii="Times New Roman" w:hAnsi="Times New Roman" w:cs="Times New Roman"/>
          <w:u w:val="single"/>
        </w:rPr>
        <w:t>Remarque</w:t>
      </w:r>
      <w:r w:rsidRPr="001D2597">
        <w:rPr>
          <w:rFonts w:ascii="Times New Roman" w:hAnsi="Times New Roman" w:cs="Times New Roman"/>
          <w:spacing w:val="2"/>
          <w:u w:val="single"/>
        </w:rPr>
        <w:t xml:space="preserve"> </w:t>
      </w:r>
      <w:r w:rsidRPr="001D2597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E</w:t>
      </w:r>
      <w:r w:rsidRPr="001D2597">
        <w:rPr>
          <w:rFonts w:ascii="Times New Roman" w:hAnsi="Times New Roman" w:cs="Times New Roman"/>
        </w:rPr>
        <w:t>ngagement</w:t>
      </w:r>
      <w:r w:rsidRPr="001D2597">
        <w:rPr>
          <w:rFonts w:ascii="Times New Roman" w:hAnsi="Times New Roman" w:cs="Times New Roman"/>
          <w:spacing w:val="1"/>
        </w:rPr>
        <w:t xml:space="preserve"> </w:t>
      </w:r>
      <w:r w:rsidRPr="001D2597">
        <w:rPr>
          <w:rFonts w:ascii="Times New Roman" w:hAnsi="Times New Roman" w:cs="Times New Roman"/>
        </w:rPr>
        <w:t>en</w:t>
      </w:r>
      <w:r w:rsidRPr="001D2597">
        <w:rPr>
          <w:rFonts w:ascii="Times New Roman" w:hAnsi="Times New Roman" w:cs="Times New Roman"/>
          <w:spacing w:val="2"/>
        </w:rPr>
        <w:t xml:space="preserve"> </w:t>
      </w:r>
      <w:r w:rsidRPr="001D2597">
        <w:rPr>
          <w:rFonts w:ascii="Times New Roman" w:hAnsi="Times New Roman" w:cs="Times New Roman"/>
        </w:rPr>
        <w:t>ligne</w:t>
      </w:r>
      <w:r w:rsidRPr="001D2597">
        <w:rPr>
          <w:rFonts w:ascii="Times New Roman" w:hAnsi="Times New Roman" w:cs="Times New Roman"/>
          <w:spacing w:val="5"/>
        </w:rPr>
        <w:t xml:space="preserve"> </w:t>
      </w:r>
      <w:r w:rsidRPr="001D2597">
        <w:rPr>
          <w:rFonts w:ascii="Times New Roman" w:hAnsi="Times New Roman" w:cs="Times New Roman"/>
        </w:rPr>
        <w:t>:</w:t>
      </w:r>
      <w:r w:rsidRPr="001D2597"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b/>
        </w:rPr>
        <w:t>F</w:t>
      </w:r>
      <w:r w:rsidRPr="001D2597">
        <w:rPr>
          <w:rFonts w:ascii="Times New Roman" w:hAnsi="Times New Roman" w:cs="Times New Roman"/>
          <w:b/>
        </w:rPr>
        <w:t>aire</w:t>
      </w:r>
      <w:r w:rsidRPr="001D2597">
        <w:rPr>
          <w:rFonts w:ascii="Times New Roman" w:hAnsi="Times New Roman" w:cs="Times New Roman"/>
          <w:b/>
          <w:spacing w:val="3"/>
        </w:rPr>
        <w:t xml:space="preserve"> </w:t>
      </w:r>
      <w:r w:rsidRPr="001D2597">
        <w:rPr>
          <w:rFonts w:ascii="Times New Roman" w:hAnsi="Times New Roman" w:cs="Times New Roman"/>
          <w:b/>
        </w:rPr>
        <w:t xml:space="preserve">une </w:t>
      </w:r>
      <w:r>
        <w:rPr>
          <w:rFonts w:ascii="Times New Roman" w:hAnsi="Times New Roman" w:cs="Times New Roman"/>
          <w:b/>
        </w:rPr>
        <w:t>capture</w:t>
      </w:r>
      <w:r w:rsidRPr="001D2597">
        <w:rPr>
          <w:rFonts w:ascii="Times New Roman" w:hAnsi="Times New Roman" w:cs="Times New Roman"/>
          <w:b/>
          <w:spacing w:val="1"/>
        </w:rPr>
        <w:t xml:space="preserve"> </w:t>
      </w:r>
      <w:r w:rsidRPr="001D2597">
        <w:rPr>
          <w:rFonts w:ascii="Times New Roman" w:hAnsi="Times New Roman" w:cs="Times New Roman"/>
          <w:b/>
        </w:rPr>
        <w:t>d’écran</w:t>
      </w:r>
      <w:r w:rsidRPr="001D2597">
        <w:rPr>
          <w:rFonts w:ascii="Times New Roman" w:hAnsi="Times New Roman" w:cs="Times New Roman"/>
          <w:b/>
          <w:spacing w:val="2"/>
        </w:rPr>
        <w:t xml:space="preserve"> </w:t>
      </w:r>
      <w:r w:rsidRPr="001D2597">
        <w:rPr>
          <w:rFonts w:ascii="Times New Roman" w:hAnsi="Times New Roman" w:cs="Times New Roman"/>
        </w:rPr>
        <w:t>à</w:t>
      </w:r>
      <w:r w:rsidRPr="001D2597">
        <w:rPr>
          <w:rFonts w:ascii="Times New Roman" w:hAnsi="Times New Roman" w:cs="Times New Roman"/>
          <w:spacing w:val="3"/>
        </w:rPr>
        <w:t xml:space="preserve"> </w:t>
      </w:r>
      <w:r w:rsidRPr="001D2597">
        <w:rPr>
          <w:rFonts w:ascii="Times New Roman" w:hAnsi="Times New Roman" w:cs="Times New Roman"/>
        </w:rPr>
        <w:t>présenter</w:t>
      </w:r>
      <w:r w:rsidRPr="001D2597">
        <w:rPr>
          <w:rFonts w:ascii="Times New Roman" w:hAnsi="Times New Roman" w:cs="Times New Roman"/>
          <w:spacing w:val="3"/>
        </w:rPr>
        <w:t xml:space="preserve"> </w:t>
      </w:r>
      <w:r w:rsidRPr="001D2597">
        <w:rPr>
          <w:rFonts w:ascii="Times New Roman" w:hAnsi="Times New Roman" w:cs="Times New Roman"/>
        </w:rPr>
        <w:t>sur</w:t>
      </w:r>
      <w:r w:rsidRPr="001D2597">
        <w:rPr>
          <w:rFonts w:ascii="Times New Roman" w:hAnsi="Times New Roman" w:cs="Times New Roman"/>
          <w:spacing w:val="2"/>
        </w:rPr>
        <w:t xml:space="preserve"> </w:t>
      </w:r>
      <w:r w:rsidRPr="001D2597">
        <w:rPr>
          <w:rFonts w:ascii="Times New Roman" w:hAnsi="Times New Roman" w:cs="Times New Roman"/>
        </w:rPr>
        <w:t>place</w:t>
      </w:r>
      <w:r w:rsidRPr="001D2597">
        <w:rPr>
          <w:rFonts w:ascii="Times New Roman" w:hAnsi="Times New Roman" w:cs="Times New Roman"/>
          <w:spacing w:val="4"/>
        </w:rPr>
        <w:t xml:space="preserve"> </w:t>
      </w:r>
      <w:r w:rsidRPr="001D2597">
        <w:rPr>
          <w:rFonts w:ascii="Times New Roman" w:hAnsi="Times New Roman" w:cs="Times New Roman"/>
        </w:rPr>
        <w:t>en</w:t>
      </w:r>
      <w:r w:rsidRPr="001D2597">
        <w:rPr>
          <w:rFonts w:ascii="Times New Roman" w:hAnsi="Times New Roman" w:cs="Times New Roman"/>
          <w:spacing w:val="1"/>
        </w:rPr>
        <w:t xml:space="preserve"> </w:t>
      </w:r>
      <w:r w:rsidRPr="001D2597">
        <w:rPr>
          <w:rFonts w:ascii="Times New Roman" w:hAnsi="Times New Roman" w:cs="Times New Roman"/>
        </w:rPr>
        <w:t>cas</w:t>
      </w:r>
      <w:r w:rsidRPr="001D2597">
        <w:rPr>
          <w:rFonts w:ascii="Times New Roman" w:hAnsi="Times New Roman" w:cs="Times New Roman"/>
          <w:spacing w:val="3"/>
        </w:rPr>
        <w:t xml:space="preserve"> </w:t>
      </w:r>
      <w:r w:rsidRPr="001D2597">
        <w:rPr>
          <w:rFonts w:ascii="Times New Roman" w:hAnsi="Times New Roman" w:cs="Times New Roman"/>
        </w:rPr>
        <w:t>de</w:t>
      </w:r>
      <w:r w:rsidRPr="001D2597">
        <w:rPr>
          <w:rFonts w:ascii="Times New Roman" w:hAnsi="Times New Roman" w:cs="Times New Roman"/>
          <w:spacing w:val="2"/>
        </w:rPr>
        <w:t xml:space="preserve"> </w:t>
      </w:r>
      <w:r w:rsidRPr="001D2597">
        <w:rPr>
          <w:rFonts w:ascii="Times New Roman" w:hAnsi="Times New Roman" w:cs="Times New Roman"/>
          <w:spacing w:val="-2"/>
        </w:rPr>
        <w:t>problème</w:t>
      </w:r>
    </w:p>
    <w:p w14:paraId="5BE73356" w14:textId="6DF7A062" w:rsidR="00B510AB" w:rsidRDefault="008E2BC9" w:rsidP="00B510AB">
      <w:pPr>
        <w:widowControl w:val="0"/>
        <w:tabs>
          <w:tab w:val="left" w:pos="813"/>
        </w:tabs>
        <w:autoSpaceDE w:val="0"/>
        <w:autoSpaceDN w:val="0"/>
        <w:spacing w:before="1" w:after="0" w:line="240" w:lineRule="auto"/>
        <w:rPr>
          <w:rStyle w:val="Lienhypertexte"/>
          <w:rFonts w:ascii="Times New Roman" w:hAnsi="Times New Roman" w:cs="Times New Roman"/>
        </w:rPr>
      </w:pPr>
      <w:r>
        <w:rPr>
          <w:b/>
          <w:bCs/>
          <w:color w:val="4472C4" w:themeColor="accent1"/>
          <w:sz w:val="24"/>
          <w:szCs w:val="24"/>
          <w:u w:val="single"/>
        </w:rPr>
        <w:t>4</w:t>
      </w:r>
      <w:r w:rsidR="00B510AB" w:rsidRPr="00EA252D">
        <w:rPr>
          <w:b/>
          <w:bCs/>
          <w:color w:val="4472C4" w:themeColor="accent1"/>
          <w:sz w:val="24"/>
          <w:szCs w:val="24"/>
          <w:u w:val="single"/>
        </w:rPr>
        <w:t xml:space="preserve">.1. </w:t>
      </w:r>
      <w:r w:rsidR="00B510AB">
        <w:rPr>
          <w:b/>
          <w:bCs/>
          <w:color w:val="4472C4" w:themeColor="accent1"/>
          <w:sz w:val="24"/>
          <w:szCs w:val="24"/>
          <w:u w:val="single"/>
        </w:rPr>
        <w:t>HORAIRES DES EPREUVES</w:t>
      </w:r>
      <w:r w:rsidR="00B510AB">
        <w:rPr>
          <w:b/>
          <w:bCs/>
          <w:color w:val="4472C4" w:themeColor="accent1"/>
          <w:sz w:val="24"/>
          <w:szCs w:val="24"/>
          <w:u w:val="single"/>
        </w:rPr>
        <w:br/>
      </w:r>
      <w:r w:rsidR="00B510AB">
        <w:rPr>
          <w:rFonts w:ascii="Times New Roman" w:hAnsi="Times New Roman" w:cs="Times New Roman"/>
          <w:w w:val="105"/>
        </w:rPr>
        <w:t>Consulter le site d</w:t>
      </w:r>
      <w:r w:rsidR="008B640B">
        <w:rPr>
          <w:rFonts w:ascii="Times New Roman" w:hAnsi="Times New Roman" w:cs="Times New Roman"/>
          <w:w w:val="105"/>
        </w:rPr>
        <w:t>e l’Amicale du Val de Somme</w:t>
      </w:r>
      <w:r w:rsidR="00061EC9">
        <w:rPr>
          <w:rFonts w:ascii="Times New Roman" w:hAnsi="Times New Roman" w:cs="Times New Roman"/>
          <w:w w:val="105"/>
        </w:rPr>
        <w:t xml:space="preserve"> : </w:t>
      </w:r>
      <w:hyperlink r:id="rId16" w:history="1">
        <w:r w:rsidR="00061EC9" w:rsidRPr="00061EC9">
          <w:rPr>
            <w:rStyle w:val="Lienhypertexte"/>
            <w:rFonts w:ascii="Times New Roman" w:hAnsi="Times New Roman" w:cs="Times New Roman"/>
            <w:w w:val="105"/>
          </w:rPr>
          <w:t>Amicale du Val de Somme</w:t>
        </w:r>
      </w:hyperlink>
    </w:p>
    <w:p w14:paraId="024499D3" w14:textId="77777777" w:rsidR="00B510AB" w:rsidRDefault="00B510AB" w:rsidP="00B510AB">
      <w:pPr>
        <w:widowControl w:val="0"/>
        <w:tabs>
          <w:tab w:val="left" w:pos="813"/>
        </w:tabs>
        <w:autoSpaceDE w:val="0"/>
        <w:autoSpaceDN w:val="0"/>
        <w:spacing w:before="1" w:after="0" w:line="240" w:lineRule="auto"/>
        <w:rPr>
          <w:rStyle w:val="Lienhypertexte"/>
          <w:rFonts w:ascii="Times New Roman" w:hAnsi="Times New Roman" w:cs="Times New Roman"/>
        </w:rPr>
      </w:pPr>
    </w:p>
    <w:p w14:paraId="421717CB" w14:textId="4F9C16DE" w:rsidR="009A767A" w:rsidRDefault="009A767A" w:rsidP="00B510AB">
      <w:pPr>
        <w:widowControl w:val="0"/>
        <w:tabs>
          <w:tab w:val="left" w:pos="813"/>
        </w:tabs>
        <w:autoSpaceDE w:val="0"/>
        <w:autoSpaceDN w:val="0"/>
        <w:spacing w:before="1" w:after="0" w:line="240" w:lineRule="auto"/>
        <w:rPr>
          <w:b/>
          <w:bCs/>
          <w:color w:val="4472C4" w:themeColor="accent1"/>
          <w:sz w:val="24"/>
          <w:szCs w:val="24"/>
          <w:u w:val="single"/>
        </w:rPr>
      </w:pPr>
      <w:r w:rsidRPr="00B12E5C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186AF85" wp14:editId="3226301F">
                <wp:simplePos x="0" y="0"/>
                <wp:positionH relativeFrom="margin">
                  <wp:align>left</wp:align>
                </wp:positionH>
                <wp:positionV relativeFrom="paragraph">
                  <wp:posOffset>32277</wp:posOffset>
                </wp:positionV>
                <wp:extent cx="5778230" cy="304800"/>
                <wp:effectExtent l="0" t="0" r="0" b="0"/>
                <wp:wrapNone/>
                <wp:docPr id="55068930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8230" cy="304800"/>
                        </a:xfrm>
                        <a:prstGeom prst="rect">
                          <a:avLst/>
                        </a:prstGeom>
                        <a:solidFill>
                          <a:srgbClr val="25427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BC737C" w14:textId="7540D0B9" w:rsidR="009A767A" w:rsidRDefault="008E2BC9" w:rsidP="009A767A">
                            <w:pPr>
                              <w:ind w:right="1277"/>
                            </w:pPr>
                            <w:r>
                              <w:t>5</w:t>
                            </w:r>
                            <w:r w:rsidR="009A767A">
                              <w:t xml:space="preserve"> – CHAMPIONNAT HAUTS-DE-FRANCE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86AF85" id="_x0000_s1030" style="position:absolute;margin-left:0;margin-top:2.55pt;width:455pt;height:24pt;z-index:2516746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" fillcolor="#254275" stroked="f" strokeweight="1pt">
                <v:textbox>
                  <w:txbxContent>
                    <w:p w14:paraId="01BC737C" w14:textId="7540D0B9" w:rsidR="009A767A" w:rsidRDefault="008E2BC9" w:rsidP="009A767A">
                      <w:pPr>
                        <w:ind w:right="1277"/>
                      </w:pPr>
                      <w:r>
                        <w:t>5</w:t>
                      </w:r>
                      <w:r w:rsidR="009A767A">
                        <w:t xml:space="preserve"> – CHAMPIONNAT HAUTS-DE-FRANCE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076A231" w14:textId="597CCA02" w:rsidR="00B510AB" w:rsidRDefault="00B510AB" w:rsidP="00DB3080">
      <w:pPr>
        <w:widowControl w:val="0"/>
        <w:tabs>
          <w:tab w:val="left" w:pos="813"/>
        </w:tabs>
        <w:autoSpaceDE w:val="0"/>
        <w:autoSpaceDN w:val="0"/>
        <w:spacing w:before="1" w:after="0" w:line="240" w:lineRule="auto"/>
        <w:rPr>
          <w:rFonts w:ascii="Times New Roman" w:hAnsi="Times New Roman" w:cs="Times New Roman"/>
          <w:b/>
          <w:bCs/>
          <w:u w:val="single"/>
        </w:rPr>
      </w:pPr>
    </w:p>
    <w:p w14:paraId="3C9BD2C5" w14:textId="77777777" w:rsidR="009A767A" w:rsidRDefault="009A767A" w:rsidP="009A767A">
      <w:pPr>
        <w:widowControl w:val="0"/>
        <w:tabs>
          <w:tab w:val="left" w:pos="813"/>
        </w:tabs>
        <w:autoSpaceDE w:val="0"/>
        <w:autoSpaceDN w:val="0"/>
        <w:spacing w:before="1" w:after="0" w:line="240" w:lineRule="auto"/>
        <w:jc w:val="center"/>
        <w:rPr>
          <w:rFonts w:ascii="Times New Roman" w:hAnsi="Times New Roman" w:cs="Times New Roman"/>
        </w:rPr>
      </w:pPr>
    </w:p>
    <w:p w14:paraId="7F227EEC" w14:textId="77777777" w:rsidR="00ED59DA" w:rsidRDefault="008E2BC9" w:rsidP="00ED59DA">
      <w:pPr>
        <w:widowControl w:val="0"/>
        <w:tabs>
          <w:tab w:val="left" w:pos="813"/>
        </w:tabs>
        <w:autoSpaceDE w:val="0"/>
        <w:autoSpaceDN w:val="0"/>
        <w:spacing w:before="1" w:after="0" w:line="240" w:lineRule="auto"/>
        <w:rPr>
          <w:b/>
          <w:bCs/>
          <w:color w:val="4472C4" w:themeColor="accent1"/>
          <w:sz w:val="24"/>
          <w:szCs w:val="24"/>
          <w:u w:val="single"/>
        </w:rPr>
      </w:pPr>
      <w:r>
        <w:rPr>
          <w:b/>
          <w:bCs/>
          <w:color w:val="4472C4" w:themeColor="accent1"/>
          <w:sz w:val="24"/>
          <w:szCs w:val="24"/>
          <w:u w:val="single"/>
        </w:rPr>
        <w:t>5</w:t>
      </w:r>
      <w:r w:rsidR="009A767A" w:rsidRPr="00EA252D">
        <w:rPr>
          <w:b/>
          <w:bCs/>
          <w:color w:val="4472C4" w:themeColor="accent1"/>
          <w:sz w:val="24"/>
          <w:szCs w:val="24"/>
          <w:u w:val="single"/>
        </w:rPr>
        <w:t>.</w:t>
      </w:r>
      <w:r w:rsidR="009A767A">
        <w:rPr>
          <w:b/>
          <w:bCs/>
          <w:color w:val="4472C4" w:themeColor="accent1"/>
          <w:sz w:val="24"/>
          <w:szCs w:val="24"/>
          <w:u w:val="single"/>
        </w:rPr>
        <w:t>1</w:t>
      </w:r>
      <w:r w:rsidR="009A767A" w:rsidRPr="00EA252D">
        <w:rPr>
          <w:b/>
          <w:bCs/>
          <w:color w:val="4472C4" w:themeColor="accent1"/>
          <w:sz w:val="24"/>
          <w:szCs w:val="24"/>
          <w:u w:val="single"/>
        </w:rPr>
        <w:t xml:space="preserve">. </w:t>
      </w:r>
      <w:r w:rsidR="009A767A">
        <w:rPr>
          <w:b/>
          <w:bCs/>
          <w:color w:val="4472C4" w:themeColor="accent1"/>
          <w:sz w:val="24"/>
          <w:szCs w:val="24"/>
          <w:u w:val="single"/>
        </w:rPr>
        <w:t>QUALIFICATION AU C.F.U</w:t>
      </w:r>
    </w:p>
    <w:p w14:paraId="58DE7348" w14:textId="6814C04F" w:rsidR="009A767A" w:rsidRPr="00ED59DA" w:rsidRDefault="009A767A" w:rsidP="00ED59DA">
      <w:pPr>
        <w:widowControl w:val="0"/>
        <w:tabs>
          <w:tab w:val="left" w:pos="813"/>
        </w:tabs>
        <w:autoSpaceDE w:val="0"/>
        <w:autoSpaceDN w:val="0"/>
        <w:spacing w:before="1" w:after="0" w:line="240" w:lineRule="auto"/>
        <w:rPr>
          <w:b/>
          <w:bCs/>
          <w:color w:val="4472C4" w:themeColor="accent1"/>
          <w:sz w:val="24"/>
          <w:szCs w:val="24"/>
          <w:u w:val="single"/>
        </w:rPr>
      </w:pPr>
      <w:r w:rsidRPr="001D2597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68F978A1" wp14:editId="52B32B80">
                <wp:simplePos x="0" y="0"/>
                <wp:positionH relativeFrom="margin">
                  <wp:align>right</wp:align>
                </wp:positionH>
                <wp:positionV relativeFrom="paragraph">
                  <wp:posOffset>711200</wp:posOffset>
                </wp:positionV>
                <wp:extent cx="5748020" cy="1264285"/>
                <wp:effectExtent l="0" t="0" r="24130" b="12065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8020" cy="1264596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6FD0638" w14:textId="77777777" w:rsidR="009A767A" w:rsidRPr="006D74F3" w:rsidRDefault="009A767A" w:rsidP="009A767A">
                            <w:pPr>
                              <w:spacing w:before="18"/>
                              <w:ind w:left="1182" w:right="1181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pacing w:val="-2"/>
                              </w:rPr>
                              <w:t>ATTENTION</w:t>
                            </w:r>
                          </w:p>
                          <w:p w14:paraId="03E4558F" w14:textId="77777777" w:rsidR="009A767A" w:rsidRPr="006D74F3" w:rsidRDefault="009A767A" w:rsidP="009A767A">
                            <w:pPr>
                              <w:spacing w:before="3"/>
                              <w:ind w:left="1181" w:right="1181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</w:rPr>
                              <w:t>Participation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pacing w:val="-3"/>
                              </w:rPr>
                              <w:t xml:space="preserve"> 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</w:rPr>
                              <w:t>aux championnats Hauts de France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pacing w:val="-2"/>
                              </w:rPr>
                              <w:t xml:space="preserve"> 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</w:rPr>
                              <w:t>indoor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pacing w:val="-2"/>
                              </w:rPr>
                              <w:t xml:space="preserve"> 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</w:rPr>
                              <w:t>obligatoire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pacing w:val="-2"/>
                              </w:rPr>
                              <w:t xml:space="preserve"> 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</w:rPr>
                              <w:t>pour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  <w:spacing w:val="-2"/>
                              </w:rPr>
                              <w:t xml:space="preserve"> 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</w:rPr>
                              <w:t>pouvoir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  <w:spacing w:val="-2"/>
                              </w:rPr>
                              <w:t xml:space="preserve"> 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</w:rPr>
                              <w:t>être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  <w:spacing w:val="-3"/>
                              </w:rPr>
                              <w:t xml:space="preserve"> 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</w:rPr>
                              <w:t>engagé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  <w:spacing w:val="-6"/>
                              </w:rPr>
                              <w:t xml:space="preserve"> 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</w:rPr>
                              <w:t>au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  <w:spacing w:val="-4"/>
                              </w:rPr>
                              <w:t xml:space="preserve"> 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CFU. Dans le cas contraire </w:t>
                            </w:r>
                            <w:r w:rsidRPr="006D74F3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</w:rPr>
                              <w:t>une QE devra être demandée.</w:t>
                            </w:r>
                          </w:p>
                          <w:p w14:paraId="69B2FFCD" w14:textId="757E84E0" w:rsidR="009A767A" w:rsidRPr="006D74F3" w:rsidRDefault="009A767A" w:rsidP="009A767A">
                            <w:pPr>
                              <w:spacing w:before="267"/>
                              <w:ind w:left="1182" w:right="1181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141040">
                              <w:rPr>
                                <w:rFonts w:ascii="Times New Roman" w:hAnsi="Times New Roman" w:cs="Times New Roman"/>
                                <w:b/>
                              </w:rPr>
                              <w:t>Date</w:t>
                            </w:r>
                            <w:r w:rsidRPr="00141040">
                              <w:rPr>
                                <w:rFonts w:ascii="Times New Roman" w:hAnsi="Times New Roman" w:cs="Times New Roman"/>
                                <w:b/>
                                <w:spacing w:val="3"/>
                              </w:rPr>
                              <w:t xml:space="preserve"> </w:t>
                            </w:r>
                            <w:r w:rsidRPr="00141040">
                              <w:rPr>
                                <w:rFonts w:ascii="Times New Roman" w:hAnsi="Times New Roman" w:cs="Times New Roman"/>
                                <w:b/>
                              </w:rPr>
                              <w:t>limite</w:t>
                            </w:r>
                            <w:r w:rsidRPr="00141040">
                              <w:rPr>
                                <w:rFonts w:ascii="Times New Roman" w:hAnsi="Times New Roman" w:cs="Times New Roman"/>
                                <w:b/>
                                <w:spacing w:val="-1"/>
                              </w:rPr>
                              <w:t xml:space="preserve"> </w:t>
                            </w:r>
                            <w:r w:rsidRPr="00141040">
                              <w:rPr>
                                <w:rFonts w:ascii="Times New Roman" w:hAnsi="Times New Roman" w:cs="Times New Roman"/>
                                <w:b/>
                              </w:rPr>
                              <w:t>d’envoi</w:t>
                            </w:r>
                            <w:r w:rsidRPr="00141040">
                              <w:rPr>
                                <w:rFonts w:ascii="Times New Roman" w:hAnsi="Times New Roman" w:cs="Times New Roman"/>
                                <w:b/>
                                <w:spacing w:val="4"/>
                              </w:rPr>
                              <w:t xml:space="preserve"> </w:t>
                            </w:r>
                            <w:r w:rsidRPr="00141040">
                              <w:rPr>
                                <w:rFonts w:ascii="Times New Roman" w:hAnsi="Times New Roman" w:cs="Times New Roman"/>
                                <w:b/>
                              </w:rPr>
                              <w:t>des</w:t>
                            </w:r>
                            <w:r w:rsidRPr="00141040">
                              <w:rPr>
                                <w:rFonts w:ascii="Times New Roman" w:hAnsi="Times New Roman" w:cs="Times New Roman"/>
                                <w:b/>
                                <w:spacing w:val="4"/>
                              </w:rPr>
                              <w:t xml:space="preserve"> </w:t>
                            </w:r>
                            <w:r w:rsidRPr="00141040">
                              <w:rPr>
                                <w:rFonts w:ascii="Times New Roman" w:hAnsi="Times New Roman" w:cs="Times New Roman"/>
                                <w:b/>
                              </w:rPr>
                              <w:t>QE</w:t>
                            </w:r>
                            <w:r w:rsidRPr="00141040">
                              <w:rPr>
                                <w:rFonts w:ascii="Times New Roman" w:hAnsi="Times New Roman" w:cs="Times New Roman"/>
                                <w:b/>
                                <w:spacing w:val="1"/>
                              </w:rPr>
                              <w:t xml:space="preserve"> </w:t>
                            </w:r>
                            <w:r w:rsidRPr="00141040">
                              <w:rPr>
                                <w:rFonts w:ascii="Times New Roman" w:hAnsi="Times New Roman" w:cs="Times New Roman"/>
                                <w:b/>
                              </w:rPr>
                              <w:t>à</w:t>
                            </w:r>
                            <w:r w:rsidRPr="00141040">
                              <w:rPr>
                                <w:rFonts w:ascii="Times New Roman" w:hAnsi="Times New Roman" w:cs="Times New Roman"/>
                                <w:b/>
                                <w:spacing w:val="4"/>
                              </w:rPr>
                              <w:t xml:space="preserve"> </w:t>
                            </w:r>
                            <w:r w:rsidRPr="00141040">
                              <w:rPr>
                                <w:rFonts w:ascii="Times New Roman" w:hAnsi="Times New Roman" w:cs="Times New Roman"/>
                                <w:b/>
                              </w:rPr>
                              <w:t>la</w:t>
                            </w:r>
                            <w:r w:rsidRPr="00141040">
                              <w:rPr>
                                <w:rFonts w:ascii="Times New Roman" w:hAnsi="Times New Roman" w:cs="Times New Roman"/>
                                <w:b/>
                                <w:spacing w:val="3"/>
                              </w:rPr>
                              <w:t xml:space="preserve"> </w:t>
                            </w:r>
                            <w:r w:rsidRPr="00141040">
                              <w:rPr>
                                <w:rFonts w:ascii="Times New Roman" w:hAnsi="Times New Roman" w:cs="Times New Roman"/>
                                <w:b/>
                              </w:rPr>
                              <w:t>Hauts-de-France</w:t>
                            </w:r>
                            <w:r w:rsidRPr="00141040">
                              <w:rPr>
                                <w:rFonts w:ascii="Times New Roman" w:hAnsi="Times New Roman" w:cs="Times New Roman"/>
                                <w:b/>
                                <w:spacing w:val="5"/>
                              </w:rPr>
                              <w:t xml:space="preserve"> </w:t>
                            </w:r>
                            <w:r w:rsidRPr="00141040">
                              <w:rPr>
                                <w:rFonts w:ascii="Times New Roman" w:hAnsi="Times New Roman" w:cs="Times New Roman"/>
                                <w:b/>
                              </w:rPr>
                              <w:t>:</w:t>
                            </w:r>
                            <w:r w:rsidRPr="00141040">
                              <w:rPr>
                                <w:rFonts w:ascii="Times New Roman" w:hAnsi="Times New Roman" w:cs="Times New Roman"/>
                                <w:b/>
                                <w:spacing w:val="2"/>
                              </w:rPr>
                              <w:t xml:space="preserve"> </w:t>
                            </w:r>
                            <w:r w:rsidR="00141040" w:rsidRPr="00141040">
                              <w:rPr>
                                <w:rFonts w:ascii="Times New Roman" w:hAnsi="Times New Roman" w:cs="Times New Roman"/>
                                <w:b/>
                                <w:spacing w:val="2"/>
                              </w:rPr>
                              <w:t>15 février 12h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F978A1" id="_x0000_t202" coordsize="21600,21600" o:spt="202" path="m,l,21600r21600,l21600,xe">
                <v:stroke joinstyle="miter"/>
                <v:path gradientshapeok="t" o:connecttype="rect"/>
              </v:shapetype>
              <v:shape id="Textbox 11" o:spid="_x0000_s1031" type="#_x0000_t202" style="position:absolute;margin-left:401.4pt;margin-top:56pt;width:452.6pt;height:99.55pt;z-index:-251639808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" filled="f" strokeweight=".16931mm">
                <v:path arrowok="t"/>
                <v:textbox inset="0,0,0,0">
                  <w:txbxContent>
                    <w:p w14:paraId="16FD0638" w14:textId="77777777" w:rsidR="009A767A" w:rsidRPr="006D74F3" w:rsidRDefault="009A767A" w:rsidP="009A767A">
                      <w:pPr>
                        <w:spacing w:before="18"/>
                        <w:ind w:left="1182" w:right="1181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6D74F3">
                        <w:rPr>
                          <w:rFonts w:ascii="Times New Roman" w:hAnsi="Times New Roman" w:cs="Times New Roman"/>
                          <w:b/>
                          <w:color w:val="FF0000"/>
                          <w:spacing w:val="-2"/>
                        </w:rPr>
                        <w:t>ATTENTION</w:t>
                      </w:r>
                    </w:p>
                    <w:p w14:paraId="03E4558F" w14:textId="77777777" w:rsidR="009A767A" w:rsidRPr="006D74F3" w:rsidRDefault="009A767A" w:rsidP="009A767A">
                      <w:pPr>
                        <w:spacing w:before="3"/>
                        <w:ind w:left="1181" w:right="1181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6D74F3">
                        <w:rPr>
                          <w:rFonts w:ascii="Times New Roman" w:hAnsi="Times New Roman" w:cs="Times New Roman"/>
                          <w:b/>
                          <w:color w:val="FF0000"/>
                        </w:rPr>
                        <w:t>Participation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  <w:color w:val="FF0000"/>
                          <w:spacing w:val="-3"/>
                        </w:rPr>
                        <w:t xml:space="preserve"> 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  <w:color w:val="FF0000"/>
                        </w:rPr>
                        <w:t>aux championnats Hauts de France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  <w:color w:val="FF0000"/>
                          <w:spacing w:val="-2"/>
                        </w:rPr>
                        <w:t xml:space="preserve"> 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  <w:color w:val="FF0000"/>
                        </w:rPr>
                        <w:t>indoor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  <w:color w:val="FF0000"/>
                          <w:spacing w:val="-2"/>
                        </w:rPr>
                        <w:t xml:space="preserve"> 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  <w:color w:val="FF0000"/>
                        </w:rPr>
                        <w:t>obligatoire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  <w:color w:val="FF0000"/>
                          <w:spacing w:val="-2"/>
                        </w:rPr>
                        <w:t xml:space="preserve"> 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</w:rPr>
                        <w:t>pour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  <w:spacing w:val="-2"/>
                        </w:rPr>
                        <w:t xml:space="preserve"> 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</w:rPr>
                        <w:t>pouvoir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  <w:spacing w:val="-2"/>
                        </w:rPr>
                        <w:t xml:space="preserve"> 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</w:rPr>
                        <w:t>être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  <w:spacing w:val="-3"/>
                        </w:rPr>
                        <w:t xml:space="preserve"> 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</w:rPr>
                        <w:t>engagé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  <w:spacing w:val="-6"/>
                        </w:rPr>
                        <w:t xml:space="preserve"> 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</w:rPr>
                        <w:t>au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  <w:spacing w:val="-4"/>
                        </w:rPr>
                        <w:t xml:space="preserve"> 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</w:rPr>
                        <w:t xml:space="preserve">CFU. Dans le cas contraire </w:t>
                      </w:r>
                      <w:r w:rsidRPr="006D74F3">
                        <w:rPr>
                          <w:rFonts w:ascii="Times New Roman" w:hAnsi="Times New Roman" w:cs="Times New Roman"/>
                          <w:b/>
                          <w:color w:val="FF0000"/>
                        </w:rPr>
                        <w:t>une QE devra être demandée.</w:t>
                      </w:r>
                    </w:p>
                    <w:p w14:paraId="69B2FFCD" w14:textId="757E84E0" w:rsidR="009A767A" w:rsidRPr="006D74F3" w:rsidRDefault="009A767A" w:rsidP="009A767A">
                      <w:pPr>
                        <w:spacing w:before="267"/>
                        <w:ind w:left="1182" w:right="1181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141040">
                        <w:rPr>
                          <w:rFonts w:ascii="Times New Roman" w:hAnsi="Times New Roman" w:cs="Times New Roman"/>
                          <w:b/>
                        </w:rPr>
                        <w:t>Date</w:t>
                      </w:r>
                      <w:r w:rsidRPr="00141040">
                        <w:rPr>
                          <w:rFonts w:ascii="Times New Roman" w:hAnsi="Times New Roman" w:cs="Times New Roman"/>
                          <w:b/>
                          <w:spacing w:val="3"/>
                        </w:rPr>
                        <w:t xml:space="preserve"> </w:t>
                      </w:r>
                      <w:r w:rsidRPr="00141040">
                        <w:rPr>
                          <w:rFonts w:ascii="Times New Roman" w:hAnsi="Times New Roman" w:cs="Times New Roman"/>
                          <w:b/>
                        </w:rPr>
                        <w:t>limite</w:t>
                      </w:r>
                      <w:r w:rsidRPr="00141040">
                        <w:rPr>
                          <w:rFonts w:ascii="Times New Roman" w:hAnsi="Times New Roman" w:cs="Times New Roman"/>
                          <w:b/>
                          <w:spacing w:val="-1"/>
                        </w:rPr>
                        <w:t xml:space="preserve"> </w:t>
                      </w:r>
                      <w:r w:rsidRPr="00141040">
                        <w:rPr>
                          <w:rFonts w:ascii="Times New Roman" w:hAnsi="Times New Roman" w:cs="Times New Roman"/>
                          <w:b/>
                        </w:rPr>
                        <w:t>d’envoi</w:t>
                      </w:r>
                      <w:r w:rsidRPr="00141040">
                        <w:rPr>
                          <w:rFonts w:ascii="Times New Roman" w:hAnsi="Times New Roman" w:cs="Times New Roman"/>
                          <w:b/>
                          <w:spacing w:val="4"/>
                        </w:rPr>
                        <w:t xml:space="preserve"> </w:t>
                      </w:r>
                      <w:r w:rsidRPr="00141040">
                        <w:rPr>
                          <w:rFonts w:ascii="Times New Roman" w:hAnsi="Times New Roman" w:cs="Times New Roman"/>
                          <w:b/>
                        </w:rPr>
                        <w:t>des</w:t>
                      </w:r>
                      <w:r w:rsidRPr="00141040">
                        <w:rPr>
                          <w:rFonts w:ascii="Times New Roman" w:hAnsi="Times New Roman" w:cs="Times New Roman"/>
                          <w:b/>
                          <w:spacing w:val="4"/>
                        </w:rPr>
                        <w:t xml:space="preserve"> </w:t>
                      </w:r>
                      <w:r w:rsidRPr="00141040">
                        <w:rPr>
                          <w:rFonts w:ascii="Times New Roman" w:hAnsi="Times New Roman" w:cs="Times New Roman"/>
                          <w:b/>
                        </w:rPr>
                        <w:t>QE</w:t>
                      </w:r>
                      <w:r w:rsidRPr="00141040">
                        <w:rPr>
                          <w:rFonts w:ascii="Times New Roman" w:hAnsi="Times New Roman" w:cs="Times New Roman"/>
                          <w:b/>
                          <w:spacing w:val="1"/>
                        </w:rPr>
                        <w:t xml:space="preserve"> </w:t>
                      </w:r>
                      <w:r w:rsidRPr="00141040">
                        <w:rPr>
                          <w:rFonts w:ascii="Times New Roman" w:hAnsi="Times New Roman" w:cs="Times New Roman"/>
                          <w:b/>
                        </w:rPr>
                        <w:t>à</w:t>
                      </w:r>
                      <w:r w:rsidRPr="00141040">
                        <w:rPr>
                          <w:rFonts w:ascii="Times New Roman" w:hAnsi="Times New Roman" w:cs="Times New Roman"/>
                          <w:b/>
                          <w:spacing w:val="4"/>
                        </w:rPr>
                        <w:t xml:space="preserve"> </w:t>
                      </w:r>
                      <w:r w:rsidRPr="00141040">
                        <w:rPr>
                          <w:rFonts w:ascii="Times New Roman" w:hAnsi="Times New Roman" w:cs="Times New Roman"/>
                          <w:b/>
                        </w:rPr>
                        <w:t>la</w:t>
                      </w:r>
                      <w:r w:rsidRPr="00141040">
                        <w:rPr>
                          <w:rFonts w:ascii="Times New Roman" w:hAnsi="Times New Roman" w:cs="Times New Roman"/>
                          <w:b/>
                          <w:spacing w:val="3"/>
                        </w:rPr>
                        <w:t xml:space="preserve"> </w:t>
                      </w:r>
                      <w:r w:rsidRPr="00141040">
                        <w:rPr>
                          <w:rFonts w:ascii="Times New Roman" w:hAnsi="Times New Roman" w:cs="Times New Roman"/>
                          <w:b/>
                        </w:rPr>
                        <w:t>Hauts-de-France</w:t>
                      </w:r>
                      <w:r w:rsidRPr="00141040">
                        <w:rPr>
                          <w:rFonts w:ascii="Times New Roman" w:hAnsi="Times New Roman" w:cs="Times New Roman"/>
                          <w:b/>
                          <w:spacing w:val="5"/>
                        </w:rPr>
                        <w:t xml:space="preserve"> </w:t>
                      </w:r>
                      <w:r w:rsidRPr="00141040">
                        <w:rPr>
                          <w:rFonts w:ascii="Times New Roman" w:hAnsi="Times New Roman" w:cs="Times New Roman"/>
                          <w:b/>
                        </w:rPr>
                        <w:t>:</w:t>
                      </w:r>
                      <w:r w:rsidRPr="00141040">
                        <w:rPr>
                          <w:rFonts w:ascii="Times New Roman" w:hAnsi="Times New Roman" w:cs="Times New Roman"/>
                          <w:b/>
                          <w:spacing w:val="2"/>
                        </w:rPr>
                        <w:t xml:space="preserve"> </w:t>
                      </w:r>
                      <w:r w:rsidR="00141040" w:rsidRPr="00141040">
                        <w:rPr>
                          <w:rFonts w:ascii="Times New Roman" w:hAnsi="Times New Roman" w:cs="Times New Roman"/>
                          <w:b/>
                          <w:spacing w:val="2"/>
                        </w:rPr>
                        <w:t>15 février 12h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1D2597">
        <w:rPr>
          <w:rFonts w:ascii="Times New Roman" w:hAnsi="Times New Roman" w:cs="Times New Roman"/>
          <w:b/>
        </w:rPr>
        <w:t>La</w:t>
      </w:r>
      <w:r w:rsidRPr="001D2597">
        <w:rPr>
          <w:rFonts w:ascii="Times New Roman" w:hAnsi="Times New Roman" w:cs="Times New Roman"/>
          <w:b/>
          <w:spacing w:val="40"/>
        </w:rPr>
        <w:t xml:space="preserve"> </w:t>
      </w:r>
      <w:r w:rsidRPr="001D2597">
        <w:rPr>
          <w:rFonts w:ascii="Times New Roman" w:hAnsi="Times New Roman" w:cs="Times New Roman"/>
          <w:b/>
        </w:rPr>
        <w:t>Ligue</w:t>
      </w:r>
      <w:r w:rsidRPr="001D2597">
        <w:rPr>
          <w:rFonts w:ascii="Times New Roman" w:hAnsi="Times New Roman" w:cs="Times New Roman"/>
          <w:b/>
          <w:spacing w:val="40"/>
        </w:rPr>
        <w:t xml:space="preserve"> </w:t>
      </w:r>
      <w:r w:rsidRPr="001D2597">
        <w:rPr>
          <w:rFonts w:ascii="Times New Roman" w:hAnsi="Times New Roman" w:cs="Times New Roman"/>
          <w:b/>
        </w:rPr>
        <w:t>Hauts de France</w:t>
      </w:r>
      <w:r w:rsidRPr="001D2597">
        <w:rPr>
          <w:rFonts w:ascii="Times New Roman" w:hAnsi="Times New Roman" w:cs="Times New Roman"/>
          <w:b/>
          <w:spacing w:val="40"/>
        </w:rPr>
        <w:t xml:space="preserve"> </w:t>
      </w:r>
      <w:r w:rsidRPr="001D2597">
        <w:rPr>
          <w:rFonts w:ascii="Times New Roman" w:hAnsi="Times New Roman" w:cs="Times New Roman"/>
          <w:b/>
        </w:rPr>
        <w:t>du</w:t>
      </w:r>
      <w:r w:rsidRPr="001D2597">
        <w:rPr>
          <w:rFonts w:ascii="Times New Roman" w:hAnsi="Times New Roman" w:cs="Times New Roman"/>
          <w:b/>
          <w:spacing w:val="40"/>
        </w:rPr>
        <w:t xml:space="preserve"> </w:t>
      </w:r>
      <w:r w:rsidRPr="001D2597">
        <w:rPr>
          <w:rFonts w:ascii="Times New Roman" w:hAnsi="Times New Roman" w:cs="Times New Roman"/>
          <w:b/>
        </w:rPr>
        <w:t>Sport</w:t>
      </w:r>
      <w:r w:rsidRPr="001D2597">
        <w:rPr>
          <w:rFonts w:ascii="Times New Roman" w:hAnsi="Times New Roman" w:cs="Times New Roman"/>
          <w:b/>
          <w:spacing w:val="40"/>
        </w:rPr>
        <w:t xml:space="preserve"> </w:t>
      </w:r>
      <w:r w:rsidRPr="001D2597">
        <w:rPr>
          <w:rFonts w:ascii="Times New Roman" w:hAnsi="Times New Roman" w:cs="Times New Roman"/>
          <w:b/>
        </w:rPr>
        <w:t>U</w:t>
      </w:r>
      <w:r w:rsidRPr="001D2597">
        <w:rPr>
          <w:rFonts w:ascii="Times New Roman" w:hAnsi="Times New Roman" w:cs="Times New Roman"/>
          <w:b/>
          <w:spacing w:val="40"/>
        </w:rPr>
        <w:t xml:space="preserve"> </w:t>
      </w:r>
      <w:r w:rsidRPr="001D2597">
        <w:rPr>
          <w:rFonts w:ascii="Times New Roman" w:hAnsi="Times New Roman" w:cs="Times New Roman"/>
        </w:rPr>
        <w:t>établit</w:t>
      </w:r>
      <w:r w:rsidRPr="001D2597">
        <w:rPr>
          <w:rFonts w:ascii="Times New Roman" w:hAnsi="Times New Roman" w:cs="Times New Roman"/>
          <w:spacing w:val="40"/>
        </w:rPr>
        <w:t xml:space="preserve"> </w:t>
      </w:r>
      <w:r w:rsidRPr="001D2597">
        <w:rPr>
          <w:rFonts w:ascii="Times New Roman" w:hAnsi="Times New Roman" w:cs="Times New Roman"/>
        </w:rPr>
        <w:t>et</w:t>
      </w:r>
      <w:r w:rsidRPr="001D2597">
        <w:rPr>
          <w:rFonts w:ascii="Times New Roman" w:hAnsi="Times New Roman" w:cs="Times New Roman"/>
          <w:spacing w:val="40"/>
        </w:rPr>
        <w:t xml:space="preserve"> </w:t>
      </w:r>
      <w:r w:rsidRPr="001D2597">
        <w:rPr>
          <w:rFonts w:ascii="Times New Roman" w:hAnsi="Times New Roman" w:cs="Times New Roman"/>
        </w:rPr>
        <w:t>transmet</w:t>
      </w:r>
      <w:r w:rsidRPr="001D2597">
        <w:rPr>
          <w:rFonts w:ascii="Times New Roman" w:hAnsi="Times New Roman" w:cs="Times New Roman"/>
          <w:spacing w:val="40"/>
        </w:rPr>
        <w:t xml:space="preserve"> </w:t>
      </w:r>
      <w:r w:rsidRPr="001D2597">
        <w:rPr>
          <w:rFonts w:ascii="Times New Roman" w:hAnsi="Times New Roman" w:cs="Times New Roman"/>
        </w:rPr>
        <w:t>sa</w:t>
      </w:r>
      <w:r w:rsidRPr="001D2597">
        <w:rPr>
          <w:rFonts w:ascii="Times New Roman" w:hAnsi="Times New Roman" w:cs="Times New Roman"/>
          <w:spacing w:val="40"/>
        </w:rPr>
        <w:t xml:space="preserve"> </w:t>
      </w:r>
      <w:r w:rsidRPr="001D2597">
        <w:rPr>
          <w:rFonts w:ascii="Times New Roman" w:hAnsi="Times New Roman" w:cs="Times New Roman"/>
        </w:rPr>
        <w:t>liste</w:t>
      </w:r>
      <w:r w:rsidRPr="001D2597">
        <w:rPr>
          <w:rFonts w:ascii="Times New Roman" w:hAnsi="Times New Roman" w:cs="Times New Roman"/>
          <w:spacing w:val="40"/>
        </w:rPr>
        <w:t xml:space="preserve"> </w:t>
      </w:r>
      <w:r w:rsidRPr="001D2597">
        <w:rPr>
          <w:rFonts w:ascii="Times New Roman" w:hAnsi="Times New Roman" w:cs="Times New Roman"/>
        </w:rPr>
        <w:t>de</w:t>
      </w:r>
      <w:r w:rsidRPr="001D2597">
        <w:rPr>
          <w:rFonts w:ascii="Times New Roman" w:hAnsi="Times New Roman" w:cs="Times New Roman"/>
          <w:spacing w:val="40"/>
        </w:rPr>
        <w:t xml:space="preserve"> </w:t>
      </w:r>
      <w:r w:rsidRPr="001D2597">
        <w:rPr>
          <w:rFonts w:ascii="Times New Roman" w:hAnsi="Times New Roman" w:cs="Times New Roman"/>
        </w:rPr>
        <w:t>qualifiés</w:t>
      </w:r>
      <w:r w:rsidRPr="001D2597">
        <w:rPr>
          <w:rFonts w:ascii="Times New Roman" w:hAnsi="Times New Roman" w:cs="Times New Roman"/>
          <w:spacing w:val="40"/>
        </w:rPr>
        <w:t xml:space="preserve"> </w:t>
      </w:r>
      <w:r w:rsidRPr="001D2597">
        <w:rPr>
          <w:rFonts w:ascii="Times New Roman" w:hAnsi="Times New Roman" w:cs="Times New Roman"/>
        </w:rPr>
        <w:t>à</w:t>
      </w:r>
      <w:r w:rsidRPr="001D2597">
        <w:rPr>
          <w:rFonts w:ascii="Times New Roman" w:hAnsi="Times New Roman" w:cs="Times New Roman"/>
          <w:spacing w:val="40"/>
        </w:rPr>
        <w:t xml:space="preserve"> </w:t>
      </w:r>
      <w:r w:rsidRPr="001D2597">
        <w:rPr>
          <w:rFonts w:ascii="Times New Roman" w:hAnsi="Times New Roman" w:cs="Times New Roman"/>
        </w:rPr>
        <w:t>la</w:t>
      </w:r>
      <w:r w:rsidRPr="001D2597">
        <w:rPr>
          <w:rFonts w:ascii="Times New Roman" w:hAnsi="Times New Roman" w:cs="Times New Roman"/>
          <w:spacing w:val="40"/>
        </w:rPr>
        <w:t xml:space="preserve"> </w:t>
      </w:r>
      <w:r>
        <w:rPr>
          <w:rFonts w:ascii="Times New Roman" w:hAnsi="Times New Roman" w:cs="Times New Roman"/>
        </w:rPr>
        <w:t>D</w:t>
      </w:r>
      <w:r w:rsidRPr="001D2597">
        <w:rPr>
          <w:rFonts w:ascii="Times New Roman" w:hAnsi="Times New Roman" w:cs="Times New Roman"/>
        </w:rPr>
        <w:t>irection</w:t>
      </w:r>
      <w:r w:rsidRPr="001D2597">
        <w:rPr>
          <w:rFonts w:ascii="Times New Roman" w:hAnsi="Times New Roman" w:cs="Times New Roman"/>
          <w:spacing w:val="40"/>
        </w:rPr>
        <w:t xml:space="preserve"> </w:t>
      </w:r>
      <w:r>
        <w:rPr>
          <w:rFonts w:ascii="Times New Roman" w:hAnsi="Times New Roman" w:cs="Times New Roman"/>
        </w:rPr>
        <w:t>N</w:t>
      </w:r>
      <w:r w:rsidRPr="001D2597">
        <w:rPr>
          <w:rFonts w:ascii="Times New Roman" w:hAnsi="Times New Roman" w:cs="Times New Roman"/>
        </w:rPr>
        <w:t>ationale</w:t>
      </w:r>
      <w:r w:rsidRPr="001D2597">
        <w:rPr>
          <w:rFonts w:ascii="Times New Roman" w:hAnsi="Times New Roman" w:cs="Times New Roman"/>
          <w:spacing w:val="40"/>
        </w:rPr>
        <w:t xml:space="preserve"> </w:t>
      </w:r>
      <w:r w:rsidRPr="001D2597">
        <w:rPr>
          <w:rFonts w:ascii="Times New Roman" w:hAnsi="Times New Roman" w:cs="Times New Roman"/>
        </w:rPr>
        <w:t>en respectant les minimas figurant dans les tableaux ci-après et selon les règles suivantes :</w:t>
      </w:r>
    </w:p>
    <w:p w14:paraId="7C687585" w14:textId="77777777" w:rsidR="009A767A" w:rsidRDefault="009A767A" w:rsidP="009A767A">
      <w:pPr>
        <w:widowControl w:val="0"/>
        <w:tabs>
          <w:tab w:val="left" w:pos="813"/>
        </w:tabs>
        <w:autoSpaceDE w:val="0"/>
        <w:autoSpaceDN w:val="0"/>
        <w:spacing w:before="1" w:after="0" w:line="240" w:lineRule="auto"/>
        <w:rPr>
          <w:b/>
          <w:bCs/>
          <w:color w:val="4472C4" w:themeColor="accent1"/>
          <w:sz w:val="24"/>
          <w:szCs w:val="24"/>
          <w:u w:val="single"/>
        </w:rPr>
      </w:pPr>
    </w:p>
    <w:p w14:paraId="718F27B9" w14:textId="77777777" w:rsidR="009A767A" w:rsidRPr="00FB5688" w:rsidRDefault="009A767A" w:rsidP="009A767A">
      <w:pPr>
        <w:pStyle w:val="Corpsdetexte"/>
        <w:rPr>
          <w:rFonts w:ascii="Times New Roman" w:hAnsi="Times New Roman" w:cs="Times New Roman"/>
          <w:b/>
          <w:bCs/>
        </w:rPr>
      </w:pPr>
      <w:r w:rsidRPr="00FB5688">
        <w:rPr>
          <w:rFonts w:ascii="Times New Roman" w:hAnsi="Times New Roman" w:cs="Times New Roman"/>
          <w:b/>
          <w:bCs/>
          <w:u w:val="single" w:color="13466C"/>
        </w:rPr>
        <w:t>MODALITÉS</w:t>
      </w:r>
      <w:r w:rsidRPr="00FB5688">
        <w:rPr>
          <w:rFonts w:ascii="Times New Roman" w:hAnsi="Times New Roman" w:cs="Times New Roman"/>
          <w:b/>
          <w:bCs/>
          <w:spacing w:val="-4"/>
          <w:u w:val="single" w:color="13466C"/>
        </w:rPr>
        <w:t xml:space="preserve"> </w:t>
      </w:r>
      <w:r w:rsidRPr="00FB5688">
        <w:rPr>
          <w:rFonts w:ascii="Times New Roman" w:hAnsi="Times New Roman" w:cs="Times New Roman"/>
          <w:b/>
          <w:bCs/>
          <w:u w:val="single" w:color="13466C"/>
        </w:rPr>
        <w:t>DE</w:t>
      </w:r>
      <w:r w:rsidRPr="00FB5688">
        <w:rPr>
          <w:rFonts w:ascii="Times New Roman" w:hAnsi="Times New Roman" w:cs="Times New Roman"/>
          <w:b/>
          <w:bCs/>
          <w:spacing w:val="-4"/>
          <w:u w:val="single" w:color="13466C"/>
        </w:rPr>
        <w:t xml:space="preserve"> </w:t>
      </w:r>
      <w:r w:rsidRPr="00FB5688">
        <w:rPr>
          <w:rFonts w:ascii="Times New Roman" w:hAnsi="Times New Roman" w:cs="Times New Roman"/>
          <w:b/>
          <w:bCs/>
          <w:u w:val="single" w:color="13466C"/>
        </w:rPr>
        <w:t>SÉLECTION</w:t>
      </w:r>
      <w:r w:rsidRPr="00FB5688">
        <w:rPr>
          <w:rFonts w:ascii="Times New Roman" w:hAnsi="Times New Roman" w:cs="Times New Roman"/>
          <w:b/>
          <w:bCs/>
          <w:spacing w:val="-5"/>
          <w:u w:val="single" w:color="13466C"/>
        </w:rPr>
        <w:t xml:space="preserve"> </w:t>
      </w:r>
      <w:r w:rsidRPr="00FB5688">
        <w:rPr>
          <w:rFonts w:ascii="Times New Roman" w:hAnsi="Times New Roman" w:cs="Times New Roman"/>
          <w:b/>
          <w:bCs/>
          <w:u w:val="single" w:color="13466C"/>
        </w:rPr>
        <w:t>DES</w:t>
      </w:r>
      <w:r w:rsidRPr="00FB5688">
        <w:rPr>
          <w:rFonts w:ascii="Times New Roman" w:hAnsi="Times New Roman" w:cs="Times New Roman"/>
          <w:b/>
          <w:bCs/>
          <w:spacing w:val="-4"/>
          <w:u w:val="single" w:color="13466C"/>
        </w:rPr>
        <w:t xml:space="preserve"> </w:t>
      </w:r>
      <w:r w:rsidRPr="00FB5688">
        <w:rPr>
          <w:rFonts w:ascii="Times New Roman" w:hAnsi="Times New Roman" w:cs="Times New Roman"/>
          <w:b/>
          <w:bCs/>
          <w:u w:val="single" w:color="13466C"/>
        </w:rPr>
        <w:t>ATHLÈTES</w:t>
      </w:r>
      <w:r w:rsidRPr="00FB5688">
        <w:rPr>
          <w:rFonts w:ascii="Times New Roman" w:hAnsi="Times New Roman" w:cs="Times New Roman"/>
          <w:b/>
          <w:bCs/>
          <w:spacing w:val="-3"/>
          <w:u w:val="single" w:color="13466C"/>
        </w:rPr>
        <w:t xml:space="preserve"> </w:t>
      </w:r>
      <w:r w:rsidRPr="00FB5688">
        <w:rPr>
          <w:rFonts w:ascii="Times New Roman" w:hAnsi="Times New Roman" w:cs="Times New Roman"/>
          <w:b/>
          <w:bCs/>
          <w:u w:val="single" w:color="13466C"/>
        </w:rPr>
        <w:t>POUR</w:t>
      </w:r>
      <w:r w:rsidRPr="00FB5688">
        <w:rPr>
          <w:rFonts w:ascii="Times New Roman" w:hAnsi="Times New Roman" w:cs="Times New Roman"/>
          <w:b/>
          <w:bCs/>
          <w:spacing w:val="-5"/>
          <w:u w:val="single" w:color="13466C"/>
        </w:rPr>
        <w:t xml:space="preserve"> </w:t>
      </w:r>
      <w:r w:rsidRPr="00FB5688">
        <w:rPr>
          <w:rFonts w:ascii="Times New Roman" w:hAnsi="Times New Roman" w:cs="Times New Roman"/>
          <w:b/>
          <w:bCs/>
          <w:u w:val="single" w:color="13466C"/>
        </w:rPr>
        <w:t>LE</w:t>
      </w:r>
      <w:r w:rsidRPr="00FB5688">
        <w:rPr>
          <w:rFonts w:ascii="Times New Roman" w:hAnsi="Times New Roman" w:cs="Times New Roman"/>
          <w:b/>
          <w:bCs/>
          <w:spacing w:val="-4"/>
          <w:u w:val="single" w:color="13466C"/>
        </w:rPr>
        <w:t xml:space="preserve"> </w:t>
      </w:r>
      <w:r w:rsidRPr="00FB5688">
        <w:rPr>
          <w:rFonts w:ascii="Times New Roman" w:hAnsi="Times New Roman" w:cs="Times New Roman"/>
          <w:b/>
          <w:bCs/>
          <w:u w:val="single" w:color="13466C"/>
        </w:rPr>
        <w:t>CFU</w:t>
      </w:r>
      <w:r w:rsidRPr="00FB5688">
        <w:rPr>
          <w:rFonts w:ascii="Times New Roman" w:hAnsi="Times New Roman" w:cs="Times New Roman"/>
          <w:b/>
          <w:bCs/>
          <w:spacing w:val="-2"/>
          <w:u w:val="single" w:color="13466C"/>
        </w:rPr>
        <w:t xml:space="preserve"> </w:t>
      </w:r>
      <w:r w:rsidRPr="00FB5688">
        <w:rPr>
          <w:rFonts w:ascii="Times New Roman" w:hAnsi="Times New Roman" w:cs="Times New Roman"/>
          <w:b/>
          <w:bCs/>
          <w:u w:val="single" w:color="13466C"/>
        </w:rPr>
        <w:t>PAR</w:t>
      </w:r>
      <w:r w:rsidRPr="00FB5688">
        <w:rPr>
          <w:rFonts w:ascii="Times New Roman" w:hAnsi="Times New Roman" w:cs="Times New Roman"/>
          <w:b/>
          <w:bCs/>
          <w:spacing w:val="-5"/>
          <w:u w:val="single" w:color="13466C"/>
        </w:rPr>
        <w:t xml:space="preserve"> </w:t>
      </w:r>
      <w:r w:rsidRPr="00FB5688">
        <w:rPr>
          <w:rFonts w:ascii="Times New Roman" w:hAnsi="Times New Roman" w:cs="Times New Roman"/>
          <w:b/>
          <w:bCs/>
          <w:u w:val="single" w:color="13466C"/>
        </w:rPr>
        <w:t>LES</w:t>
      </w:r>
      <w:r w:rsidRPr="00FB5688">
        <w:rPr>
          <w:rFonts w:ascii="Times New Roman" w:hAnsi="Times New Roman" w:cs="Times New Roman"/>
          <w:b/>
          <w:bCs/>
          <w:spacing w:val="-3"/>
          <w:u w:val="single" w:color="13466C"/>
        </w:rPr>
        <w:t xml:space="preserve"> </w:t>
      </w:r>
      <w:r w:rsidRPr="00FB5688">
        <w:rPr>
          <w:rFonts w:ascii="Times New Roman" w:hAnsi="Times New Roman" w:cs="Times New Roman"/>
          <w:b/>
          <w:bCs/>
          <w:u w:val="single" w:color="13466C"/>
        </w:rPr>
        <w:t xml:space="preserve">CMR </w:t>
      </w:r>
      <w:r w:rsidRPr="00FB5688">
        <w:rPr>
          <w:rFonts w:ascii="Times New Roman" w:hAnsi="Times New Roman" w:cs="Times New Roman"/>
          <w:b/>
          <w:bCs/>
          <w:spacing w:val="-10"/>
          <w:u w:val="single" w:color="13466C"/>
        </w:rPr>
        <w:t>:</w:t>
      </w:r>
    </w:p>
    <w:p w14:paraId="1BF3CD55" w14:textId="4D946860" w:rsidR="009A767A" w:rsidRDefault="009A767A" w:rsidP="009A767A">
      <w:pPr>
        <w:pStyle w:val="Corpsdetexte"/>
        <w:rPr>
          <w:rFonts w:ascii="Times New Roman" w:hAnsi="Times New Roman" w:cs="Times New Roman"/>
          <w:spacing w:val="-1"/>
        </w:rPr>
      </w:pPr>
      <w:r w:rsidRPr="001D2597">
        <w:rPr>
          <w:rFonts w:ascii="Times New Roman" w:hAnsi="Times New Roman" w:cs="Times New Roman"/>
        </w:rPr>
        <w:t>Les</w:t>
      </w:r>
      <w:r w:rsidRPr="001D2597">
        <w:rPr>
          <w:rFonts w:ascii="Times New Roman" w:hAnsi="Times New Roman" w:cs="Times New Roman"/>
          <w:spacing w:val="2"/>
        </w:rPr>
        <w:t xml:space="preserve"> </w:t>
      </w:r>
      <w:r w:rsidRPr="001D2597">
        <w:rPr>
          <w:rFonts w:ascii="Times New Roman" w:hAnsi="Times New Roman" w:cs="Times New Roman"/>
        </w:rPr>
        <w:t>CMR</w:t>
      </w:r>
      <w:r w:rsidRPr="001D2597">
        <w:rPr>
          <w:rFonts w:ascii="Times New Roman" w:hAnsi="Times New Roman" w:cs="Times New Roman"/>
          <w:spacing w:val="-2"/>
        </w:rPr>
        <w:t xml:space="preserve"> </w:t>
      </w:r>
      <w:r w:rsidRPr="001D2597">
        <w:rPr>
          <w:rFonts w:ascii="Times New Roman" w:hAnsi="Times New Roman" w:cs="Times New Roman"/>
        </w:rPr>
        <w:t>retiendront</w:t>
      </w:r>
      <w:r w:rsidRPr="001D2597">
        <w:rPr>
          <w:rFonts w:ascii="Times New Roman" w:hAnsi="Times New Roman" w:cs="Times New Roman"/>
          <w:spacing w:val="1"/>
        </w:rPr>
        <w:t xml:space="preserve"> </w:t>
      </w:r>
      <w:r w:rsidRPr="001D2597">
        <w:rPr>
          <w:rFonts w:ascii="Times New Roman" w:hAnsi="Times New Roman" w:cs="Times New Roman"/>
        </w:rPr>
        <w:t>les</w:t>
      </w:r>
      <w:r w:rsidRPr="001D2597">
        <w:rPr>
          <w:rFonts w:ascii="Times New Roman" w:hAnsi="Times New Roman" w:cs="Times New Roman"/>
          <w:spacing w:val="2"/>
        </w:rPr>
        <w:t xml:space="preserve"> </w:t>
      </w:r>
      <w:r w:rsidRPr="001D2597">
        <w:rPr>
          <w:rFonts w:ascii="Times New Roman" w:hAnsi="Times New Roman" w:cs="Times New Roman"/>
        </w:rPr>
        <w:t>athlètes</w:t>
      </w:r>
      <w:r w:rsidRPr="001D2597">
        <w:rPr>
          <w:rFonts w:ascii="Times New Roman" w:hAnsi="Times New Roman" w:cs="Times New Roman"/>
          <w:spacing w:val="-1"/>
        </w:rPr>
        <w:t xml:space="preserve"> </w:t>
      </w:r>
      <w:r w:rsidRPr="001D2597">
        <w:rPr>
          <w:rFonts w:ascii="Times New Roman" w:hAnsi="Times New Roman" w:cs="Times New Roman"/>
        </w:rPr>
        <w:t>en</w:t>
      </w:r>
      <w:r w:rsidRPr="001D2597">
        <w:rPr>
          <w:rFonts w:ascii="Times New Roman" w:hAnsi="Times New Roman" w:cs="Times New Roman"/>
          <w:spacing w:val="1"/>
        </w:rPr>
        <w:t xml:space="preserve"> </w:t>
      </w:r>
      <w:r w:rsidRPr="001D2597">
        <w:rPr>
          <w:rFonts w:ascii="Times New Roman" w:hAnsi="Times New Roman" w:cs="Times New Roman"/>
        </w:rPr>
        <w:t>fonction des</w:t>
      </w:r>
      <w:r w:rsidRPr="001D2597">
        <w:rPr>
          <w:rFonts w:ascii="Times New Roman" w:hAnsi="Times New Roman" w:cs="Times New Roman"/>
          <w:spacing w:val="-1"/>
        </w:rPr>
        <w:t xml:space="preserve"> </w:t>
      </w:r>
      <w:r w:rsidRPr="001D2597">
        <w:rPr>
          <w:rFonts w:ascii="Times New Roman" w:hAnsi="Times New Roman" w:cs="Times New Roman"/>
        </w:rPr>
        <w:t>3</w:t>
      </w:r>
      <w:r w:rsidRPr="001D2597">
        <w:rPr>
          <w:rFonts w:ascii="Times New Roman" w:hAnsi="Times New Roman" w:cs="Times New Roman"/>
          <w:spacing w:val="2"/>
        </w:rPr>
        <w:t xml:space="preserve"> </w:t>
      </w:r>
      <w:r w:rsidRPr="001D2597">
        <w:rPr>
          <w:rFonts w:ascii="Times New Roman" w:hAnsi="Times New Roman" w:cs="Times New Roman"/>
        </w:rPr>
        <w:t>cas</w:t>
      </w:r>
      <w:r w:rsidRPr="001D2597">
        <w:rPr>
          <w:rFonts w:ascii="Times New Roman" w:hAnsi="Times New Roman" w:cs="Times New Roman"/>
          <w:spacing w:val="2"/>
        </w:rPr>
        <w:t xml:space="preserve"> </w:t>
      </w:r>
      <w:r w:rsidRPr="001D2597">
        <w:rPr>
          <w:rFonts w:ascii="Times New Roman" w:hAnsi="Times New Roman" w:cs="Times New Roman"/>
        </w:rPr>
        <w:t>de</w:t>
      </w:r>
      <w:r w:rsidRPr="001D2597">
        <w:rPr>
          <w:rFonts w:ascii="Times New Roman" w:hAnsi="Times New Roman" w:cs="Times New Roman"/>
          <w:spacing w:val="1"/>
        </w:rPr>
        <w:t xml:space="preserve"> </w:t>
      </w:r>
      <w:r w:rsidRPr="001D2597">
        <w:rPr>
          <w:rFonts w:ascii="Times New Roman" w:hAnsi="Times New Roman" w:cs="Times New Roman"/>
        </w:rPr>
        <w:t>figures suivants</w:t>
      </w:r>
      <w:r w:rsidRPr="001D2597">
        <w:rPr>
          <w:rFonts w:ascii="Times New Roman" w:hAnsi="Times New Roman" w:cs="Times New Roman"/>
          <w:spacing w:val="-1"/>
        </w:rPr>
        <w:t xml:space="preserve"> </w:t>
      </w:r>
      <w:r w:rsidRPr="001D2597">
        <w:rPr>
          <w:rFonts w:ascii="Times New Roman" w:hAnsi="Times New Roman" w:cs="Times New Roman"/>
        </w:rPr>
        <w:t>en</w:t>
      </w:r>
      <w:r w:rsidRPr="001D2597">
        <w:rPr>
          <w:rFonts w:ascii="Times New Roman" w:hAnsi="Times New Roman" w:cs="Times New Roman"/>
          <w:spacing w:val="1"/>
        </w:rPr>
        <w:t xml:space="preserve"> </w:t>
      </w:r>
      <w:r w:rsidRPr="001D2597">
        <w:rPr>
          <w:rFonts w:ascii="Times New Roman" w:hAnsi="Times New Roman" w:cs="Times New Roman"/>
        </w:rPr>
        <w:t>attribuant</w:t>
      </w:r>
      <w:r w:rsidRPr="001D2597">
        <w:rPr>
          <w:rFonts w:ascii="Times New Roman" w:hAnsi="Times New Roman" w:cs="Times New Roman"/>
          <w:spacing w:val="1"/>
        </w:rPr>
        <w:t xml:space="preserve"> </w:t>
      </w:r>
      <w:r w:rsidRPr="001D2597">
        <w:rPr>
          <w:rFonts w:ascii="Times New Roman" w:hAnsi="Times New Roman" w:cs="Times New Roman"/>
        </w:rPr>
        <w:t>à</w:t>
      </w:r>
      <w:r w:rsidRPr="001D2597">
        <w:rPr>
          <w:rFonts w:ascii="Times New Roman" w:hAnsi="Times New Roman" w:cs="Times New Roman"/>
          <w:spacing w:val="2"/>
        </w:rPr>
        <w:t xml:space="preserve"> </w:t>
      </w:r>
      <w:r w:rsidRPr="001D2597">
        <w:rPr>
          <w:rFonts w:ascii="Times New Roman" w:hAnsi="Times New Roman" w:cs="Times New Roman"/>
        </w:rPr>
        <w:t>l’athlète</w:t>
      </w:r>
      <w:r w:rsidRPr="001D2597">
        <w:rPr>
          <w:rFonts w:ascii="Times New Roman" w:hAnsi="Times New Roman" w:cs="Times New Roman"/>
          <w:spacing w:val="2"/>
        </w:rPr>
        <w:t xml:space="preserve"> </w:t>
      </w:r>
      <w:r w:rsidRPr="001D2597">
        <w:rPr>
          <w:rFonts w:ascii="Times New Roman" w:hAnsi="Times New Roman" w:cs="Times New Roman"/>
        </w:rPr>
        <w:t>soit</w:t>
      </w:r>
      <w:r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  <w:spacing w:val="-1"/>
        </w:rPr>
        <w:t>:</w:t>
      </w:r>
    </w:p>
    <w:p w14:paraId="66410E60" w14:textId="77777777" w:rsidR="00E5678B" w:rsidRDefault="00E5678B" w:rsidP="009A767A">
      <w:pPr>
        <w:pStyle w:val="Corpsdetexte"/>
        <w:rPr>
          <w:rFonts w:ascii="Times New Roman" w:hAnsi="Times New Roman" w:cs="Times New Roman"/>
          <w:spacing w:val="-1"/>
        </w:rPr>
      </w:pPr>
    </w:p>
    <w:p w14:paraId="4472A4B8" w14:textId="77777777" w:rsidR="00E5678B" w:rsidRDefault="00E5678B" w:rsidP="009A767A">
      <w:pPr>
        <w:pStyle w:val="Corpsdetexte"/>
        <w:rPr>
          <w:rFonts w:ascii="Times New Roman" w:hAnsi="Times New Roman" w:cs="Times New Roman"/>
          <w:spacing w:val="-1"/>
        </w:rPr>
      </w:pPr>
    </w:p>
    <w:p w14:paraId="7EA57E29" w14:textId="187E3D59" w:rsidR="00E06667" w:rsidRDefault="008E2BC9" w:rsidP="00E06667">
      <w:pPr>
        <w:widowControl w:val="0"/>
        <w:tabs>
          <w:tab w:val="left" w:pos="813"/>
        </w:tabs>
        <w:autoSpaceDE w:val="0"/>
        <w:autoSpaceDN w:val="0"/>
        <w:spacing w:before="1" w:after="0" w:line="240" w:lineRule="auto"/>
        <w:rPr>
          <w:b/>
          <w:bCs/>
          <w:color w:val="4472C4" w:themeColor="accent1"/>
          <w:sz w:val="24"/>
          <w:szCs w:val="24"/>
          <w:u w:val="single"/>
        </w:rPr>
      </w:pPr>
      <w:r>
        <w:rPr>
          <w:b/>
          <w:bCs/>
          <w:color w:val="4472C4" w:themeColor="accent1"/>
          <w:sz w:val="24"/>
          <w:szCs w:val="24"/>
          <w:u w:val="single"/>
        </w:rPr>
        <w:lastRenderedPageBreak/>
        <w:t>5</w:t>
      </w:r>
      <w:r w:rsidR="00E06667" w:rsidRPr="00EA252D">
        <w:rPr>
          <w:b/>
          <w:bCs/>
          <w:color w:val="4472C4" w:themeColor="accent1"/>
          <w:sz w:val="24"/>
          <w:szCs w:val="24"/>
          <w:u w:val="single"/>
        </w:rPr>
        <w:t>.</w:t>
      </w:r>
      <w:r w:rsidR="00E06667">
        <w:rPr>
          <w:b/>
          <w:bCs/>
          <w:color w:val="4472C4" w:themeColor="accent1"/>
          <w:sz w:val="24"/>
          <w:szCs w:val="24"/>
          <w:u w:val="single"/>
        </w:rPr>
        <w:t>2</w:t>
      </w:r>
      <w:r w:rsidR="00E06667" w:rsidRPr="00EA252D">
        <w:rPr>
          <w:b/>
          <w:bCs/>
          <w:color w:val="4472C4" w:themeColor="accent1"/>
          <w:sz w:val="24"/>
          <w:szCs w:val="24"/>
          <w:u w:val="single"/>
        </w:rPr>
        <w:t xml:space="preserve">. </w:t>
      </w:r>
      <w:r w:rsidR="00E06667">
        <w:rPr>
          <w:b/>
          <w:bCs/>
          <w:color w:val="4472C4" w:themeColor="accent1"/>
          <w:sz w:val="24"/>
          <w:szCs w:val="24"/>
          <w:u w:val="single"/>
        </w:rPr>
        <w:t>QUALIFICATION DIRECTES (QD)</w:t>
      </w:r>
    </w:p>
    <w:p w14:paraId="3F27C9A8" w14:textId="77777777" w:rsidR="00E06667" w:rsidRDefault="00E06667" w:rsidP="00E06667">
      <w:pPr>
        <w:spacing w:after="0" w:line="240" w:lineRule="auto"/>
        <w:rPr>
          <w:rFonts w:ascii="Times New Roman" w:hAnsi="Times New Roman" w:cs="Times New Roman"/>
        </w:rPr>
      </w:pPr>
    </w:p>
    <w:p w14:paraId="74700786" w14:textId="77777777" w:rsidR="00E06667" w:rsidRPr="001D2597" w:rsidRDefault="00E06667" w:rsidP="00E06667">
      <w:pPr>
        <w:rPr>
          <w:rFonts w:ascii="Times New Roman" w:hAnsi="Times New Roman" w:cs="Times New Roman"/>
        </w:rPr>
      </w:pPr>
      <w:r w:rsidRPr="001D2597">
        <w:rPr>
          <w:rFonts w:ascii="Times New Roman" w:hAnsi="Times New Roman" w:cs="Times New Roman"/>
        </w:rPr>
        <w:t>Avoir</w:t>
      </w:r>
      <w:r w:rsidRPr="001D2597">
        <w:rPr>
          <w:rFonts w:ascii="Times New Roman" w:hAnsi="Times New Roman" w:cs="Times New Roman"/>
          <w:spacing w:val="22"/>
        </w:rPr>
        <w:t xml:space="preserve"> </w:t>
      </w:r>
      <w:r w:rsidRPr="001D2597">
        <w:rPr>
          <w:rFonts w:ascii="Times New Roman" w:hAnsi="Times New Roman" w:cs="Times New Roman"/>
        </w:rPr>
        <w:t>réalisé</w:t>
      </w:r>
      <w:r w:rsidRPr="001D2597">
        <w:rPr>
          <w:rFonts w:ascii="Times New Roman" w:hAnsi="Times New Roman" w:cs="Times New Roman"/>
          <w:spacing w:val="24"/>
        </w:rPr>
        <w:t xml:space="preserve"> </w:t>
      </w:r>
      <w:r w:rsidRPr="001D2597">
        <w:rPr>
          <w:rFonts w:ascii="Times New Roman" w:hAnsi="Times New Roman" w:cs="Times New Roman"/>
        </w:rPr>
        <w:t>une</w:t>
      </w:r>
      <w:r w:rsidRPr="001D2597">
        <w:rPr>
          <w:rFonts w:ascii="Times New Roman" w:hAnsi="Times New Roman" w:cs="Times New Roman"/>
          <w:spacing w:val="22"/>
        </w:rPr>
        <w:t xml:space="preserve"> </w:t>
      </w:r>
      <w:r w:rsidRPr="001D2597">
        <w:rPr>
          <w:rFonts w:ascii="Times New Roman" w:hAnsi="Times New Roman" w:cs="Times New Roman"/>
        </w:rPr>
        <w:t>performance</w:t>
      </w:r>
      <w:r w:rsidRPr="001D2597">
        <w:rPr>
          <w:rFonts w:ascii="Times New Roman" w:hAnsi="Times New Roman" w:cs="Times New Roman"/>
          <w:spacing w:val="24"/>
        </w:rPr>
        <w:t xml:space="preserve"> </w:t>
      </w:r>
      <w:r w:rsidRPr="001D2597">
        <w:rPr>
          <w:rFonts w:ascii="Times New Roman" w:hAnsi="Times New Roman" w:cs="Times New Roman"/>
        </w:rPr>
        <w:t>au</w:t>
      </w:r>
      <w:r w:rsidRPr="001D2597">
        <w:rPr>
          <w:rFonts w:ascii="Times New Roman" w:hAnsi="Times New Roman" w:cs="Times New Roman"/>
          <w:spacing w:val="22"/>
        </w:rPr>
        <w:t xml:space="preserve"> </w:t>
      </w:r>
      <w:r w:rsidRPr="001D2597">
        <w:rPr>
          <w:rFonts w:ascii="Times New Roman" w:hAnsi="Times New Roman" w:cs="Times New Roman"/>
        </w:rPr>
        <w:t>moins</w:t>
      </w:r>
      <w:r w:rsidRPr="001D2597">
        <w:rPr>
          <w:rFonts w:ascii="Times New Roman" w:hAnsi="Times New Roman" w:cs="Times New Roman"/>
          <w:spacing w:val="22"/>
        </w:rPr>
        <w:t xml:space="preserve"> </w:t>
      </w:r>
      <w:r w:rsidRPr="001D2597">
        <w:rPr>
          <w:rFonts w:ascii="Times New Roman" w:hAnsi="Times New Roman" w:cs="Times New Roman"/>
        </w:rPr>
        <w:t>du</w:t>
      </w:r>
      <w:r w:rsidRPr="001D2597">
        <w:rPr>
          <w:rFonts w:ascii="Times New Roman" w:hAnsi="Times New Roman" w:cs="Times New Roman"/>
          <w:spacing w:val="24"/>
        </w:rPr>
        <w:t xml:space="preserve"> </w:t>
      </w:r>
      <w:r w:rsidRPr="001D2597">
        <w:rPr>
          <w:rFonts w:ascii="Times New Roman" w:hAnsi="Times New Roman" w:cs="Times New Roman"/>
        </w:rPr>
        <w:t>niveau</w:t>
      </w:r>
      <w:r w:rsidRPr="001D2597">
        <w:rPr>
          <w:rFonts w:ascii="Times New Roman" w:hAnsi="Times New Roman" w:cs="Times New Roman"/>
          <w:spacing w:val="22"/>
        </w:rPr>
        <w:t xml:space="preserve"> </w:t>
      </w:r>
      <w:r w:rsidRPr="001D2597">
        <w:rPr>
          <w:rFonts w:ascii="Times New Roman" w:hAnsi="Times New Roman" w:cs="Times New Roman"/>
        </w:rPr>
        <w:t>du</w:t>
      </w:r>
      <w:r w:rsidRPr="001D2597">
        <w:rPr>
          <w:rFonts w:ascii="Times New Roman" w:hAnsi="Times New Roman" w:cs="Times New Roman"/>
          <w:spacing w:val="23"/>
        </w:rPr>
        <w:t xml:space="preserve"> </w:t>
      </w:r>
      <w:r w:rsidRPr="001D2597">
        <w:rPr>
          <w:rFonts w:ascii="Times New Roman" w:hAnsi="Times New Roman" w:cs="Times New Roman"/>
          <w:b/>
        </w:rPr>
        <w:t>minimum</w:t>
      </w:r>
      <w:r w:rsidRPr="001D2597">
        <w:rPr>
          <w:rFonts w:ascii="Times New Roman" w:hAnsi="Times New Roman" w:cs="Times New Roman"/>
          <w:b/>
          <w:spacing w:val="26"/>
        </w:rPr>
        <w:t xml:space="preserve"> </w:t>
      </w:r>
      <w:r w:rsidRPr="001D2597">
        <w:rPr>
          <w:rFonts w:ascii="Times New Roman" w:hAnsi="Times New Roman" w:cs="Times New Roman"/>
          <w:b/>
        </w:rPr>
        <w:t>direct</w:t>
      </w:r>
      <w:r w:rsidRPr="001D2597">
        <w:rPr>
          <w:rFonts w:ascii="Times New Roman" w:hAnsi="Times New Roman" w:cs="Times New Roman"/>
          <w:b/>
          <w:spacing w:val="23"/>
        </w:rPr>
        <w:t xml:space="preserve"> </w:t>
      </w:r>
      <w:r w:rsidRPr="001D2597">
        <w:rPr>
          <w:rFonts w:ascii="Times New Roman" w:hAnsi="Times New Roman" w:cs="Times New Roman"/>
          <w:b/>
        </w:rPr>
        <w:t>(QD)</w:t>
      </w:r>
      <w:r w:rsidRPr="001D2597">
        <w:rPr>
          <w:rFonts w:ascii="Times New Roman" w:hAnsi="Times New Roman" w:cs="Times New Roman"/>
          <w:b/>
          <w:spacing w:val="25"/>
        </w:rPr>
        <w:t xml:space="preserve"> </w:t>
      </w:r>
      <w:r w:rsidRPr="001D2597">
        <w:rPr>
          <w:rFonts w:ascii="Times New Roman" w:hAnsi="Times New Roman" w:cs="Times New Roman"/>
        </w:rPr>
        <w:t>lors</w:t>
      </w:r>
      <w:r w:rsidRPr="001D2597">
        <w:rPr>
          <w:rFonts w:ascii="Times New Roman" w:hAnsi="Times New Roman" w:cs="Times New Roman"/>
          <w:spacing w:val="23"/>
        </w:rPr>
        <w:t xml:space="preserve"> </w:t>
      </w:r>
      <w:r w:rsidRPr="001D2597">
        <w:rPr>
          <w:rFonts w:ascii="Times New Roman" w:hAnsi="Times New Roman" w:cs="Times New Roman"/>
        </w:rPr>
        <w:t>des</w:t>
      </w:r>
      <w:r w:rsidRPr="001D2597">
        <w:rPr>
          <w:rFonts w:ascii="Times New Roman" w:hAnsi="Times New Roman" w:cs="Times New Roman"/>
          <w:spacing w:val="22"/>
        </w:rPr>
        <w:t xml:space="preserve"> </w:t>
      </w:r>
      <w:r w:rsidRPr="001D2597">
        <w:rPr>
          <w:rFonts w:ascii="Times New Roman" w:hAnsi="Times New Roman" w:cs="Times New Roman"/>
        </w:rPr>
        <w:t>championnats</w:t>
      </w:r>
      <w:r w:rsidRPr="001D2597">
        <w:rPr>
          <w:rFonts w:ascii="Times New Roman" w:hAnsi="Times New Roman" w:cs="Times New Roman"/>
          <w:spacing w:val="22"/>
        </w:rPr>
        <w:t xml:space="preserve"> </w:t>
      </w:r>
      <w:r w:rsidRPr="001D2597">
        <w:rPr>
          <w:rFonts w:ascii="Times New Roman" w:hAnsi="Times New Roman" w:cs="Times New Roman"/>
        </w:rPr>
        <w:t xml:space="preserve">régionaux, conduit à </w:t>
      </w:r>
      <w:r w:rsidRPr="001D2597">
        <w:rPr>
          <w:rFonts w:ascii="Times New Roman" w:hAnsi="Times New Roman" w:cs="Times New Roman"/>
          <w:b/>
        </w:rPr>
        <w:t xml:space="preserve">être qualifié automatiquement </w:t>
      </w:r>
      <w:r w:rsidRPr="001D2597">
        <w:rPr>
          <w:rFonts w:ascii="Times New Roman" w:hAnsi="Times New Roman" w:cs="Times New Roman"/>
        </w:rPr>
        <w:t>pour les championnats de France FF Sport U.</w:t>
      </w:r>
    </w:p>
    <w:p w14:paraId="44E21BB6" w14:textId="416EA8C3" w:rsidR="00E06667" w:rsidRDefault="008E2BC9" w:rsidP="00E06667">
      <w:pPr>
        <w:widowControl w:val="0"/>
        <w:tabs>
          <w:tab w:val="left" w:pos="813"/>
        </w:tabs>
        <w:autoSpaceDE w:val="0"/>
        <w:autoSpaceDN w:val="0"/>
        <w:spacing w:before="1" w:after="0" w:line="240" w:lineRule="auto"/>
        <w:rPr>
          <w:b/>
          <w:bCs/>
          <w:color w:val="4472C4" w:themeColor="accent1"/>
          <w:sz w:val="24"/>
          <w:szCs w:val="24"/>
          <w:u w:val="single"/>
        </w:rPr>
      </w:pPr>
      <w:r>
        <w:rPr>
          <w:b/>
          <w:bCs/>
          <w:color w:val="4472C4" w:themeColor="accent1"/>
          <w:sz w:val="24"/>
          <w:szCs w:val="24"/>
          <w:u w:val="single"/>
        </w:rPr>
        <w:t>5</w:t>
      </w:r>
      <w:r w:rsidR="00E06667" w:rsidRPr="00EA252D">
        <w:rPr>
          <w:b/>
          <w:bCs/>
          <w:color w:val="4472C4" w:themeColor="accent1"/>
          <w:sz w:val="24"/>
          <w:szCs w:val="24"/>
          <w:u w:val="single"/>
        </w:rPr>
        <w:t>.</w:t>
      </w:r>
      <w:r w:rsidR="00E06667">
        <w:rPr>
          <w:b/>
          <w:bCs/>
          <w:color w:val="4472C4" w:themeColor="accent1"/>
          <w:sz w:val="24"/>
          <w:szCs w:val="24"/>
          <w:u w:val="single"/>
        </w:rPr>
        <w:t>3</w:t>
      </w:r>
      <w:r w:rsidR="00E06667" w:rsidRPr="00EA252D">
        <w:rPr>
          <w:b/>
          <w:bCs/>
          <w:color w:val="4472C4" w:themeColor="accent1"/>
          <w:sz w:val="24"/>
          <w:szCs w:val="24"/>
          <w:u w:val="single"/>
        </w:rPr>
        <w:t xml:space="preserve">. </w:t>
      </w:r>
      <w:r w:rsidR="00E06667">
        <w:rPr>
          <w:b/>
          <w:bCs/>
          <w:color w:val="4472C4" w:themeColor="accent1"/>
          <w:sz w:val="24"/>
          <w:szCs w:val="24"/>
          <w:u w:val="single"/>
        </w:rPr>
        <w:t>QUALIFICATION EVENTUELLES (QEV)</w:t>
      </w:r>
    </w:p>
    <w:p w14:paraId="34FE844E" w14:textId="77777777" w:rsidR="00E06667" w:rsidRDefault="00E06667" w:rsidP="00E06667">
      <w:pPr>
        <w:widowControl w:val="0"/>
        <w:tabs>
          <w:tab w:val="left" w:pos="1084"/>
        </w:tabs>
        <w:autoSpaceDE w:val="0"/>
        <w:autoSpaceDN w:val="0"/>
        <w:spacing w:before="1" w:after="0" w:line="240" w:lineRule="auto"/>
        <w:ind w:right="223"/>
        <w:rPr>
          <w:rFonts w:ascii="Times New Roman" w:hAnsi="Times New Roman" w:cs="Times New Roman"/>
        </w:rPr>
      </w:pPr>
    </w:p>
    <w:p w14:paraId="23268332" w14:textId="77777777" w:rsidR="00E06667" w:rsidRPr="001D2597" w:rsidRDefault="00E06667" w:rsidP="00E06667">
      <w:pPr>
        <w:widowControl w:val="0"/>
        <w:tabs>
          <w:tab w:val="left" w:pos="1084"/>
        </w:tabs>
        <w:autoSpaceDE w:val="0"/>
        <w:autoSpaceDN w:val="0"/>
        <w:spacing w:before="1"/>
        <w:ind w:right="223"/>
        <w:rPr>
          <w:rFonts w:ascii="Times New Roman" w:hAnsi="Times New Roman" w:cs="Times New Roman"/>
        </w:rPr>
      </w:pPr>
      <w:r w:rsidRPr="001D2597">
        <w:rPr>
          <w:rFonts w:ascii="Times New Roman" w:hAnsi="Times New Roman" w:cs="Times New Roman"/>
        </w:rPr>
        <w:t xml:space="preserve">En priorité les athlètes dont la performance </w:t>
      </w:r>
      <w:r w:rsidRPr="001D2597">
        <w:rPr>
          <w:rFonts w:ascii="Times New Roman" w:hAnsi="Times New Roman" w:cs="Times New Roman"/>
          <w:b/>
        </w:rPr>
        <w:t xml:space="preserve">réalisée lors des championnats régionaux </w:t>
      </w:r>
      <w:r w:rsidRPr="001D2597">
        <w:rPr>
          <w:rFonts w:ascii="Times New Roman" w:hAnsi="Times New Roman" w:cs="Times New Roman"/>
        </w:rPr>
        <w:t>se situe entre le minimum direct (QD) et le minimum éventuel (QEV).</w:t>
      </w:r>
    </w:p>
    <w:p w14:paraId="75D7A008" w14:textId="6C234A44" w:rsidR="00E06667" w:rsidRPr="001D2597" w:rsidRDefault="00E06667" w:rsidP="00E06667">
      <w:pPr>
        <w:widowControl w:val="0"/>
        <w:tabs>
          <w:tab w:val="left" w:pos="1084"/>
        </w:tabs>
        <w:autoSpaceDE w:val="0"/>
        <w:autoSpaceDN w:val="0"/>
        <w:spacing w:before="1"/>
        <w:ind w:right="223"/>
        <w:rPr>
          <w:rFonts w:ascii="Times New Roman" w:hAnsi="Times New Roman" w:cs="Times New Roman"/>
        </w:rPr>
      </w:pPr>
      <w:r w:rsidRPr="001D2597">
        <w:rPr>
          <w:rFonts w:ascii="Times New Roman" w:hAnsi="Times New Roman" w:cs="Times New Roman"/>
        </w:rPr>
        <w:t>Dans</w:t>
      </w:r>
      <w:r w:rsidRPr="001D2597">
        <w:rPr>
          <w:rFonts w:ascii="Times New Roman" w:hAnsi="Times New Roman" w:cs="Times New Roman"/>
          <w:spacing w:val="35"/>
        </w:rPr>
        <w:t xml:space="preserve"> </w:t>
      </w:r>
      <w:r w:rsidRPr="001D2597">
        <w:rPr>
          <w:rFonts w:ascii="Times New Roman" w:hAnsi="Times New Roman" w:cs="Times New Roman"/>
        </w:rPr>
        <w:t>un</w:t>
      </w:r>
      <w:r w:rsidRPr="001D2597">
        <w:rPr>
          <w:rFonts w:ascii="Times New Roman" w:hAnsi="Times New Roman" w:cs="Times New Roman"/>
          <w:spacing w:val="34"/>
        </w:rPr>
        <w:t xml:space="preserve"> </w:t>
      </w:r>
      <w:r w:rsidRPr="001D2597">
        <w:rPr>
          <w:rFonts w:ascii="Times New Roman" w:hAnsi="Times New Roman" w:cs="Times New Roman"/>
        </w:rPr>
        <w:t>second</w:t>
      </w:r>
      <w:r w:rsidRPr="001D2597">
        <w:rPr>
          <w:rFonts w:ascii="Times New Roman" w:hAnsi="Times New Roman" w:cs="Times New Roman"/>
          <w:spacing w:val="34"/>
        </w:rPr>
        <w:t xml:space="preserve"> </w:t>
      </w:r>
      <w:r w:rsidRPr="001D2597">
        <w:rPr>
          <w:rFonts w:ascii="Times New Roman" w:hAnsi="Times New Roman" w:cs="Times New Roman"/>
        </w:rPr>
        <w:t>temps,</w:t>
      </w:r>
      <w:r w:rsidRPr="001D2597">
        <w:rPr>
          <w:rFonts w:ascii="Times New Roman" w:hAnsi="Times New Roman" w:cs="Times New Roman"/>
          <w:spacing w:val="37"/>
        </w:rPr>
        <w:t xml:space="preserve"> </w:t>
      </w:r>
      <w:r w:rsidRPr="001D2597">
        <w:rPr>
          <w:rFonts w:ascii="Times New Roman" w:hAnsi="Times New Roman" w:cs="Times New Roman"/>
        </w:rPr>
        <w:t>elle</w:t>
      </w:r>
      <w:r w:rsidRPr="001D2597">
        <w:rPr>
          <w:rFonts w:ascii="Times New Roman" w:hAnsi="Times New Roman" w:cs="Times New Roman"/>
          <w:spacing w:val="35"/>
        </w:rPr>
        <w:t xml:space="preserve"> </w:t>
      </w:r>
      <w:r w:rsidRPr="001D2597">
        <w:rPr>
          <w:rFonts w:ascii="Times New Roman" w:hAnsi="Times New Roman" w:cs="Times New Roman"/>
        </w:rPr>
        <w:t>étudiera</w:t>
      </w:r>
      <w:r w:rsidRPr="001D2597">
        <w:rPr>
          <w:rFonts w:ascii="Times New Roman" w:hAnsi="Times New Roman" w:cs="Times New Roman"/>
          <w:spacing w:val="35"/>
        </w:rPr>
        <w:t xml:space="preserve"> </w:t>
      </w:r>
      <w:r w:rsidRPr="001D2597">
        <w:rPr>
          <w:rFonts w:ascii="Times New Roman" w:hAnsi="Times New Roman" w:cs="Times New Roman"/>
        </w:rPr>
        <w:t>le</w:t>
      </w:r>
      <w:r w:rsidRPr="001D2597">
        <w:rPr>
          <w:rFonts w:ascii="Times New Roman" w:hAnsi="Times New Roman" w:cs="Times New Roman"/>
          <w:spacing w:val="33"/>
        </w:rPr>
        <w:t xml:space="preserve"> </w:t>
      </w:r>
      <w:r w:rsidRPr="001D2597">
        <w:rPr>
          <w:rFonts w:ascii="Times New Roman" w:hAnsi="Times New Roman" w:cs="Times New Roman"/>
        </w:rPr>
        <w:t>cas</w:t>
      </w:r>
      <w:r w:rsidRPr="001D2597">
        <w:rPr>
          <w:rFonts w:ascii="Times New Roman" w:hAnsi="Times New Roman" w:cs="Times New Roman"/>
          <w:spacing w:val="35"/>
        </w:rPr>
        <w:t xml:space="preserve"> </w:t>
      </w:r>
      <w:r w:rsidRPr="001D2597">
        <w:rPr>
          <w:rFonts w:ascii="Times New Roman" w:hAnsi="Times New Roman" w:cs="Times New Roman"/>
        </w:rPr>
        <w:t>les</w:t>
      </w:r>
      <w:r w:rsidRPr="001D2597">
        <w:rPr>
          <w:rFonts w:ascii="Times New Roman" w:hAnsi="Times New Roman" w:cs="Times New Roman"/>
          <w:spacing w:val="35"/>
        </w:rPr>
        <w:t xml:space="preserve"> </w:t>
      </w:r>
      <w:r w:rsidRPr="001D2597">
        <w:rPr>
          <w:rFonts w:ascii="Times New Roman" w:hAnsi="Times New Roman" w:cs="Times New Roman"/>
        </w:rPr>
        <w:t>athlètes</w:t>
      </w:r>
      <w:r w:rsidRPr="001D2597">
        <w:rPr>
          <w:rFonts w:ascii="Times New Roman" w:hAnsi="Times New Roman" w:cs="Times New Roman"/>
          <w:spacing w:val="36"/>
        </w:rPr>
        <w:t xml:space="preserve"> </w:t>
      </w:r>
      <w:r w:rsidRPr="001D2597">
        <w:rPr>
          <w:rFonts w:ascii="Times New Roman" w:hAnsi="Times New Roman" w:cs="Times New Roman"/>
        </w:rPr>
        <w:t>ayant</w:t>
      </w:r>
      <w:r w:rsidRPr="001D2597">
        <w:rPr>
          <w:rFonts w:ascii="Times New Roman" w:hAnsi="Times New Roman" w:cs="Times New Roman"/>
          <w:spacing w:val="36"/>
        </w:rPr>
        <w:t xml:space="preserve"> </w:t>
      </w:r>
      <w:r w:rsidRPr="001D2597">
        <w:rPr>
          <w:rFonts w:ascii="Times New Roman" w:hAnsi="Times New Roman" w:cs="Times New Roman"/>
        </w:rPr>
        <w:t>réalisé</w:t>
      </w:r>
      <w:r w:rsidRPr="001D2597">
        <w:rPr>
          <w:rFonts w:ascii="Times New Roman" w:hAnsi="Times New Roman" w:cs="Times New Roman"/>
          <w:spacing w:val="35"/>
        </w:rPr>
        <w:t xml:space="preserve"> </w:t>
      </w:r>
      <w:r w:rsidRPr="001D2597">
        <w:rPr>
          <w:rFonts w:ascii="Times New Roman" w:hAnsi="Times New Roman" w:cs="Times New Roman"/>
          <w:b/>
        </w:rPr>
        <w:t>lors</w:t>
      </w:r>
      <w:r w:rsidRPr="001D2597">
        <w:rPr>
          <w:rFonts w:ascii="Times New Roman" w:hAnsi="Times New Roman" w:cs="Times New Roman"/>
          <w:b/>
          <w:spacing w:val="40"/>
        </w:rPr>
        <w:t xml:space="preserve"> </w:t>
      </w:r>
      <w:r w:rsidRPr="001D2597">
        <w:rPr>
          <w:rFonts w:ascii="Times New Roman" w:hAnsi="Times New Roman" w:cs="Times New Roman"/>
          <w:b/>
        </w:rPr>
        <w:t>d’une</w:t>
      </w:r>
      <w:r w:rsidRPr="001D2597">
        <w:rPr>
          <w:rFonts w:ascii="Times New Roman" w:hAnsi="Times New Roman" w:cs="Times New Roman"/>
          <w:b/>
          <w:spacing w:val="40"/>
        </w:rPr>
        <w:t xml:space="preserve"> </w:t>
      </w:r>
      <w:r w:rsidRPr="001D2597">
        <w:rPr>
          <w:rFonts w:ascii="Times New Roman" w:hAnsi="Times New Roman" w:cs="Times New Roman"/>
          <w:b/>
        </w:rPr>
        <w:t>rencontre</w:t>
      </w:r>
      <w:r w:rsidRPr="001D2597">
        <w:rPr>
          <w:rFonts w:ascii="Times New Roman" w:hAnsi="Times New Roman" w:cs="Times New Roman"/>
          <w:b/>
          <w:spacing w:val="39"/>
        </w:rPr>
        <w:t xml:space="preserve"> </w:t>
      </w:r>
      <w:r w:rsidRPr="001D2597">
        <w:rPr>
          <w:rFonts w:ascii="Times New Roman" w:hAnsi="Times New Roman" w:cs="Times New Roman"/>
          <w:b/>
        </w:rPr>
        <w:t>FFA,</w:t>
      </w:r>
      <w:r w:rsidRPr="001D2597">
        <w:rPr>
          <w:rFonts w:ascii="Times New Roman" w:hAnsi="Times New Roman" w:cs="Times New Roman"/>
          <w:b/>
          <w:spacing w:val="37"/>
        </w:rPr>
        <w:t xml:space="preserve"> </w:t>
      </w:r>
      <w:r w:rsidRPr="001D2597">
        <w:rPr>
          <w:rFonts w:ascii="Times New Roman" w:hAnsi="Times New Roman" w:cs="Times New Roman"/>
        </w:rPr>
        <w:t>une performance se situant entre la QD et le minimum éventuel (QEV).</w:t>
      </w:r>
    </w:p>
    <w:p w14:paraId="0A28ECDE" w14:textId="1F61D547" w:rsidR="00E06667" w:rsidRDefault="008E2BC9" w:rsidP="00E06667">
      <w:pPr>
        <w:widowControl w:val="0"/>
        <w:tabs>
          <w:tab w:val="left" w:pos="813"/>
        </w:tabs>
        <w:autoSpaceDE w:val="0"/>
        <w:autoSpaceDN w:val="0"/>
        <w:spacing w:before="1" w:after="0" w:line="240" w:lineRule="auto"/>
        <w:rPr>
          <w:b/>
          <w:bCs/>
          <w:color w:val="4472C4" w:themeColor="accent1"/>
          <w:sz w:val="24"/>
          <w:szCs w:val="24"/>
          <w:u w:val="single"/>
        </w:rPr>
      </w:pPr>
      <w:r>
        <w:rPr>
          <w:b/>
          <w:bCs/>
          <w:color w:val="4472C4" w:themeColor="accent1"/>
          <w:sz w:val="24"/>
          <w:szCs w:val="24"/>
          <w:u w:val="single"/>
        </w:rPr>
        <w:t>5</w:t>
      </w:r>
      <w:r w:rsidR="00E06667" w:rsidRPr="00EA252D">
        <w:rPr>
          <w:b/>
          <w:bCs/>
          <w:color w:val="4472C4" w:themeColor="accent1"/>
          <w:sz w:val="24"/>
          <w:szCs w:val="24"/>
          <w:u w:val="single"/>
        </w:rPr>
        <w:t>.</w:t>
      </w:r>
      <w:r w:rsidR="00E06667">
        <w:rPr>
          <w:b/>
          <w:bCs/>
          <w:color w:val="4472C4" w:themeColor="accent1"/>
          <w:sz w:val="24"/>
          <w:szCs w:val="24"/>
          <w:u w:val="single"/>
        </w:rPr>
        <w:t>4</w:t>
      </w:r>
      <w:r w:rsidR="00E06667" w:rsidRPr="00EA252D">
        <w:rPr>
          <w:b/>
          <w:bCs/>
          <w:color w:val="4472C4" w:themeColor="accent1"/>
          <w:sz w:val="24"/>
          <w:szCs w:val="24"/>
          <w:u w:val="single"/>
        </w:rPr>
        <w:t xml:space="preserve">. </w:t>
      </w:r>
      <w:r w:rsidR="00E06667">
        <w:rPr>
          <w:b/>
          <w:bCs/>
          <w:color w:val="4472C4" w:themeColor="accent1"/>
          <w:sz w:val="24"/>
          <w:szCs w:val="24"/>
          <w:u w:val="single"/>
        </w:rPr>
        <w:t>QUALIFICATION EXCEPTIONNELLES (QE)</w:t>
      </w:r>
    </w:p>
    <w:p w14:paraId="1090D811" w14:textId="77777777" w:rsidR="00E06667" w:rsidRDefault="00E06667" w:rsidP="00E06667">
      <w:pPr>
        <w:pStyle w:val="Corpsdetexte"/>
        <w:spacing w:after="0" w:line="240" w:lineRule="auto"/>
        <w:ind w:right="223"/>
        <w:jc w:val="both"/>
        <w:rPr>
          <w:rFonts w:ascii="Times New Roman" w:hAnsi="Times New Roman" w:cs="Times New Roman"/>
        </w:rPr>
      </w:pPr>
    </w:p>
    <w:p w14:paraId="1FBDCA29" w14:textId="49F3C8D9" w:rsidR="00E06667" w:rsidRDefault="00E06667" w:rsidP="00E06667">
      <w:pPr>
        <w:pStyle w:val="Corpsdetexte"/>
        <w:ind w:right="223"/>
        <w:jc w:val="both"/>
        <w:rPr>
          <w:rFonts w:ascii="Times New Roman" w:hAnsi="Times New Roman" w:cs="Times New Roman"/>
        </w:rPr>
      </w:pPr>
      <w:r w:rsidRPr="001D2597">
        <w:rPr>
          <w:rFonts w:ascii="Times New Roman" w:hAnsi="Times New Roman" w:cs="Times New Roman"/>
        </w:rPr>
        <w:t>Les athlètes absents pour le championnat Hauts</w:t>
      </w:r>
      <w:r>
        <w:rPr>
          <w:rFonts w:ascii="Times New Roman" w:hAnsi="Times New Roman" w:cs="Times New Roman"/>
        </w:rPr>
        <w:t>-</w:t>
      </w:r>
      <w:r w:rsidRPr="001D2597"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</w:rPr>
        <w:t>-</w:t>
      </w:r>
      <w:r w:rsidRPr="001D2597">
        <w:rPr>
          <w:rFonts w:ascii="Times New Roman" w:hAnsi="Times New Roman" w:cs="Times New Roman"/>
        </w:rPr>
        <w:t>France et les athlètes figurant sur les listes ministérielles 202</w:t>
      </w:r>
      <w:r w:rsidR="00167C0A">
        <w:rPr>
          <w:rFonts w:ascii="Times New Roman" w:hAnsi="Times New Roman" w:cs="Times New Roman"/>
        </w:rPr>
        <w:t>6</w:t>
      </w:r>
      <w:r w:rsidRPr="001D2597">
        <w:rPr>
          <w:rFonts w:ascii="Times New Roman" w:hAnsi="Times New Roman" w:cs="Times New Roman"/>
        </w:rPr>
        <w:t>-202</w:t>
      </w:r>
      <w:r w:rsidR="00167C0A">
        <w:rPr>
          <w:rFonts w:ascii="Times New Roman" w:hAnsi="Times New Roman" w:cs="Times New Roman"/>
        </w:rPr>
        <w:t>7</w:t>
      </w:r>
      <w:r w:rsidRPr="001D2597">
        <w:rPr>
          <w:rFonts w:ascii="Times New Roman" w:hAnsi="Times New Roman" w:cs="Times New Roman"/>
        </w:rPr>
        <w:t xml:space="preserve"> peuvent</w:t>
      </w:r>
      <w:r w:rsidRPr="001D2597">
        <w:rPr>
          <w:rFonts w:ascii="Times New Roman" w:hAnsi="Times New Roman" w:cs="Times New Roman"/>
          <w:spacing w:val="40"/>
        </w:rPr>
        <w:t xml:space="preserve"> </w:t>
      </w:r>
      <w:r w:rsidRPr="001D2597">
        <w:rPr>
          <w:rFonts w:ascii="Times New Roman" w:hAnsi="Times New Roman" w:cs="Times New Roman"/>
        </w:rPr>
        <w:t>demander à participer directement aux championnats de France en demandant une qualification exceptionnelle écrite. Pour les athlètes de haut niveau, la demande pourra émaner de la Direction Technique Nationale.</w:t>
      </w:r>
    </w:p>
    <w:p w14:paraId="4F015365" w14:textId="77777777" w:rsidR="00E06667" w:rsidRPr="001D2597" w:rsidRDefault="00E06667" w:rsidP="00E06667">
      <w:pPr>
        <w:pStyle w:val="Corpsdetexte"/>
        <w:ind w:right="223"/>
        <w:jc w:val="both"/>
        <w:rPr>
          <w:rFonts w:ascii="Times New Roman" w:hAnsi="Times New Roman" w:cs="Times New Roman"/>
        </w:rPr>
      </w:pPr>
    </w:p>
    <w:p w14:paraId="00E934FE" w14:textId="77777777" w:rsidR="00E06667" w:rsidRDefault="00E06667" w:rsidP="00E06667">
      <w:pPr>
        <w:pStyle w:val="Corpsdetexte"/>
        <w:spacing w:before="1" w:line="267" w:lineRule="exact"/>
        <w:jc w:val="both"/>
        <w:rPr>
          <w:rFonts w:ascii="Times New Roman" w:hAnsi="Times New Roman" w:cs="Times New Roman"/>
          <w:b/>
          <w:spacing w:val="-2"/>
        </w:rPr>
      </w:pPr>
      <w:r w:rsidRPr="001D2597">
        <w:rPr>
          <w:rFonts w:ascii="Times New Roman" w:hAnsi="Times New Roman" w:cs="Times New Roman"/>
        </w:rPr>
        <w:t>Toute</w:t>
      </w:r>
      <w:r w:rsidRPr="001D2597">
        <w:rPr>
          <w:rFonts w:ascii="Times New Roman" w:hAnsi="Times New Roman" w:cs="Times New Roman"/>
          <w:spacing w:val="9"/>
        </w:rPr>
        <w:t xml:space="preserve"> </w:t>
      </w:r>
      <w:r w:rsidRPr="001D2597">
        <w:rPr>
          <w:rFonts w:ascii="Times New Roman" w:hAnsi="Times New Roman" w:cs="Times New Roman"/>
        </w:rPr>
        <w:t>demande</w:t>
      </w:r>
      <w:r w:rsidRPr="001D2597">
        <w:rPr>
          <w:rFonts w:ascii="Times New Roman" w:hAnsi="Times New Roman" w:cs="Times New Roman"/>
          <w:spacing w:val="10"/>
        </w:rPr>
        <w:t xml:space="preserve"> </w:t>
      </w:r>
      <w:r w:rsidRPr="001D2597">
        <w:rPr>
          <w:rFonts w:ascii="Times New Roman" w:hAnsi="Times New Roman" w:cs="Times New Roman"/>
        </w:rPr>
        <w:t>de</w:t>
      </w:r>
      <w:r w:rsidRPr="001D2597">
        <w:rPr>
          <w:rFonts w:ascii="Times New Roman" w:hAnsi="Times New Roman" w:cs="Times New Roman"/>
          <w:spacing w:val="9"/>
        </w:rPr>
        <w:t xml:space="preserve"> </w:t>
      </w:r>
      <w:r w:rsidRPr="001D2597">
        <w:rPr>
          <w:rFonts w:ascii="Times New Roman" w:hAnsi="Times New Roman" w:cs="Times New Roman"/>
        </w:rPr>
        <w:t>qualification</w:t>
      </w:r>
      <w:r w:rsidRPr="001D2597">
        <w:rPr>
          <w:rFonts w:ascii="Times New Roman" w:hAnsi="Times New Roman" w:cs="Times New Roman"/>
          <w:spacing w:val="9"/>
        </w:rPr>
        <w:t xml:space="preserve"> </w:t>
      </w:r>
      <w:r w:rsidRPr="001D2597">
        <w:rPr>
          <w:rFonts w:ascii="Times New Roman" w:hAnsi="Times New Roman" w:cs="Times New Roman"/>
        </w:rPr>
        <w:t>exceptionnelle</w:t>
      </w:r>
      <w:r w:rsidRPr="001D2597">
        <w:rPr>
          <w:rFonts w:ascii="Times New Roman" w:hAnsi="Times New Roman" w:cs="Times New Roman"/>
          <w:spacing w:val="10"/>
        </w:rPr>
        <w:t xml:space="preserve"> </w:t>
      </w:r>
      <w:r w:rsidRPr="001D2597">
        <w:rPr>
          <w:rFonts w:ascii="Times New Roman" w:hAnsi="Times New Roman" w:cs="Times New Roman"/>
        </w:rPr>
        <w:t>devra</w:t>
      </w:r>
      <w:r w:rsidRPr="001D2597">
        <w:rPr>
          <w:rFonts w:ascii="Times New Roman" w:hAnsi="Times New Roman" w:cs="Times New Roman"/>
          <w:spacing w:val="6"/>
        </w:rPr>
        <w:t xml:space="preserve"> </w:t>
      </w:r>
      <w:r w:rsidRPr="001D2597">
        <w:rPr>
          <w:rFonts w:ascii="Times New Roman" w:hAnsi="Times New Roman" w:cs="Times New Roman"/>
        </w:rPr>
        <w:t>être</w:t>
      </w:r>
      <w:r w:rsidRPr="001D2597">
        <w:rPr>
          <w:rFonts w:ascii="Times New Roman" w:hAnsi="Times New Roman" w:cs="Times New Roman"/>
          <w:spacing w:val="9"/>
        </w:rPr>
        <w:t xml:space="preserve"> </w:t>
      </w:r>
      <w:r w:rsidRPr="001D2597">
        <w:rPr>
          <w:rFonts w:ascii="Times New Roman" w:hAnsi="Times New Roman" w:cs="Times New Roman"/>
        </w:rPr>
        <w:t>formulée</w:t>
      </w:r>
      <w:r w:rsidRPr="001D2597">
        <w:rPr>
          <w:rFonts w:ascii="Times New Roman" w:hAnsi="Times New Roman" w:cs="Times New Roman"/>
          <w:spacing w:val="9"/>
        </w:rPr>
        <w:t xml:space="preserve"> </w:t>
      </w:r>
      <w:r w:rsidRPr="001D2597">
        <w:rPr>
          <w:rFonts w:ascii="Times New Roman" w:hAnsi="Times New Roman" w:cs="Times New Roman"/>
        </w:rPr>
        <w:t>selon</w:t>
      </w:r>
      <w:r w:rsidRPr="001D2597">
        <w:rPr>
          <w:rFonts w:ascii="Times New Roman" w:hAnsi="Times New Roman" w:cs="Times New Roman"/>
          <w:spacing w:val="8"/>
        </w:rPr>
        <w:t xml:space="preserve"> </w:t>
      </w:r>
      <w:r w:rsidRPr="001D2597">
        <w:rPr>
          <w:rFonts w:ascii="Times New Roman" w:hAnsi="Times New Roman" w:cs="Times New Roman"/>
        </w:rPr>
        <w:t>les</w:t>
      </w:r>
      <w:r w:rsidRPr="001D2597">
        <w:rPr>
          <w:rFonts w:ascii="Times New Roman" w:hAnsi="Times New Roman" w:cs="Times New Roman"/>
          <w:spacing w:val="9"/>
        </w:rPr>
        <w:t xml:space="preserve"> </w:t>
      </w:r>
      <w:r w:rsidRPr="001D2597">
        <w:rPr>
          <w:rFonts w:ascii="Times New Roman" w:hAnsi="Times New Roman" w:cs="Times New Roman"/>
        </w:rPr>
        <w:t>règles</w:t>
      </w:r>
      <w:r w:rsidRPr="001D2597">
        <w:rPr>
          <w:rFonts w:ascii="Times New Roman" w:hAnsi="Times New Roman" w:cs="Times New Roman"/>
          <w:spacing w:val="8"/>
        </w:rPr>
        <w:t xml:space="preserve"> </w:t>
      </w:r>
      <w:r w:rsidRPr="001D2597">
        <w:rPr>
          <w:rFonts w:ascii="Times New Roman" w:hAnsi="Times New Roman" w:cs="Times New Roman"/>
        </w:rPr>
        <w:t>émises,</w:t>
      </w:r>
      <w:r w:rsidRPr="001D2597">
        <w:rPr>
          <w:rFonts w:ascii="Times New Roman" w:hAnsi="Times New Roman" w:cs="Times New Roman"/>
          <w:spacing w:val="7"/>
        </w:rPr>
        <w:t xml:space="preserve"> </w:t>
      </w:r>
      <w:r w:rsidRPr="001D2597">
        <w:rPr>
          <w:rFonts w:ascii="Times New Roman" w:hAnsi="Times New Roman" w:cs="Times New Roman"/>
        </w:rPr>
        <w:t>établie</w:t>
      </w:r>
      <w:r w:rsidRPr="001D2597">
        <w:rPr>
          <w:rFonts w:ascii="Times New Roman" w:hAnsi="Times New Roman" w:cs="Times New Roman"/>
          <w:spacing w:val="8"/>
        </w:rPr>
        <w:t xml:space="preserve"> </w:t>
      </w:r>
      <w:r w:rsidRPr="001D2597">
        <w:rPr>
          <w:rFonts w:ascii="Times New Roman" w:hAnsi="Times New Roman" w:cs="Times New Roman"/>
        </w:rPr>
        <w:t>sur</w:t>
      </w:r>
      <w:r w:rsidRPr="001D2597">
        <w:rPr>
          <w:rFonts w:ascii="Times New Roman" w:hAnsi="Times New Roman" w:cs="Times New Roman"/>
          <w:spacing w:val="8"/>
        </w:rPr>
        <w:t xml:space="preserve"> </w:t>
      </w:r>
      <w:r w:rsidRPr="001D2597">
        <w:rPr>
          <w:rFonts w:ascii="Times New Roman" w:hAnsi="Times New Roman" w:cs="Times New Roman"/>
          <w:spacing w:val="-2"/>
        </w:rPr>
        <w:t xml:space="preserve">l’imprimé </w:t>
      </w:r>
      <w:r w:rsidRPr="001D2597">
        <w:rPr>
          <w:rFonts w:ascii="Times New Roman" w:hAnsi="Times New Roman" w:cs="Times New Roman"/>
        </w:rPr>
        <w:t>spécifique</w:t>
      </w:r>
      <w:r w:rsidRPr="001D2597">
        <w:rPr>
          <w:rFonts w:ascii="Times New Roman" w:hAnsi="Times New Roman" w:cs="Times New Roman"/>
          <w:spacing w:val="-4"/>
        </w:rPr>
        <w:t xml:space="preserve"> </w:t>
      </w:r>
      <w:r w:rsidRPr="001D2597">
        <w:rPr>
          <w:rFonts w:ascii="Times New Roman" w:hAnsi="Times New Roman" w:cs="Times New Roman"/>
        </w:rPr>
        <w:t>et</w:t>
      </w:r>
      <w:r w:rsidRPr="001D2597">
        <w:rPr>
          <w:rFonts w:ascii="Times New Roman" w:hAnsi="Times New Roman" w:cs="Times New Roman"/>
          <w:spacing w:val="-3"/>
        </w:rPr>
        <w:t xml:space="preserve"> </w:t>
      </w:r>
      <w:r w:rsidRPr="001D2597">
        <w:rPr>
          <w:rFonts w:ascii="Times New Roman" w:hAnsi="Times New Roman" w:cs="Times New Roman"/>
          <w:b/>
        </w:rPr>
        <w:t>elles</w:t>
      </w:r>
      <w:r w:rsidRPr="001D2597">
        <w:rPr>
          <w:rFonts w:ascii="Times New Roman" w:hAnsi="Times New Roman" w:cs="Times New Roman"/>
          <w:b/>
          <w:spacing w:val="-6"/>
        </w:rPr>
        <w:t xml:space="preserve"> </w:t>
      </w:r>
      <w:r w:rsidRPr="001D2597">
        <w:rPr>
          <w:rFonts w:ascii="Times New Roman" w:hAnsi="Times New Roman" w:cs="Times New Roman"/>
          <w:b/>
        </w:rPr>
        <w:t>sont</w:t>
      </w:r>
      <w:r w:rsidRPr="001D2597">
        <w:rPr>
          <w:rFonts w:ascii="Times New Roman" w:hAnsi="Times New Roman" w:cs="Times New Roman"/>
          <w:b/>
          <w:spacing w:val="-4"/>
        </w:rPr>
        <w:t xml:space="preserve"> </w:t>
      </w:r>
      <w:r w:rsidRPr="001D2597">
        <w:rPr>
          <w:rFonts w:ascii="Times New Roman" w:hAnsi="Times New Roman" w:cs="Times New Roman"/>
          <w:b/>
        </w:rPr>
        <w:t>traitées</w:t>
      </w:r>
      <w:r w:rsidRPr="001D2597">
        <w:rPr>
          <w:rFonts w:ascii="Times New Roman" w:hAnsi="Times New Roman" w:cs="Times New Roman"/>
          <w:b/>
          <w:spacing w:val="-3"/>
        </w:rPr>
        <w:t xml:space="preserve"> </w:t>
      </w:r>
      <w:r w:rsidRPr="001D2597">
        <w:rPr>
          <w:rFonts w:ascii="Times New Roman" w:hAnsi="Times New Roman" w:cs="Times New Roman"/>
          <w:b/>
        </w:rPr>
        <w:t>par</w:t>
      </w:r>
      <w:r w:rsidRPr="001D2597">
        <w:rPr>
          <w:rFonts w:ascii="Times New Roman" w:hAnsi="Times New Roman" w:cs="Times New Roman"/>
          <w:b/>
          <w:spacing w:val="-4"/>
        </w:rPr>
        <w:t xml:space="preserve"> </w:t>
      </w:r>
      <w:r w:rsidRPr="001D2597">
        <w:rPr>
          <w:rFonts w:ascii="Times New Roman" w:hAnsi="Times New Roman" w:cs="Times New Roman"/>
          <w:b/>
        </w:rPr>
        <w:t>la</w:t>
      </w:r>
      <w:r w:rsidRPr="001D2597">
        <w:rPr>
          <w:rFonts w:ascii="Times New Roman" w:hAnsi="Times New Roman" w:cs="Times New Roman"/>
          <w:b/>
          <w:spacing w:val="-5"/>
        </w:rPr>
        <w:t xml:space="preserve"> </w:t>
      </w:r>
      <w:r w:rsidRPr="001D2597">
        <w:rPr>
          <w:rFonts w:ascii="Times New Roman" w:hAnsi="Times New Roman" w:cs="Times New Roman"/>
          <w:b/>
        </w:rPr>
        <w:t>direction</w:t>
      </w:r>
      <w:r w:rsidRPr="001D2597">
        <w:rPr>
          <w:rFonts w:ascii="Times New Roman" w:hAnsi="Times New Roman" w:cs="Times New Roman"/>
          <w:b/>
          <w:spacing w:val="-4"/>
        </w:rPr>
        <w:t xml:space="preserve"> </w:t>
      </w:r>
      <w:r w:rsidRPr="001D2597">
        <w:rPr>
          <w:rFonts w:ascii="Times New Roman" w:hAnsi="Times New Roman" w:cs="Times New Roman"/>
          <w:b/>
          <w:spacing w:val="-2"/>
        </w:rPr>
        <w:t>régionale.</w:t>
      </w:r>
    </w:p>
    <w:p w14:paraId="76E7CC91" w14:textId="3D46172F" w:rsidR="00C66701" w:rsidRPr="00FB5688" w:rsidRDefault="00C66701" w:rsidP="00E06667">
      <w:pPr>
        <w:pStyle w:val="Corpsdetexte"/>
        <w:spacing w:before="1" w:line="267" w:lineRule="exact"/>
        <w:jc w:val="both"/>
        <w:rPr>
          <w:rFonts w:ascii="Times New Roman" w:hAnsi="Times New Roman" w:cs="Times New Roman"/>
          <w:b/>
          <w:spacing w:val="-2"/>
        </w:rPr>
      </w:pPr>
      <w:r>
        <w:rPr>
          <w:rFonts w:ascii="Times New Roman" w:hAnsi="Times New Roman" w:cs="Times New Roman"/>
          <w:b/>
          <w:spacing w:val="-2"/>
        </w:rPr>
        <w:t xml:space="preserve">Cette demande doit être accompagnée de la fiche FFA justifiant la performance </w:t>
      </w:r>
    </w:p>
    <w:p w14:paraId="7FCF6E07" w14:textId="59A14C97" w:rsidR="00E06667" w:rsidRDefault="00E06667" w:rsidP="00E06667">
      <w:pPr>
        <w:ind w:right="222"/>
        <w:jc w:val="both"/>
        <w:rPr>
          <w:rFonts w:ascii="Times New Roman" w:hAnsi="Times New Roman" w:cs="Times New Roman"/>
          <w:b/>
          <w:color w:val="FF0000"/>
          <w:spacing w:val="-1"/>
        </w:rPr>
      </w:pPr>
      <w:r w:rsidRPr="001D2597">
        <w:rPr>
          <w:rFonts w:ascii="Times New Roman" w:hAnsi="Times New Roman" w:cs="Times New Roman"/>
        </w:rPr>
        <w:t>Les</w:t>
      </w:r>
      <w:r w:rsidRPr="001D2597">
        <w:rPr>
          <w:rFonts w:ascii="Times New Roman" w:hAnsi="Times New Roman" w:cs="Times New Roman"/>
          <w:spacing w:val="37"/>
        </w:rPr>
        <w:t xml:space="preserve"> </w:t>
      </w:r>
      <w:r w:rsidRPr="001D2597">
        <w:rPr>
          <w:rFonts w:ascii="Times New Roman" w:hAnsi="Times New Roman" w:cs="Times New Roman"/>
        </w:rPr>
        <w:t>demandes</w:t>
      </w:r>
      <w:r w:rsidRPr="001D2597">
        <w:rPr>
          <w:rFonts w:ascii="Times New Roman" w:hAnsi="Times New Roman" w:cs="Times New Roman"/>
          <w:spacing w:val="37"/>
        </w:rPr>
        <w:t xml:space="preserve"> </w:t>
      </w:r>
      <w:r w:rsidRPr="001D2597">
        <w:rPr>
          <w:rFonts w:ascii="Times New Roman" w:hAnsi="Times New Roman" w:cs="Times New Roman"/>
        </w:rPr>
        <w:t>devront</w:t>
      </w:r>
      <w:r w:rsidRPr="001D2597">
        <w:rPr>
          <w:rFonts w:ascii="Times New Roman" w:hAnsi="Times New Roman" w:cs="Times New Roman"/>
          <w:spacing w:val="37"/>
        </w:rPr>
        <w:t xml:space="preserve"> </w:t>
      </w:r>
      <w:r w:rsidRPr="001D2597">
        <w:rPr>
          <w:rFonts w:ascii="Times New Roman" w:hAnsi="Times New Roman" w:cs="Times New Roman"/>
        </w:rPr>
        <w:t>être</w:t>
      </w:r>
      <w:r w:rsidRPr="001D2597">
        <w:rPr>
          <w:rFonts w:ascii="Times New Roman" w:hAnsi="Times New Roman" w:cs="Times New Roman"/>
          <w:spacing w:val="40"/>
        </w:rPr>
        <w:t xml:space="preserve"> </w:t>
      </w:r>
      <w:r w:rsidRPr="001D2597">
        <w:rPr>
          <w:rFonts w:ascii="Times New Roman" w:hAnsi="Times New Roman" w:cs="Times New Roman"/>
        </w:rPr>
        <w:t>adressées</w:t>
      </w:r>
      <w:r w:rsidRPr="001D2597">
        <w:rPr>
          <w:rFonts w:ascii="Times New Roman" w:hAnsi="Times New Roman" w:cs="Times New Roman"/>
          <w:spacing w:val="37"/>
        </w:rPr>
        <w:t xml:space="preserve"> </w:t>
      </w:r>
      <w:r w:rsidRPr="001D2597">
        <w:rPr>
          <w:rFonts w:ascii="Times New Roman" w:hAnsi="Times New Roman" w:cs="Times New Roman"/>
        </w:rPr>
        <w:t>obligatoirement</w:t>
      </w:r>
      <w:r w:rsidRPr="001D2597">
        <w:rPr>
          <w:rFonts w:ascii="Times New Roman" w:hAnsi="Times New Roman" w:cs="Times New Roman"/>
          <w:spacing w:val="39"/>
        </w:rPr>
        <w:t xml:space="preserve"> </w:t>
      </w:r>
      <w:r w:rsidRPr="001D2597">
        <w:rPr>
          <w:rFonts w:ascii="Times New Roman" w:hAnsi="Times New Roman" w:cs="Times New Roman"/>
        </w:rPr>
        <w:t>à</w:t>
      </w:r>
      <w:r w:rsidRPr="001D2597">
        <w:rPr>
          <w:rFonts w:ascii="Times New Roman" w:hAnsi="Times New Roman" w:cs="Times New Roman"/>
          <w:spacing w:val="40"/>
        </w:rPr>
        <w:t xml:space="preserve"> </w:t>
      </w:r>
      <w:r w:rsidRPr="001D2597">
        <w:rPr>
          <w:rFonts w:ascii="Times New Roman" w:hAnsi="Times New Roman" w:cs="Times New Roman"/>
        </w:rPr>
        <w:t>la</w:t>
      </w:r>
      <w:r w:rsidRPr="001D2597">
        <w:rPr>
          <w:rFonts w:ascii="Times New Roman" w:hAnsi="Times New Roman" w:cs="Times New Roman"/>
          <w:spacing w:val="36"/>
        </w:rPr>
        <w:t xml:space="preserve"> </w:t>
      </w:r>
      <w:r w:rsidRPr="001D2597">
        <w:rPr>
          <w:rFonts w:ascii="Times New Roman" w:hAnsi="Times New Roman" w:cs="Times New Roman"/>
        </w:rPr>
        <w:t>Ligue</w:t>
      </w:r>
      <w:r w:rsidRPr="001D2597">
        <w:rPr>
          <w:rFonts w:ascii="Times New Roman" w:hAnsi="Times New Roman" w:cs="Times New Roman"/>
          <w:spacing w:val="37"/>
        </w:rPr>
        <w:t xml:space="preserve"> </w:t>
      </w:r>
      <w:r w:rsidRPr="001D2597">
        <w:rPr>
          <w:rFonts w:ascii="Times New Roman" w:hAnsi="Times New Roman" w:cs="Times New Roman"/>
        </w:rPr>
        <w:t>Hauts-de-France</w:t>
      </w:r>
      <w:r w:rsidRPr="001D2597">
        <w:rPr>
          <w:rFonts w:ascii="Times New Roman" w:hAnsi="Times New Roman" w:cs="Times New Roman"/>
          <w:spacing w:val="40"/>
        </w:rPr>
        <w:t xml:space="preserve"> </w:t>
      </w:r>
      <w:r w:rsidRPr="001D2597">
        <w:rPr>
          <w:rFonts w:ascii="Times New Roman" w:hAnsi="Times New Roman" w:cs="Times New Roman"/>
        </w:rPr>
        <w:t>du</w:t>
      </w:r>
      <w:r w:rsidRPr="001D2597">
        <w:rPr>
          <w:rFonts w:ascii="Times New Roman" w:hAnsi="Times New Roman" w:cs="Times New Roman"/>
          <w:spacing w:val="38"/>
        </w:rPr>
        <w:t xml:space="preserve"> </w:t>
      </w:r>
      <w:r w:rsidRPr="001D2597">
        <w:rPr>
          <w:rFonts w:ascii="Times New Roman" w:hAnsi="Times New Roman" w:cs="Times New Roman"/>
        </w:rPr>
        <w:t>Sport</w:t>
      </w:r>
      <w:r w:rsidRPr="001D2597">
        <w:rPr>
          <w:rFonts w:ascii="Times New Roman" w:hAnsi="Times New Roman" w:cs="Times New Roman"/>
          <w:spacing w:val="38"/>
        </w:rPr>
        <w:t xml:space="preserve"> </w:t>
      </w:r>
      <w:r w:rsidRPr="001D2597">
        <w:rPr>
          <w:rFonts w:ascii="Times New Roman" w:hAnsi="Times New Roman" w:cs="Times New Roman"/>
        </w:rPr>
        <w:t>U</w:t>
      </w:r>
      <w:r w:rsidRPr="001D2597">
        <w:rPr>
          <w:rFonts w:ascii="Times New Roman" w:hAnsi="Times New Roman" w:cs="Times New Roman"/>
          <w:spacing w:val="37"/>
        </w:rPr>
        <w:t xml:space="preserve"> </w:t>
      </w:r>
      <w:r w:rsidRPr="00141040">
        <w:rPr>
          <w:rFonts w:ascii="Times New Roman" w:hAnsi="Times New Roman" w:cs="Times New Roman"/>
          <w:b/>
          <w:color w:val="FF0000"/>
        </w:rPr>
        <w:t>au</w:t>
      </w:r>
      <w:r w:rsidRPr="00141040">
        <w:rPr>
          <w:rFonts w:ascii="Times New Roman" w:hAnsi="Times New Roman" w:cs="Times New Roman"/>
          <w:b/>
          <w:color w:val="FF0000"/>
          <w:spacing w:val="-2"/>
        </w:rPr>
        <w:t xml:space="preserve"> </w:t>
      </w:r>
      <w:r w:rsidRPr="00141040">
        <w:rPr>
          <w:rFonts w:ascii="Times New Roman" w:hAnsi="Times New Roman" w:cs="Times New Roman"/>
          <w:b/>
          <w:color w:val="FF0000"/>
        </w:rPr>
        <w:t>plus</w:t>
      </w:r>
      <w:r w:rsidRPr="00141040">
        <w:rPr>
          <w:rFonts w:ascii="Times New Roman" w:hAnsi="Times New Roman" w:cs="Times New Roman"/>
          <w:b/>
          <w:color w:val="FF0000"/>
          <w:spacing w:val="40"/>
        </w:rPr>
        <w:t xml:space="preserve"> </w:t>
      </w:r>
      <w:r w:rsidRPr="00141040">
        <w:rPr>
          <w:rFonts w:ascii="Times New Roman" w:hAnsi="Times New Roman" w:cs="Times New Roman"/>
          <w:b/>
          <w:color w:val="FF0000"/>
        </w:rPr>
        <w:t>tard le</w:t>
      </w:r>
      <w:r w:rsidRPr="00141040">
        <w:rPr>
          <w:rFonts w:ascii="Times New Roman" w:hAnsi="Times New Roman" w:cs="Times New Roman"/>
          <w:b/>
          <w:color w:val="FF0000"/>
          <w:spacing w:val="-1"/>
        </w:rPr>
        <w:t xml:space="preserve"> </w:t>
      </w:r>
      <w:r w:rsidR="00141040" w:rsidRPr="00141040">
        <w:rPr>
          <w:rFonts w:ascii="Times New Roman" w:hAnsi="Times New Roman" w:cs="Times New Roman"/>
          <w:b/>
          <w:color w:val="FF0000"/>
        </w:rPr>
        <w:t>15 f </w:t>
      </w:r>
      <w:proofErr w:type="spellStart"/>
      <w:r w:rsidR="00141040" w:rsidRPr="00141040">
        <w:rPr>
          <w:rFonts w:ascii="Times New Roman" w:hAnsi="Times New Roman" w:cs="Times New Roman"/>
          <w:b/>
          <w:color w:val="FF0000"/>
        </w:rPr>
        <w:t>évrier</w:t>
      </w:r>
      <w:proofErr w:type="spellEnd"/>
      <w:r w:rsidR="005176F5" w:rsidRPr="00141040">
        <w:rPr>
          <w:rFonts w:ascii="Times New Roman" w:hAnsi="Times New Roman" w:cs="Times New Roman"/>
          <w:b/>
          <w:color w:val="FF0000"/>
        </w:rPr>
        <w:t>,</w:t>
      </w:r>
      <w:r w:rsidR="00FA1D2E" w:rsidRPr="00141040">
        <w:rPr>
          <w:rFonts w:ascii="Times New Roman" w:hAnsi="Times New Roman" w:cs="Times New Roman"/>
          <w:b/>
          <w:color w:val="FF0000"/>
        </w:rPr>
        <w:t xml:space="preserve"> 12h.</w:t>
      </w:r>
    </w:p>
    <w:p w14:paraId="0DA2ABF3" w14:textId="2EEAC68A" w:rsidR="00E06667" w:rsidRPr="001D2597" w:rsidRDefault="00E06667" w:rsidP="00E06667">
      <w:pPr>
        <w:ind w:right="222"/>
        <w:jc w:val="both"/>
        <w:rPr>
          <w:rFonts w:ascii="Times New Roman" w:hAnsi="Times New Roman" w:cs="Times New Roman"/>
        </w:rPr>
      </w:pPr>
      <w:r w:rsidRPr="001D2597">
        <w:rPr>
          <w:rFonts w:ascii="Times New Roman" w:hAnsi="Times New Roman" w:cs="Times New Roman"/>
          <w:b/>
        </w:rPr>
        <w:t>Passé</w:t>
      </w:r>
      <w:r w:rsidRPr="001D2597">
        <w:rPr>
          <w:rFonts w:ascii="Times New Roman" w:hAnsi="Times New Roman" w:cs="Times New Roman"/>
          <w:b/>
          <w:spacing w:val="40"/>
        </w:rPr>
        <w:t xml:space="preserve"> </w:t>
      </w:r>
      <w:r w:rsidRPr="001D2597">
        <w:rPr>
          <w:rFonts w:ascii="Times New Roman" w:hAnsi="Times New Roman" w:cs="Times New Roman"/>
          <w:b/>
        </w:rPr>
        <w:t xml:space="preserve">ce délai, elles sont traitées au niveau national. </w:t>
      </w:r>
      <w:r w:rsidRPr="001D2597">
        <w:rPr>
          <w:rFonts w:ascii="Times New Roman" w:hAnsi="Times New Roman" w:cs="Times New Roman"/>
        </w:rPr>
        <w:t xml:space="preserve">La performance de référence devra alors permettre à l’athlète de figurer dans les </w:t>
      </w:r>
      <w:r w:rsidRPr="001D2597">
        <w:rPr>
          <w:rFonts w:ascii="Times New Roman" w:hAnsi="Times New Roman" w:cs="Times New Roman"/>
          <w:b/>
        </w:rPr>
        <w:t>8 meilleurs qualifiés</w:t>
      </w:r>
      <w:r w:rsidRPr="001D2597">
        <w:rPr>
          <w:rFonts w:ascii="Times New Roman" w:hAnsi="Times New Roman" w:cs="Times New Roman"/>
        </w:rPr>
        <w:t>.</w:t>
      </w:r>
    </w:p>
    <w:p w14:paraId="44FC0CFB" w14:textId="77777777" w:rsidR="00E06667" w:rsidRDefault="00E06667" w:rsidP="00E06667">
      <w:pPr>
        <w:pStyle w:val="Titre3"/>
        <w:jc w:val="both"/>
        <w:rPr>
          <w:rFonts w:ascii="Times New Roman" w:hAnsi="Times New Roman" w:cs="Times New Roman"/>
          <w:b/>
          <w:bCs/>
          <w:color w:val="0070C0"/>
        </w:rPr>
      </w:pPr>
    </w:p>
    <w:p w14:paraId="280A3801" w14:textId="0B5E8AB6" w:rsidR="00E06667" w:rsidRPr="00E06667" w:rsidRDefault="00E06667" w:rsidP="00E06667">
      <w:pPr>
        <w:pStyle w:val="Titre3"/>
        <w:jc w:val="center"/>
        <w:rPr>
          <w:rFonts w:ascii="Times New Roman" w:hAnsi="Times New Roman" w:cs="Times New Roman"/>
          <w:b/>
          <w:bCs/>
          <w:color w:val="0070C0"/>
          <w:u w:val="single"/>
        </w:rPr>
      </w:pPr>
      <w:r w:rsidRPr="00E06667">
        <w:rPr>
          <w:rFonts w:ascii="Times New Roman" w:hAnsi="Times New Roman" w:cs="Times New Roman"/>
          <w:b/>
          <w:bCs/>
          <w:color w:val="FF0000"/>
          <w:sz w:val="22"/>
          <w:szCs w:val="22"/>
          <w:u w:val="single"/>
        </w:rPr>
        <w:t>IMPORTANT</w:t>
      </w:r>
    </w:p>
    <w:p w14:paraId="2B1349DB" w14:textId="586144BA" w:rsidR="00E06667" w:rsidRPr="001D2597" w:rsidRDefault="00E06667" w:rsidP="00E06667">
      <w:pPr>
        <w:pStyle w:val="Corpsdetexte"/>
        <w:ind w:right="223"/>
        <w:jc w:val="both"/>
        <w:rPr>
          <w:rFonts w:ascii="Times New Roman" w:hAnsi="Times New Roman" w:cs="Times New Roman"/>
        </w:rPr>
      </w:pPr>
      <w:r w:rsidRPr="001D2597">
        <w:rPr>
          <w:rFonts w:ascii="Times New Roman" w:hAnsi="Times New Roman" w:cs="Times New Roman"/>
          <w:w w:val="105"/>
        </w:rPr>
        <w:t>Ces</w:t>
      </w:r>
      <w:r w:rsidRPr="001D2597">
        <w:rPr>
          <w:rFonts w:ascii="Times New Roman" w:hAnsi="Times New Roman" w:cs="Times New Roman"/>
          <w:spacing w:val="40"/>
          <w:w w:val="105"/>
        </w:rPr>
        <w:t xml:space="preserve"> </w:t>
      </w:r>
      <w:r w:rsidRPr="001D2597">
        <w:rPr>
          <w:rFonts w:ascii="Times New Roman" w:hAnsi="Times New Roman" w:cs="Times New Roman"/>
          <w:w w:val="105"/>
        </w:rPr>
        <w:t>demandes</w:t>
      </w:r>
      <w:r w:rsidRPr="001D2597">
        <w:rPr>
          <w:rFonts w:ascii="Times New Roman" w:hAnsi="Times New Roman" w:cs="Times New Roman"/>
          <w:spacing w:val="40"/>
          <w:w w:val="105"/>
        </w:rPr>
        <w:t xml:space="preserve"> </w:t>
      </w:r>
      <w:r w:rsidRPr="001D2597">
        <w:rPr>
          <w:rFonts w:ascii="Times New Roman" w:hAnsi="Times New Roman" w:cs="Times New Roman"/>
          <w:w w:val="105"/>
        </w:rPr>
        <w:t>ne</w:t>
      </w:r>
      <w:r w:rsidRPr="001D2597">
        <w:rPr>
          <w:rFonts w:ascii="Times New Roman" w:hAnsi="Times New Roman" w:cs="Times New Roman"/>
          <w:spacing w:val="40"/>
          <w:w w:val="105"/>
        </w:rPr>
        <w:t xml:space="preserve"> </w:t>
      </w:r>
      <w:r w:rsidRPr="001D2597">
        <w:rPr>
          <w:rFonts w:ascii="Times New Roman" w:hAnsi="Times New Roman" w:cs="Times New Roman"/>
          <w:w w:val="105"/>
        </w:rPr>
        <w:t>seront</w:t>
      </w:r>
      <w:r w:rsidRPr="001D2597">
        <w:rPr>
          <w:rFonts w:ascii="Times New Roman" w:hAnsi="Times New Roman" w:cs="Times New Roman"/>
          <w:spacing w:val="40"/>
          <w:w w:val="105"/>
        </w:rPr>
        <w:t xml:space="preserve"> </w:t>
      </w:r>
      <w:r w:rsidRPr="001D2597">
        <w:rPr>
          <w:rFonts w:ascii="Times New Roman" w:hAnsi="Times New Roman" w:cs="Times New Roman"/>
          <w:w w:val="105"/>
        </w:rPr>
        <w:t>examinées</w:t>
      </w:r>
      <w:r w:rsidRPr="001D2597">
        <w:rPr>
          <w:rFonts w:ascii="Times New Roman" w:hAnsi="Times New Roman" w:cs="Times New Roman"/>
          <w:spacing w:val="40"/>
          <w:w w:val="105"/>
        </w:rPr>
        <w:t xml:space="preserve"> </w:t>
      </w:r>
      <w:r w:rsidRPr="001D2597">
        <w:rPr>
          <w:rFonts w:ascii="Times New Roman" w:hAnsi="Times New Roman" w:cs="Times New Roman"/>
          <w:w w:val="105"/>
        </w:rPr>
        <w:t>que</w:t>
      </w:r>
      <w:r w:rsidRPr="001D2597">
        <w:rPr>
          <w:rFonts w:ascii="Times New Roman" w:hAnsi="Times New Roman" w:cs="Times New Roman"/>
          <w:spacing w:val="40"/>
          <w:w w:val="105"/>
        </w:rPr>
        <w:t xml:space="preserve"> </w:t>
      </w:r>
      <w:r w:rsidRPr="001D2597">
        <w:rPr>
          <w:rFonts w:ascii="Times New Roman" w:hAnsi="Times New Roman" w:cs="Times New Roman"/>
          <w:w w:val="105"/>
        </w:rPr>
        <w:t>si</w:t>
      </w:r>
      <w:r w:rsidRPr="001D2597">
        <w:rPr>
          <w:rFonts w:ascii="Times New Roman" w:hAnsi="Times New Roman" w:cs="Times New Roman"/>
          <w:spacing w:val="40"/>
          <w:w w:val="105"/>
        </w:rPr>
        <w:t xml:space="preserve"> </w:t>
      </w:r>
      <w:r w:rsidRPr="001D2597">
        <w:rPr>
          <w:rFonts w:ascii="Times New Roman" w:hAnsi="Times New Roman" w:cs="Times New Roman"/>
          <w:w w:val="105"/>
        </w:rPr>
        <w:t>la</w:t>
      </w:r>
      <w:r w:rsidRPr="001D2597">
        <w:rPr>
          <w:rFonts w:ascii="Times New Roman" w:hAnsi="Times New Roman" w:cs="Times New Roman"/>
          <w:spacing w:val="40"/>
          <w:w w:val="105"/>
        </w:rPr>
        <w:t xml:space="preserve"> </w:t>
      </w:r>
      <w:r w:rsidRPr="001D2597">
        <w:rPr>
          <w:rFonts w:ascii="Times New Roman" w:hAnsi="Times New Roman" w:cs="Times New Roman"/>
          <w:w w:val="105"/>
        </w:rPr>
        <w:t>justification</w:t>
      </w:r>
      <w:r w:rsidRPr="001D2597">
        <w:rPr>
          <w:rFonts w:ascii="Times New Roman" w:hAnsi="Times New Roman" w:cs="Times New Roman"/>
          <w:spacing w:val="40"/>
          <w:w w:val="105"/>
        </w:rPr>
        <w:t xml:space="preserve"> </w:t>
      </w:r>
      <w:r w:rsidRPr="001D2597">
        <w:rPr>
          <w:rFonts w:ascii="Times New Roman" w:hAnsi="Times New Roman" w:cs="Times New Roman"/>
          <w:w w:val="105"/>
        </w:rPr>
        <w:t>d’absence</w:t>
      </w:r>
      <w:r w:rsidRPr="001D2597">
        <w:rPr>
          <w:rFonts w:ascii="Times New Roman" w:hAnsi="Times New Roman" w:cs="Times New Roman"/>
          <w:spacing w:val="40"/>
          <w:w w:val="105"/>
        </w:rPr>
        <w:t xml:space="preserve"> </w:t>
      </w:r>
      <w:r w:rsidRPr="001D2597">
        <w:rPr>
          <w:rFonts w:ascii="Times New Roman" w:hAnsi="Times New Roman" w:cs="Times New Roman"/>
          <w:w w:val="105"/>
        </w:rPr>
        <w:t>est</w:t>
      </w:r>
      <w:r w:rsidRPr="001D2597">
        <w:rPr>
          <w:rFonts w:ascii="Times New Roman" w:hAnsi="Times New Roman" w:cs="Times New Roman"/>
          <w:spacing w:val="40"/>
          <w:w w:val="105"/>
        </w:rPr>
        <w:t xml:space="preserve"> </w:t>
      </w:r>
      <w:r w:rsidRPr="001D2597">
        <w:rPr>
          <w:rFonts w:ascii="Times New Roman" w:hAnsi="Times New Roman" w:cs="Times New Roman"/>
          <w:w w:val="105"/>
        </w:rPr>
        <w:t>jointe</w:t>
      </w:r>
      <w:r w:rsidRPr="001D2597">
        <w:rPr>
          <w:rFonts w:ascii="Times New Roman" w:hAnsi="Times New Roman" w:cs="Times New Roman"/>
          <w:spacing w:val="40"/>
          <w:w w:val="105"/>
        </w:rPr>
        <w:t xml:space="preserve"> </w:t>
      </w:r>
      <w:r w:rsidRPr="001D2597">
        <w:rPr>
          <w:rFonts w:ascii="Times New Roman" w:hAnsi="Times New Roman" w:cs="Times New Roman"/>
          <w:w w:val="105"/>
        </w:rPr>
        <w:t>(</w:t>
      </w:r>
      <w:r w:rsidR="00732142">
        <w:rPr>
          <w:rFonts w:ascii="Times New Roman" w:hAnsi="Times New Roman" w:cs="Times New Roman"/>
          <w:w w:val="105"/>
        </w:rPr>
        <w:t>insérer date</w:t>
      </w:r>
      <w:r w:rsidRPr="001D2597">
        <w:rPr>
          <w:rFonts w:ascii="Times New Roman" w:hAnsi="Times New Roman" w:cs="Times New Roman"/>
          <w:spacing w:val="-2"/>
          <w:w w:val="105"/>
        </w:rPr>
        <w:t>)</w:t>
      </w:r>
      <w:r w:rsidRPr="001D2597">
        <w:rPr>
          <w:rFonts w:ascii="Times New Roman" w:hAnsi="Times New Roman" w:cs="Times New Roman"/>
          <w:spacing w:val="-6"/>
          <w:w w:val="105"/>
        </w:rPr>
        <w:t xml:space="preserve"> </w:t>
      </w:r>
      <w:r w:rsidRPr="001D2597">
        <w:rPr>
          <w:rFonts w:ascii="Times New Roman" w:hAnsi="Times New Roman" w:cs="Times New Roman"/>
          <w:spacing w:val="-2"/>
          <w:w w:val="105"/>
        </w:rPr>
        <w:t>et</w:t>
      </w:r>
      <w:r w:rsidRPr="001D2597">
        <w:rPr>
          <w:rFonts w:ascii="Times New Roman" w:hAnsi="Times New Roman" w:cs="Times New Roman"/>
          <w:spacing w:val="-6"/>
          <w:w w:val="105"/>
        </w:rPr>
        <w:t xml:space="preserve"> </w:t>
      </w:r>
      <w:r w:rsidRPr="001D2597">
        <w:rPr>
          <w:rFonts w:ascii="Times New Roman" w:hAnsi="Times New Roman" w:cs="Times New Roman"/>
          <w:spacing w:val="-2"/>
          <w:w w:val="105"/>
        </w:rPr>
        <w:t>pour</w:t>
      </w:r>
      <w:r w:rsidRPr="001D2597">
        <w:rPr>
          <w:rFonts w:ascii="Times New Roman" w:hAnsi="Times New Roman" w:cs="Times New Roman"/>
          <w:spacing w:val="-8"/>
          <w:w w:val="105"/>
        </w:rPr>
        <w:t xml:space="preserve"> </w:t>
      </w:r>
      <w:r w:rsidRPr="001D2597">
        <w:rPr>
          <w:rFonts w:ascii="Times New Roman" w:hAnsi="Times New Roman" w:cs="Times New Roman"/>
          <w:spacing w:val="-2"/>
          <w:w w:val="105"/>
        </w:rPr>
        <w:t>les</w:t>
      </w:r>
      <w:r w:rsidRPr="001D2597">
        <w:rPr>
          <w:rFonts w:ascii="Times New Roman" w:hAnsi="Times New Roman" w:cs="Times New Roman"/>
          <w:spacing w:val="-8"/>
          <w:w w:val="105"/>
        </w:rPr>
        <w:t xml:space="preserve"> </w:t>
      </w:r>
      <w:r w:rsidRPr="001D2597">
        <w:rPr>
          <w:rFonts w:ascii="Times New Roman" w:hAnsi="Times New Roman" w:cs="Times New Roman"/>
          <w:spacing w:val="-2"/>
          <w:w w:val="105"/>
        </w:rPr>
        <w:t>seuls</w:t>
      </w:r>
      <w:r w:rsidRPr="001D2597">
        <w:rPr>
          <w:rFonts w:ascii="Times New Roman" w:hAnsi="Times New Roman" w:cs="Times New Roman"/>
          <w:spacing w:val="-9"/>
          <w:w w:val="105"/>
        </w:rPr>
        <w:t xml:space="preserve"> </w:t>
      </w:r>
      <w:r w:rsidRPr="001D2597">
        <w:rPr>
          <w:rFonts w:ascii="Times New Roman" w:hAnsi="Times New Roman" w:cs="Times New Roman"/>
          <w:spacing w:val="-2"/>
          <w:w w:val="105"/>
        </w:rPr>
        <w:t>motifs</w:t>
      </w:r>
      <w:r w:rsidRPr="001D2597">
        <w:rPr>
          <w:rFonts w:ascii="Times New Roman" w:hAnsi="Times New Roman" w:cs="Times New Roman"/>
          <w:spacing w:val="-6"/>
          <w:w w:val="105"/>
        </w:rPr>
        <w:t xml:space="preserve"> </w:t>
      </w:r>
      <w:r w:rsidRPr="001D2597">
        <w:rPr>
          <w:rFonts w:ascii="Times New Roman" w:hAnsi="Times New Roman" w:cs="Times New Roman"/>
          <w:spacing w:val="-2"/>
          <w:w w:val="105"/>
        </w:rPr>
        <w:t>suivants</w:t>
      </w:r>
      <w:r w:rsidRPr="001D2597">
        <w:rPr>
          <w:rFonts w:ascii="Times New Roman" w:hAnsi="Times New Roman" w:cs="Times New Roman"/>
          <w:spacing w:val="-7"/>
          <w:w w:val="105"/>
        </w:rPr>
        <w:t xml:space="preserve"> </w:t>
      </w:r>
      <w:r w:rsidRPr="001D2597">
        <w:rPr>
          <w:rFonts w:ascii="Times New Roman" w:hAnsi="Times New Roman" w:cs="Times New Roman"/>
          <w:spacing w:val="-2"/>
          <w:w w:val="105"/>
        </w:rPr>
        <w:t>:</w:t>
      </w:r>
    </w:p>
    <w:p w14:paraId="1E051D55" w14:textId="77777777" w:rsidR="00E06667" w:rsidRPr="001D2597" w:rsidRDefault="00E06667" w:rsidP="00E06667">
      <w:pPr>
        <w:pStyle w:val="Paragraphedeliste"/>
        <w:widowControl w:val="0"/>
        <w:numPr>
          <w:ilvl w:val="0"/>
          <w:numId w:val="2"/>
        </w:numPr>
        <w:tabs>
          <w:tab w:val="left" w:pos="1083"/>
        </w:tabs>
        <w:autoSpaceDE w:val="0"/>
        <w:autoSpaceDN w:val="0"/>
        <w:spacing w:after="0" w:line="279" w:lineRule="exact"/>
        <w:ind w:left="1083" w:hanging="285"/>
        <w:contextualSpacing w:val="0"/>
      </w:pPr>
      <w:r w:rsidRPr="001D2597">
        <w:t>Participation</w:t>
      </w:r>
      <w:r w:rsidRPr="001D2597">
        <w:rPr>
          <w:spacing w:val="-6"/>
        </w:rPr>
        <w:t xml:space="preserve"> </w:t>
      </w:r>
      <w:r w:rsidRPr="001D2597">
        <w:t>à</w:t>
      </w:r>
      <w:r w:rsidRPr="001D2597">
        <w:rPr>
          <w:spacing w:val="-8"/>
        </w:rPr>
        <w:t xml:space="preserve"> </w:t>
      </w:r>
      <w:r w:rsidRPr="001D2597">
        <w:t>un</w:t>
      </w:r>
      <w:r w:rsidRPr="001D2597">
        <w:rPr>
          <w:spacing w:val="-5"/>
        </w:rPr>
        <w:t xml:space="preserve"> </w:t>
      </w:r>
      <w:r w:rsidRPr="001D2597">
        <w:t>examen</w:t>
      </w:r>
      <w:r w:rsidRPr="001D2597">
        <w:rPr>
          <w:spacing w:val="-8"/>
        </w:rPr>
        <w:t xml:space="preserve"> </w:t>
      </w:r>
      <w:r w:rsidRPr="001D2597">
        <w:t>(convocation</w:t>
      </w:r>
      <w:r w:rsidRPr="001D2597">
        <w:rPr>
          <w:spacing w:val="-6"/>
        </w:rPr>
        <w:t xml:space="preserve"> </w:t>
      </w:r>
      <w:r w:rsidRPr="001D2597">
        <w:t>faisant</w:t>
      </w:r>
      <w:r w:rsidRPr="001D2597">
        <w:rPr>
          <w:spacing w:val="-4"/>
        </w:rPr>
        <w:t xml:space="preserve"> foi avec le nom et prénom de la personne).</w:t>
      </w:r>
    </w:p>
    <w:p w14:paraId="4542FBA4" w14:textId="77777777" w:rsidR="00E06667" w:rsidRPr="001D2597" w:rsidRDefault="00E06667" w:rsidP="00E06667">
      <w:pPr>
        <w:pStyle w:val="Paragraphedeliste"/>
        <w:widowControl w:val="0"/>
        <w:numPr>
          <w:ilvl w:val="0"/>
          <w:numId w:val="2"/>
        </w:numPr>
        <w:tabs>
          <w:tab w:val="left" w:pos="1083"/>
        </w:tabs>
        <w:autoSpaceDE w:val="0"/>
        <w:autoSpaceDN w:val="0"/>
        <w:spacing w:before="1" w:after="0" w:line="240" w:lineRule="auto"/>
        <w:ind w:left="1083" w:hanging="285"/>
        <w:contextualSpacing w:val="0"/>
      </w:pPr>
      <w:r w:rsidRPr="001D2597">
        <w:t>Stage</w:t>
      </w:r>
      <w:r w:rsidRPr="001D2597">
        <w:rPr>
          <w:spacing w:val="-7"/>
        </w:rPr>
        <w:t xml:space="preserve"> </w:t>
      </w:r>
      <w:r w:rsidRPr="001D2597">
        <w:t>pratique</w:t>
      </w:r>
      <w:r w:rsidRPr="001D2597">
        <w:rPr>
          <w:spacing w:val="-4"/>
        </w:rPr>
        <w:t xml:space="preserve"> </w:t>
      </w:r>
      <w:r w:rsidRPr="001D2597">
        <w:t>dans</w:t>
      </w:r>
      <w:r w:rsidRPr="001D2597">
        <w:rPr>
          <w:spacing w:val="-4"/>
        </w:rPr>
        <w:t xml:space="preserve"> </w:t>
      </w:r>
      <w:r w:rsidRPr="001D2597">
        <w:t>le</w:t>
      </w:r>
      <w:r w:rsidRPr="001D2597">
        <w:rPr>
          <w:spacing w:val="-4"/>
        </w:rPr>
        <w:t xml:space="preserve"> </w:t>
      </w:r>
      <w:r w:rsidRPr="001D2597">
        <w:t>cursus</w:t>
      </w:r>
      <w:r w:rsidRPr="001D2597">
        <w:rPr>
          <w:spacing w:val="-4"/>
        </w:rPr>
        <w:t xml:space="preserve"> </w:t>
      </w:r>
      <w:r w:rsidRPr="001D2597">
        <w:t>d'étude</w:t>
      </w:r>
      <w:r w:rsidRPr="001D2597">
        <w:rPr>
          <w:spacing w:val="-4"/>
        </w:rPr>
        <w:t xml:space="preserve"> </w:t>
      </w:r>
      <w:r w:rsidRPr="001D2597">
        <w:t>(attestation</w:t>
      </w:r>
      <w:r w:rsidRPr="001D2597">
        <w:rPr>
          <w:spacing w:val="-5"/>
        </w:rPr>
        <w:t xml:space="preserve"> </w:t>
      </w:r>
      <w:r w:rsidRPr="001D2597">
        <w:t>de</w:t>
      </w:r>
      <w:r w:rsidRPr="001D2597">
        <w:rPr>
          <w:spacing w:val="-4"/>
        </w:rPr>
        <w:t xml:space="preserve"> </w:t>
      </w:r>
      <w:r w:rsidRPr="001D2597">
        <w:rPr>
          <w:spacing w:val="-2"/>
        </w:rPr>
        <w:t>stage).</w:t>
      </w:r>
    </w:p>
    <w:p w14:paraId="35BC95C9" w14:textId="77777777" w:rsidR="00E06667" w:rsidRPr="001D2597" w:rsidRDefault="00E06667" w:rsidP="00E06667">
      <w:pPr>
        <w:pStyle w:val="Paragraphedeliste"/>
        <w:widowControl w:val="0"/>
        <w:numPr>
          <w:ilvl w:val="0"/>
          <w:numId w:val="2"/>
        </w:numPr>
        <w:tabs>
          <w:tab w:val="left" w:pos="1083"/>
        </w:tabs>
        <w:autoSpaceDE w:val="0"/>
        <w:autoSpaceDN w:val="0"/>
        <w:spacing w:after="0" w:line="240" w:lineRule="auto"/>
        <w:ind w:left="1083" w:hanging="285"/>
        <w:contextualSpacing w:val="0"/>
      </w:pPr>
      <w:r w:rsidRPr="001D2597">
        <w:rPr>
          <w:spacing w:val="2"/>
        </w:rPr>
        <w:t>Situation</w:t>
      </w:r>
      <w:r w:rsidRPr="001D2597">
        <w:rPr>
          <w:spacing w:val="30"/>
        </w:rPr>
        <w:t xml:space="preserve"> </w:t>
      </w:r>
      <w:r w:rsidRPr="001D2597">
        <w:rPr>
          <w:spacing w:val="2"/>
        </w:rPr>
        <w:t>d’étudiant</w:t>
      </w:r>
      <w:r w:rsidRPr="001D2597">
        <w:rPr>
          <w:spacing w:val="33"/>
        </w:rPr>
        <w:t xml:space="preserve"> </w:t>
      </w:r>
      <w:r w:rsidRPr="001D2597">
        <w:rPr>
          <w:spacing w:val="2"/>
        </w:rPr>
        <w:t>salarié</w:t>
      </w:r>
      <w:r w:rsidRPr="001D2597">
        <w:rPr>
          <w:spacing w:val="30"/>
        </w:rPr>
        <w:t xml:space="preserve"> </w:t>
      </w:r>
      <w:r w:rsidRPr="001D2597">
        <w:rPr>
          <w:spacing w:val="2"/>
        </w:rPr>
        <w:t>(attestation</w:t>
      </w:r>
      <w:r w:rsidRPr="001D2597">
        <w:rPr>
          <w:spacing w:val="30"/>
        </w:rPr>
        <w:t xml:space="preserve"> </w:t>
      </w:r>
      <w:r w:rsidRPr="001D2597">
        <w:rPr>
          <w:spacing w:val="2"/>
        </w:rPr>
        <w:t>de</w:t>
      </w:r>
      <w:r w:rsidRPr="001D2597">
        <w:rPr>
          <w:spacing w:val="29"/>
        </w:rPr>
        <w:t xml:space="preserve"> </w:t>
      </w:r>
      <w:r w:rsidRPr="001D2597">
        <w:rPr>
          <w:spacing w:val="-2"/>
        </w:rPr>
        <w:t>l’employeur).</w:t>
      </w:r>
    </w:p>
    <w:p w14:paraId="71E5307F" w14:textId="74C62467" w:rsidR="00E06667" w:rsidRPr="001D2597" w:rsidRDefault="00E06667" w:rsidP="00E06667">
      <w:pPr>
        <w:pStyle w:val="Paragraphedeliste"/>
        <w:widowControl w:val="0"/>
        <w:numPr>
          <w:ilvl w:val="0"/>
          <w:numId w:val="2"/>
        </w:numPr>
        <w:tabs>
          <w:tab w:val="left" w:pos="1083"/>
        </w:tabs>
        <w:autoSpaceDE w:val="0"/>
        <w:autoSpaceDN w:val="0"/>
        <w:spacing w:before="1" w:after="0" w:line="240" w:lineRule="auto"/>
        <w:ind w:left="1083" w:hanging="285"/>
        <w:contextualSpacing w:val="0"/>
      </w:pPr>
      <w:r w:rsidRPr="001D2597">
        <w:t>Maladie</w:t>
      </w:r>
      <w:r w:rsidRPr="001D2597">
        <w:rPr>
          <w:spacing w:val="-5"/>
        </w:rPr>
        <w:t xml:space="preserve"> </w:t>
      </w:r>
      <w:r w:rsidRPr="001D2597">
        <w:t>(certificat</w:t>
      </w:r>
      <w:r w:rsidRPr="001D2597">
        <w:rPr>
          <w:spacing w:val="-5"/>
        </w:rPr>
        <w:t xml:space="preserve"> </w:t>
      </w:r>
      <w:r w:rsidRPr="001D2597">
        <w:rPr>
          <w:spacing w:val="-2"/>
        </w:rPr>
        <w:t>médical).</w:t>
      </w:r>
    </w:p>
    <w:p w14:paraId="00825CB2" w14:textId="77777777" w:rsidR="00E06667" w:rsidRPr="001D2597" w:rsidRDefault="00E06667" w:rsidP="00E06667">
      <w:pPr>
        <w:widowControl w:val="0"/>
        <w:tabs>
          <w:tab w:val="left" w:pos="1083"/>
        </w:tabs>
        <w:autoSpaceDE w:val="0"/>
        <w:autoSpaceDN w:val="0"/>
        <w:spacing w:before="1"/>
        <w:rPr>
          <w:rFonts w:ascii="Times New Roman" w:hAnsi="Times New Roman" w:cs="Times New Roman"/>
        </w:rPr>
      </w:pPr>
      <w:r w:rsidRPr="001D2597">
        <w:rPr>
          <w:rFonts w:ascii="Times New Roman" w:hAnsi="Times New Roman" w:cs="Times New Roman"/>
        </w:rPr>
        <w:t>Et à la condition que la performance fédérale indiquée, réalisée au cours de la présente saison permette à</w:t>
      </w:r>
      <w:r w:rsidRPr="001D2597">
        <w:rPr>
          <w:rFonts w:ascii="Times New Roman" w:hAnsi="Times New Roman" w:cs="Times New Roman"/>
          <w:spacing w:val="80"/>
        </w:rPr>
        <w:t xml:space="preserve"> </w:t>
      </w:r>
      <w:r w:rsidRPr="001D2597">
        <w:rPr>
          <w:rFonts w:ascii="Times New Roman" w:hAnsi="Times New Roman" w:cs="Times New Roman"/>
        </w:rPr>
        <w:t>l’athlète de rentrer dans les 8 meilleures performances nationales (joindre la fiche FFA).</w:t>
      </w:r>
    </w:p>
    <w:p w14:paraId="242AC327" w14:textId="77777777" w:rsidR="00E06667" w:rsidRDefault="00E06667" w:rsidP="00E06667">
      <w:pPr>
        <w:jc w:val="both"/>
        <w:rPr>
          <w:rFonts w:ascii="Times New Roman" w:hAnsi="Times New Roman" w:cs="Times New Roman"/>
        </w:rPr>
      </w:pPr>
      <w:r w:rsidRPr="001D2597">
        <w:rPr>
          <w:rFonts w:ascii="Times New Roman" w:hAnsi="Times New Roman" w:cs="Times New Roman"/>
        </w:rPr>
        <w:t>Sans l’ensemble des documents</w:t>
      </w:r>
      <w:r>
        <w:rPr>
          <w:rFonts w:ascii="Times New Roman" w:hAnsi="Times New Roman" w:cs="Times New Roman"/>
        </w:rPr>
        <w:t xml:space="preserve">, </w:t>
      </w:r>
      <w:r w:rsidRPr="001D2597">
        <w:rPr>
          <w:rFonts w:ascii="Times New Roman" w:hAnsi="Times New Roman" w:cs="Times New Roman"/>
        </w:rPr>
        <w:t>la demande ne sera pas trait</w:t>
      </w:r>
      <w:r>
        <w:rPr>
          <w:rFonts w:ascii="Times New Roman" w:hAnsi="Times New Roman" w:cs="Times New Roman"/>
        </w:rPr>
        <w:t>ée.</w:t>
      </w:r>
    </w:p>
    <w:p w14:paraId="303CE907" w14:textId="77777777" w:rsidR="00E06667" w:rsidRPr="001D2597" w:rsidRDefault="00E06667" w:rsidP="00E5678B">
      <w:pPr>
        <w:spacing w:before="127"/>
        <w:rPr>
          <w:rFonts w:ascii="Times New Roman" w:hAnsi="Times New Roman" w:cs="Times New Roman"/>
          <w:i/>
          <w:spacing w:val="-2"/>
        </w:rPr>
      </w:pPr>
    </w:p>
    <w:p w14:paraId="2BC48D68" w14:textId="77777777" w:rsidR="00E06667" w:rsidRPr="001D2597" w:rsidRDefault="00E06667" w:rsidP="00E06667">
      <w:pPr>
        <w:spacing w:before="127"/>
        <w:ind w:left="429"/>
        <w:jc w:val="center"/>
        <w:rPr>
          <w:rFonts w:ascii="Times New Roman" w:hAnsi="Times New Roman" w:cs="Times New Roman"/>
          <w:i/>
          <w:spacing w:val="-2"/>
        </w:rPr>
      </w:pPr>
    </w:p>
    <w:p w14:paraId="2E719CC8" w14:textId="77777777" w:rsidR="00E06667" w:rsidRPr="001D2597" w:rsidRDefault="00E06667" w:rsidP="00E06667">
      <w:pPr>
        <w:spacing w:before="127"/>
        <w:ind w:left="429"/>
        <w:jc w:val="right"/>
        <w:rPr>
          <w:rFonts w:ascii="Times New Roman" w:hAnsi="Times New Roman" w:cs="Times New Roman"/>
          <w:b/>
          <w:bCs/>
          <w:iCs/>
          <w:spacing w:val="-2"/>
        </w:rPr>
      </w:pPr>
      <w:r w:rsidRPr="001D2597">
        <w:rPr>
          <w:rFonts w:ascii="Times New Roman" w:hAnsi="Times New Roman" w:cs="Times New Roman"/>
          <w:b/>
          <w:bCs/>
          <w:iCs/>
          <w:spacing w:val="-2"/>
        </w:rPr>
        <w:t>Le Directeur du Sport U</w:t>
      </w:r>
    </w:p>
    <w:p w14:paraId="7404147D" w14:textId="706F88F0" w:rsidR="00E06667" w:rsidRPr="00E06667" w:rsidRDefault="00E06667" w:rsidP="00E06667">
      <w:pPr>
        <w:spacing w:before="127"/>
        <w:ind w:left="429"/>
        <w:jc w:val="right"/>
        <w:rPr>
          <w:rFonts w:ascii="Times New Roman" w:hAnsi="Times New Roman" w:cs="Times New Roman"/>
        </w:rPr>
      </w:pPr>
      <w:r w:rsidRPr="001D2597">
        <w:rPr>
          <w:rFonts w:ascii="Times New Roman" w:hAnsi="Times New Roman" w:cs="Times New Roman"/>
          <w:b/>
          <w:bCs/>
          <w:iCs/>
          <w:spacing w:val="-2"/>
        </w:rPr>
        <w:t>Marc ALBERS</w:t>
      </w:r>
    </w:p>
    <w:sectPr w:rsidR="00E06667" w:rsidRPr="00E066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F7482"/>
    <w:multiLevelType w:val="hybridMultilevel"/>
    <w:tmpl w:val="E760022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F026A5"/>
    <w:multiLevelType w:val="hybridMultilevel"/>
    <w:tmpl w:val="80363CEE"/>
    <w:lvl w:ilvl="0" w:tplc="C11E3084">
      <w:numFmt w:val="bullet"/>
      <w:lvlText w:val=""/>
      <w:lvlJc w:val="left"/>
      <w:pPr>
        <w:ind w:left="1084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C5BC3A4A">
      <w:numFmt w:val="bullet"/>
      <w:lvlText w:val="•"/>
      <w:lvlJc w:val="left"/>
      <w:pPr>
        <w:ind w:left="2038" w:hanging="286"/>
      </w:pPr>
      <w:rPr>
        <w:rFonts w:hint="default"/>
        <w:lang w:val="fr-FR" w:eastAsia="en-US" w:bidi="ar-SA"/>
      </w:rPr>
    </w:lvl>
    <w:lvl w:ilvl="2" w:tplc="9296FF4A">
      <w:numFmt w:val="bullet"/>
      <w:lvlText w:val="•"/>
      <w:lvlJc w:val="left"/>
      <w:pPr>
        <w:ind w:left="2997" w:hanging="286"/>
      </w:pPr>
      <w:rPr>
        <w:rFonts w:hint="default"/>
        <w:lang w:val="fr-FR" w:eastAsia="en-US" w:bidi="ar-SA"/>
      </w:rPr>
    </w:lvl>
    <w:lvl w:ilvl="3" w:tplc="45C88356">
      <w:numFmt w:val="bullet"/>
      <w:lvlText w:val="•"/>
      <w:lvlJc w:val="left"/>
      <w:pPr>
        <w:ind w:left="3955" w:hanging="286"/>
      </w:pPr>
      <w:rPr>
        <w:rFonts w:hint="default"/>
        <w:lang w:val="fr-FR" w:eastAsia="en-US" w:bidi="ar-SA"/>
      </w:rPr>
    </w:lvl>
    <w:lvl w:ilvl="4" w:tplc="0D5A7828">
      <w:numFmt w:val="bullet"/>
      <w:lvlText w:val="•"/>
      <w:lvlJc w:val="left"/>
      <w:pPr>
        <w:ind w:left="4914" w:hanging="286"/>
      </w:pPr>
      <w:rPr>
        <w:rFonts w:hint="default"/>
        <w:lang w:val="fr-FR" w:eastAsia="en-US" w:bidi="ar-SA"/>
      </w:rPr>
    </w:lvl>
    <w:lvl w:ilvl="5" w:tplc="F1E0C794">
      <w:numFmt w:val="bullet"/>
      <w:lvlText w:val="•"/>
      <w:lvlJc w:val="left"/>
      <w:pPr>
        <w:ind w:left="5873" w:hanging="286"/>
      </w:pPr>
      <w:rPr>
        <w:rFonts w:hint="default"/>
        <w:lang w:val="fr-FR" w:eastAsia="en-US" w:bidi="ar-SA"/>
      </w:rPr>
    </w:lvl>
    <w:lvl w:ilvl="6" w:tplc="01A20CC2">
      <w:numFmt w:val="bullet"/>
      <w:lvlText w:val="•"/>
      <w:lvlJc w:val="left"/>
      <w:pPr>
        <w:ind w:left="6831" w:hanging="286"/>
      </w:pPr>
      <w:rPr>
        <w:rFonts w:hint="default"/>
        <w:lang w:val="fr-FR" w:eastAsia="en-US" w:bidi="ar-SA"/>
      </w:rPr>
    </w:lvl>
    <w:lvl w:ilvl="7" w:tplc="E012A8AE">
      <w:numFmt w:val="bullet"/>
      <w:lvlText w:val="•"/>
      <w:lvlJc w:val="left"/>
      <w:pPr>
        <w:ind w:left="7790" w:hanging="286"/>
      </w:pPr>
      <w:rPr>
        <w:rFonts w:hint="default"/>
        <w:lang w:val="fr-FR" w:eastAsia="en-US" w:bidi="ar-SA"/>
      </w:rPr>
    </w:lvl>
    <w:lvl w:ilvl="8" w:tplc="B4800088">
      <w:numFmt w:val="bullet"/>
      <w:lvlText w:val="•"/>
      <w:lvlJc w:val="left"/>
      <w:pPr>
        <w:ind w:left="8749" w:hanging="286"/>
      </w:pPr>
      <w:rPr>
        <w:rFonts w:hint="default"/>
        <w:lang w:val="fr-FR" w:eastAsia="en-US" w:bidi="ar-SA"/>
      </w:rPr>
    </w:lvl>
  </w:abstractNum>
  <w:num w:numId="1" w16cid:durableId="86272727">
    <w:abstractNumId w:val="0"/>
  </w:num>
  <w:num w:numId="2" w16cid:durableId="5515812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52D"/>
    <w:rsid w:val="00061EC9"/>
    <w:rsid w:val="00067B76"/>
    <w:rsid w:val="000D317D"/>
    <w:rsid w:val="00141040"/>
    <w:rsid w:val="0015082D"/>
    <w:rsid w:val="00167C0A"/>
    <w:rsid w:val="001A60DD"/>
    <w:rsid w:val="00335B5A"/>
    <w:rsid w:val="00393CAF"/>
    <w:rsid w:val="004E2AC9"/>
    <w:rsid w:val="005176F5"/>
    <w:rsid w:val="005742A0"/>
    <w:rsid w:val="005F20A0"/>
    <w:rsid w:val="00635487"/>
    <w:rsid w:val="00732142"/>
    <w:rsid w:val="0079067D"/>
    <w:rsid w:val="007D7100"/>
    <w:rsid w:val="008B640B"/>
    <w:rsid w:val="008E2BC9"/>
    <w:rsid w:val="00914CEB"/>
    <w:rsid w:val="00915A97"/>
    <w:rsid w:val="009A767A"/>
    <w:rsid w:val="009B54B3"/>
    <w:rsid w:val="00A6256F"/>
    <w:rsid w:val="00AB0C21"/>
    <w:rsid w:val="00AD05FD"/>
    <w:rsid w:val="00AF3A3C"/>
    <w:rsid w:val="00B37663"/>
    <w:rsid w:val="00B47492"/>
    <w:rsid w:val="00B510AB"/>
    <w:rsid w:val="00C6463F"/>
    <w:rsid w:val="00C66701"/>
    <w:rsid w:val="00C71910"/>
    <w:rsid w:val="00C71C27"/>
    <w:rsid w:val="00C90AE8"/>
    <w:rsid w:val="00CD4E05"/>
    <w:rsid w:val="00D45AF8"/>
    <w:rsid w:val="00D96B75"/>
    <w:rsid w:val="00DB3080"/>
    <w:rsid w:val="00E06667"/>
    <w:rsid w:val="00E5678B"/>
    <w:rsid w:val="00EA252D"/>
    <w:rsid w:val="00ED59DA"/>
    <w:rsid w:val="00FA1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B8FD8"/>
  <w15:chartTrackingRefBased/>
  <w15:docId w15:val="{FD95007F-9CE9-4636-ADAA-0F8D8D3C8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252D"/>
  </w:style>
  <w:style w:type="paragraph" w:styleId="Titre1">
    <w:name w:val="heading 1"/>
    <w:basedOn w:val="Normal"/>
    <w:next w:val="Normal"/>
    <w:link w:val="Titre1Car"/>
    <w:uiPriority w:val="9"/>
    <w:qFormat/>
    <w:rsid w:val="00EA25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A25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EA25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A25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A25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A25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A25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A25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A25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A25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A25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A25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A252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A252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A252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A252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A252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A252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A25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A25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A25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A25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A25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A252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1"/>
    <w:qFormat/>
    <w:rsid w:val="00EA252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A252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A25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A252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EA252D"/>
    <w:rPr>
      <w:b/>
      <w:bCs/>
      <w:smallCaps/>
      <w:color w:val="2F5496" w:themeColor="accent1" w:themeShade="BF"/>
      <w:spacing w:val="5"/>
    </w:rPr>
  </w:style>
  <w:style w:type="paragraph" w:styleId="Lgende">
    <w:name w:val="caption"/>
    <w:basedOn w:val="Normal"/>
    <w:next w:val="Normal"/>
    <w:qFormat/>
    <w:rsid w:val="00EA252D"/>
    <w:pPr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ind w:left="-709" w:right="-284"/>
      <w:textAlignment w:val="baseline"/>
    </w:pPr>
    <w:rPr>
      <w:rFonts w:ascii="Arial" w:eastAsia="Times New Roman" w:hAnsi="Arial" w:cs="Arial"/>
      <w:b/>
      <w:sz w:val="24"/>
      <w:szCs w:val="20"/>
      <w:lang w:eastAsia="fr-FR"/>
    </w:rPr>
  </w:style>
  <w:style w:type="character" w:styleId="Lienhypertexte">
    <w:name w:val="Hyperlink"/>
    <w:semiHidden/>
    <w:rsid w:val="00EA252D"/>
    <w:rPr>
      <w:color w:val="0000FF"/>
      <w:u w:val="single"/>
    </w:rPr>
  </w:style>
  <w:style w:type="table" w:styleId="Grilledutableau">
    <w:name w:val="Table Grid"/>
    <w:basedOn w:val="TableauNormal"/>
    <w:uiPriority w:val="39"/>
    <w:rsid w:val="00EA25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1"/>
    <w:unhideWhenUsed/>
    <w:qFormat/>
    <w:rsid w:val="00EA252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EA252D"/>
  </w:style>
  <w:style w:type="table" w:customStyle="1" w:styleId="TableNormal">
    <w:name w:val="Table Normal"/>
    <w:uiPriority w:val="2"/>
    <w:semiHidden/>
    <w:unhideWhenUsed/>
    <w:qFormat/>
    <w:rsid w:val="00E0666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06667"/>
    <w:pPr>
      <w:widowControl w:val="0"/>
      <w:autoSpaceDE w:val="0"/>
      <w:autoSpaceDN w:val="0"/>
      <w:spacing w:after="0" w:line="240" w:lineRule="auto"/>
      <w:jc w:val="center"/>
    </w:pPr>
    <w:rPr>
      <w:rFonts w:ascii="Carlito" w:eastAsia="Carlito" w:hAnsi="Carlito" w:cs="Carlito"/>
    </w:rPr>
  </w:style>
  <w:style w:type="character" w:styleId="Mentionnonrsolue">
    <w:name w:val="Unresolved Mention"/>
    <w:basedOn w:val="Policepardfaut"/>
    <w:uiPriority w:val="99"/>
    <w:semiHidden/>
    <w:unhideWhenUsed/>
    <w:rsid w:val="007321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://www.sport-u-hautsdefrance.com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svg"/><Relationship Id="rId12" Type="http://schemas.openxmlformats.org/officeDocument/2006/relationships/image" Target="media/image7.sv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valdesomme.fr/4saisons/edition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jpeg"/><Relationship Id="rId15" Type="http://schemas.openxmlformats.org/officeDocument/2006/relationships/hyperlink" Target="https://sport-u.com/mysportu/" TargetMode="External"/><Relationship Id="rId10" Type="http://schemas.openxmlformats.org/officeDocument/2006/relationships/hyperlink" Target="mailto:hautsdefrance@sport-u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sv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856</Words>
  <Characters>4712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Cyprien AVET</dc:creator>
  <cp:keywords/>
  <dc:description/>
  <cp:lastModifiedBy>Cyprien AVET</cp:lastModifiedBy>
  <cp:revision>22</cp:revision>
  <dcterms:created xsi:type="dcterms:W3CDTF">2026-06-24T09:02:00Z</dcterms:created>
  <dcterms:modified xsi:type="dcterms:W3CDTF">2026-10-12T11:53:00Z</dcterms:modified>
</cp:coreProperties>
</file>