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BED4" w14:textId="77777777" w:rsidR="00D559E5" w:rsidRPr="00D559E5" w:rsidRDefault="00D559E5" w:rsidP="00D559E5">
      <w:r w:rsidRPr="00D559E5">
        <w:rPr>
          <w:b/>
          <w:bCs/>
        </w:rPr>
        <w:t>La Fédération Française du Sport Universitaire lance un grand appel à projet étudiant pour la création de son futur logo !</w:t>
      </w:r>
    </w:p>
    <w:p w14:paraId="78619A70" w14:textId="77777777" w:rsidR="00D559E5" w:rsidRPr="00D559E5" w:rsidRDefault="00D559E5" w:rsidP="00D559E5">
      <w:r w:rsidRPr="00D559E5">
        <w:t>Du 15 septembre 2026 au 30 janvier 2027, envoyez vos projets à l’adresse suivante : </w:t>
      </w:r>
      <w:hyperlink r:id="rId4" w:history="1">
        <w:r w:rsidRPr="00D559E5">
          <w:rPr>
            <w:rStyle w:val="Lienhypertexte"/>
            <w:b/>
            <w:bCs/>
          </w:rPr>
          <w:t> logo@sport-u.com</w:t>
        </w:r>
      </w:hyperlink>
    </w:p>
    <w:p w14:paraId="536EA935" w14:textId="77777777" w:rsidR="00D559E5" w:rsidRPr="00D559E5" w:rsidRDefault="00D559E5" w:rsidP="00D559E5">
      <w:r w:rsidRPr="00D559E5">
        <w:t>Le nouveau logo sera dévoilé et le lauréat récompensé d’une </w:t>
      </w:r>
      <w:r w:rsidRPr="00D559E5">
        <w:rPr>
          <w:b/>
          <w:bCs/>
        </w:rPr>
        <w:t>somme de 2 000 € </w:t>
      </w:r>
      <w:r w:rsidRPr="00D559E5">
        <w:t>lors de la prochaine Assemblée Générale de la FFSU, le 20 mars 2027, à Paris.</w:t>
      </w:r>
    </w:p>
    <w:p w14:paraId="575E2D18" w14:textId="77777777" w:rsidR="00D559E5" w:rsidRPr="00D559E5" w:rsidRDefault="00D559E5" w:rsidP="00D559E5">
      <w:r w:rsidRPr="00D559E5">
        <w:t>Pour découvrir l’</w:t>
      </w:r>
      <w:r w:rsidRPr="00D559E5">
        <w:rPr>
          <w:b/>
          <w:bCs/>
        </w:rPr>
        <w:t>appel à projet et le brief complet</w:t>
      </w:r>
      <w:r w:rsidRPr="00D559E5">
        <w:t>, </w:t>
      </w:r>
      <w:hyperlink r:id="rId5" w:history="1">
        <w:r w:rsidRPr="00D559E5">
          <w:rPr>
            <w:rStyle w:val="Lienhypertexte"/>
            <w:b/>
            <w:bCs/>
          </w:rPr>
          <w:t>cliquez-ici</w:t>
        </w:r>
      </w:hyperlink>
      <w:r w:rsidRPr="00D559E5">
        <w:t> !</w:t>
      </w:r>
    </w:p>
    <w:p w14:paraId="52F4DF90" w14:textId="77777777" w:rsidR="00D559E5" w:rsidRPr="00D559E5" w:rsidRDefault="00D559E5" w:rsidP="00D559E5">
      <w:r w:rsidRPr="00D559E5">
        <w:rPr>
          <w:i/>
          <w:iCs/>
        </w:rPr>
        <w:t>Ensemble, imaginons le futur visage du sport universitaire français.</w:t>
      </w:r>
    </w:p>
    <w:p w14:paraId="17317C18" w14:textId="77777777" w:rsidR="00D559E5" w:rsidRPr="00D559E5" w:rsidRDefault="00D559E5" w:rsidP="00D559E5">
      <w:r w:rsidRPr="00D559E5">
        <w:rPr>
          <w:i/>
          <w:iCs/>
        </w:rPr>
        <w:t>A vous de jouer !</w:t>
      </w:r>
    </w:p>
    <w:p w14:paraId="7E7D351C" w14:textId="77777777" w:rsidR="00003B44" w:rsidRDefault="00003B44"/>
    <w:sectPr w:rsidR="00003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E5"/>
    <w:rsid w:val="00003B44"/>
    <w:rsid w:val="00605C22"/>
    <w:rsid w:val="00692B94"/>
    <w:rsid w:val="00C570E1"/>
    <w:rsid w:val="00D5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7EB8"/>
  <w15:chartTrackingRefBased/>
  <w15:docId w15:val="{C33FBF2E-9F51-4A46-8E92-6300F921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5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5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5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5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5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5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5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5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59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59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59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59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59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59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5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5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59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59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59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59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59E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559E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ort-u.com/wp-content/uploads/sites/15/2026/09/APPEL-A-PROJET-Site-Web.pdf" TargetMode="External"/><Relationship Id="rId4" Type="http://schemas.openxmlformats.org/officeDocument/2006/relationships/hyperlink" Target="mailto:logo@sport-u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BARDOT</dc:creator>
  <cp:keywords/>
  <dc:description/>
  <cp:lastModifiedBy>Damien BARDOT</cp:lastModifiedBy>
  <cp:revision>1</cp:revision>
  <dcterms:created xsi:type="dcterms:W3CDTF">2026-09-15T09:28:00Z</dcterms:created>
  <dcterms:modified xsi:type="dcterms:W3CDTF">2026-09-15T09:29:00Z</dcterms:modified>
</cp:coreProperties>
</file>