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503" w14:textId="77777777" w:rsidR="006153EF" w:rsidRPr="006314A2" w:rsidRDefault="006314A2" w:rsidP="006153EF">
      <w:pPr>
        <w:pStyle w:val="Lgende"/>
        <w:ind w:left="0" w:right="-1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Hlk524077908"/>
      <w:r w:rsidRPr="006314A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B3F8B32" wp14:editId="776DD972">
            <wp:simplePos x="0" y="0"/>
            <wp:positionH relativeFrom="column">
              <wp:posOffset>52705</wp:posOffset>
            </wp:positionH>
            <wp:positionV relativeFrom="paragraph">
              <wp:posOffset>-64255</wp:posOffset>
            </wp:positionV>
            <wp:extent cx="940636" cy="7057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6" cy="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B0D">
        <w:rPr>
          <w:rFonts w:ascii="Times New Roman" w:hAnsi="Times New Roman" w:cs="Times New Roman"/>
          <w:sz w:val="56"/>
          <w:szCs w:val="56"/>
        </w:rPr>
        <w:t xml:space="preserve">   </w:t>
      </w:r>
      <w:r w:rsidR="006153EF" w:rsidRPr="006314A2">
        <w:rPr>
          <w:rFonts w:ascii="Times New Roman" w:hAnsi="Times New Roman" w:cs="Times New Roman"/>
          <w:sz w:val="56"/>
          <w:szCs w:val="56"/>
        </w:rPr>
        <w:t>LIGUE HAUTS-DE-FRANCE</w:t>
      </w:r>
    </w:p>
    <w:p w14:paraId="254D9340" w14:textId="77777777" w:rsidR="009C5BF7" w:rsidRDefault="009C5BF7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</w:p>
    <w:p w14:paraId="0289A640" w14:textId="77777777" w:rsidR="009C5BF7" w:rsidRDefault="009C5BF7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</w:p>
    <w:p w14:paraId="2DD51D01" w14:textId="740B7AAB" w:rsidR="006153EF" w:rsidRPr="006153EF" w:rsidRDefault="00B7430D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>
        <w:rPr>
          <w:rFonts w:cstheme="minorHAnsi"/>
        </w:rPr>
        <w:t>26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Rue Jacques Prévert</w:t>
      </w:r>
      <w:r w:rsidR="006153EF" w:rsidRPr="006153EF">
        <w:rPr>
          <w:rFonts w:cstheme="minorHAnsi"/>
        </w:rPr>
        <w:t xml:space="preserve"> 59</w:t>
      </w:r>
      <w:r>
        <w:rPr>
          <w:rFonts w:cstheme="minorHAnsi"/>
        </w:rPr>
        <w:t>650</w:t>
      </w:r>
      <w:r w:rsidR="006153EF" w:rsidRPr="006153EF">
        <w:rPr>
          <w:rFonts w:cstheme="minorHAnsi"/>
        </w:rPr>
        <w:t xml:space="preserve"> </w:t>
      </w:r>
      <w:r>
        <w:rPr>
          <w:rFonts w:cstheme="minorHAnsi"/>
        </w:rPr>
        <w:t>Villeneuve d’Ascq</w:t>
      </w:r>
      <w:r w:rsidR="006153EF" w:rsidRPr="006153EF">
        <w:rPr>
          <w:rFonts w:cstheme="minorHAnsi"/>
        </w:rPr>
        <w:t xml:space="preserve"> </w:t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</w:rPr>
        <w:tab/>
      </w:r>
      <w:r w:rsidR="006153EF" w:rsidRPr="006153EF">
        <w:rPr>
          <w:rFonts w:cstheme="minorHAnsi"/>
          <w:sz w:val="28"/>
          <w:szCs w:val="28"/>
        </w:rPr>
        <w:t>Saison 20</w:t>
      </w:r>
      <w:r w:rsidR="009A45D0">
        <w:rPr>
          <w:rFonts w:cstheme="minorHAnsi"/>
          <w:sz w:val="28"/>
          <w:szCs w:val="28"/>
        </w:rPr>
        <w:t>2</w:t>
      </w:r>
      <w:r w:rsidR="0023795F">
        <w:rPr>
          <w:rFonts w:cstheme="minorHAnsi"/>
          <w:sz w:val="28"/>
          <w:szCs w:val="28"/>
        </w:rPr>
        <w:t>3</w:t>
      </w:r>
      <w:r w:rsidR="006153EF" w:rsidRPr="006153EF">
        <w:rPr>
          <w:rFonts w:cstheme="minorHAnsi"/>
          <w:sz w:val="28"/>
          <w:szCs w:val="28"/>
        </w:rPr>
        <w:t xml:space="preserve"> - 20</w:t>
      </w:r>
      <w:r w:rsidR="009C5BF7">
        <w:rPr>
          <w:rFonts w:cstheme="minorHAnsi"/>
          <w:sz w:val="28"/>
          <w:szCs w:val="28"/>
        </w:rPr>
        <w:t>2</w:t>
      </w:r>
      <w:r w:rsidR="0023795F">
        <w:rPr>
          <w:rFonts w:cstheme="minorHAnsi"/>
          <w:sz w:val="28"/>
          <w:szCs w:val="28"/>
        </w:rPr>
        <w:t>4</w:t>
      </w:r>
    </w:p>
    <w:p w14:paraId="63C671F9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sym w:font="Wingdings" w:char="F028"/>
      </w:r>
      <w:r w:rsidRPr="006153EF">
        <w:rPr>
          <w:rFonts w:cstheme="minorHAnsi"/>
        </w:rPr>
        <w:t xml:space="preserve">: 03.20.52.59.91 </w:t>
      </w:r>
    </w:p>
    <w:p w14:paraId="4F0F49A7" w14:textId="77777777" w:rsidR="006153EF" w:rsidRPr="006153EF" w:rsidRDefault="006153EF" w:rsidP="006153EF">
      <w:pPr>
        <w:pStyle w:val="Titre1"/>
        <w:ind w:left="142" w:right="-142"/>
        <w:rPr>
          <w:rFonts w:asciiTheme="minorHAnsi" w:hAnsiTheme="minorHAnsi" w:cstheme="minorHAnsi"/>
          <w:b w:val="0"/>
        </w:rPr>
      </w:pPr>
      <w:proofErr w:type="spellStart"/>
      <w:r w:rsidRPr="006153EF">
        <w:rPr>
          <w:rFonts w:asciiTheme="minorHAnsi" w:hAnsiTheme="minorHAnsi" w:cstheme="minorHAnsi"/>
          <w:b w:val="0"/>
        </w:rPr>
        <w:t>E.mail</w:t>
      </w:r>
      <w:proofErr w:type="spellEnd"/>
      <w:r w:rsidRPr="006153EF">
        <w:rPr>
          <w:rFonts w:asciiTheme="minorHAnsi" w:hAnsiTheme="minorHAnsi" w:cstheme="minorHAnsi"/>
          <w:b w:val="0"/>
        </w:rPr>
        <w:t xml:space="preserve"> : </w:t>
      </w:r>
      <w:hyperlink r:id="rId6" w:history="1">
        <w:r w:rsidRPr="006153EF">
          <w:rPr>
            <w:rStyle w:val="Lienhypertexte"/>
            <w:rFonts w:asciiTheme="minorHAnsi" w:hAnsiTheme="minorHAnsi" w:cstheme="minorHAnsi"/>
            <w:b w:val="0"/>
          </w:rPr>
          <w:t>lille@sport-u.com</w:t>
        </w:r>
      </w:hyperlink>
      <w:r w:rsidRPr="006153EF">
        <w:rPr>
          <w:rFonts w:asciiTheme="minorHAnsi" w:hAnsiTheme="minorHAnsi" w:cstheme="minorHAnsi"/>
          <w:bCs/>
        </w:rPr>
        <w:t xml:space="preserve"> </w:t>
      </w:r>
    </w:p>
    <w:p w14:paraId="18897099" w14:textId="77777777" w:rsidR="006153EF" w:rsidRPr="006153EF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</w:rPr>
      </w:pPr>
      <w:r w:rsidRPr="006153EF">
        <w:rPr>
          <w:rFonts w:cstheme="minorHAnsi"/>
        </w:rPr>
        <w:t xml:space="preserve">Site Internet : </w:t>
      </w:r>
      <w:hyperlink r:id="rId7" w:history="1">
        <w:r w:rsidR="0068685B" w:rsidRPr="006D0985">
          <w:rPr>
            <w:rStyle w:val="Lienhypertexte"/>
            <w:rFonts w:cstheme="minorHAnsi"/>
          </w:rPr>
          <w:t>www.sport-u-hautsdefrance.com</w:t>
        </w:r>
      </w:hyperlink>
    </w:p>
    <w:p w14:paraId="6BB16AC1" w14:textId="77777777" w:rsidR="006153EF" w:rsidRPr="00BF70D1" w:rsidRDefault="006153EF" w:rsidP="006153EF">
      <w:pPr>
        <w:tabs>
          <w:tab w:val="left" w:pos="6521"/>
        </w:tabs>
        <w:spacing w:after="0" w:line="240" w:lineRule="auto"/>
        <w:ind w:left="142" w:right="-142"/>
        <w:rPr>
          <w:rFonts w:cstheme="minorHAnsi"/>
          <w:lang w:val="en-US"/>
        </w:rPr>
      </w:pPr>
      <w:r w:rsidRPr="00BF70D1">
        <w:rPr>
          <w:rFonts w:cstheme="minorHAnsi"/>
          <w:lang w:val="en-US"/>
        </w:rPr>
        <w:t>Facebook : Sport U Lille</w:t>
      </w:r>
    </w:p>
    <w:p w14:paraId="105971C4" w14:textId="196CD670" w:rsidR="00290DB2" w:rsidRPr="00BF70D1" w:rsidRDefault="00B0436E" w:rsidP="00290DB2">
      <w:pP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BF70D1">
        <w:rPr>
          <w:b/>
          <w:sz w:val="36"/>
          <w:szCs w:val="36"/>
          <w:lang w:val="en-US"/>
        </w:rPr>
        <w:t>BASKET-BALL</w:t>
      </w:r>
    </w:p>
    <w:p w14:paraId="526E2539" w14:textId="62D9EC06" w:rsidR="00290DB2" w:rsidRDefault="00290DB2" w:rsidP="00290DB2">
      <w:pPr>
        <w:spacing w:after="0" w:line="240" w:lineRule="auto"/>
        <w:jc w:val="center"/>
        <w:rPr>
          <w:b/>
          <w:sz w:val="36"/>
          <w:szCs w:val="36"/>
        </w:rPr>
      </w:pPr>
      <w:r w:rsidRPr="00832902">
        <w:rPr>
          <w:b/>
          <w:sz w:val="36"/>
          <w:szCs w:val="36"/>
        </w:rPr>
        <w:t>ORGANISATION PREVISIONNELLE SAISON 20</w:t>
      </w:r>
      <w:r w:rsidR="009A45D0">
        <w:rPr>
          <w:b/>
          <w:sz w:val="36"/>
          <w:szCs w:val="36"/>
        </w:rPr>
        <w:t>2</w:t>
      </w:r>
      <w:r w:rsidR="00B0436E">
        <w:rPr>
          <w:b/>
          <w:sz w:val="36"/>
          <w:szCs w:val="36"/>
        </w:rPr>
        <w:t>3</w:t>
      </w:r>
      <w:r w:rsidRPr="00832902">
        <w:rPr>
          <w:b/>
          <w:sz w:val="36"/>
          <w:szCs w:val="36"/>
        </w:rPr>
        <w:t>-20</w:t>
      </w:r>
      <w:r w:rsidR="009C5BF7" w:rsidRPr="00832902">
        <w:rPr>
          <w:b/>
          <w:sz w:val="36"/>
          <w:szCs w:val="36"/>
        </w:rPr>
        <w:t>2</w:t>
      </w:r>
      <w:r w:rsidR="00B0436E">
        <w:rPr>
          <w:b/>
          <w:sz w:val="36"/>
          <w:szCs w:val="36"/>
        </w:rPr>
        <w:t>4</w:t>
      </w:r>
    </w:p>
    <w:p w14:paraId="515A5DD3" w14:textId="12CE45B1" w:rsidR="00D64EF7" w:rsidRDefault="00D64EF7" w:rsidP="00290DB2">
      <w:pPr>
        <w:spacing w:after="0" w:line="240" w:lineRule="auto"/>
        <w:jc w:val="center"/>
        <w:rPr>
          <w:b/>
          <w:sz w:val="36"/>
          <w:szCs w:val="36"/>
        </w:rPr>
      </w:pPr>
    </w:p>
    <w:p w14:paraId="00541417" w14:textId="66A72CAE" w:rsidR="00F9074F" w:rsidRPr="00F9074F" w:rsidRDefault="00D64EF7" w:rsidP="00732B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074F">
        <w:rPr>
          <w:b/>
          <w:bCs/>
          <w:sz w:val="24"/>
          <w:szCs w:val="24"/>
        </w:rPr>
        <w:t>Les Championnats 202</w:t>
      </w:r>
      <w:r w:rsidR="00B0436E">
        <w:rPr>
          <w:b/>
          <w:bCs/>
          <w:sz w:val="24"/>
          <w:szCs w:val="24"/>
        </w:rPr>
        <w:t>3</w:t>
      </w:r>
      <w:r w:rsidRPr="00F9074F">
        <w:rPr>
          <w:b/>
          <w:bCs/>
          <w:sz w:val="24"/>
          <w:szCs w:val="24"/>
        </w:rPr>
        <w:t>.20</w:t>
      </w:r>
      <w:r w:rsidR="00B0436E">
        <w:rPr>
          <w:b/>
          <w:bCs/>
          <w:sz w:val="24"/>
          <w:szCs w:val="24"/>
        </w:rPr>
        <w:t>24</w:t>
      </w:r>
    </w:p>
    <w:p w14:paraId="47EA9C2A" w14:textId="77777777" w:rsidR="0023795F" w:rsidRPr="00F9074F" w:rsidRDefault="00F9074F" w:rsidP="0023795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Cs/>
        </w:rPr>
        <w:t>Pour l’ensemble des championnats, l</w:t>
      </w:r>
      <w:r w:rsidRPr="00BF6D4F">
        <w:rPr>
          <w:bCs/>
        </w:rPr>
        <w:t>es directives nationales et dates nationales sont consultables sur</w:t>
      </w:r>
      <w:r w:rsidRPr="00BF6D4F">
        <w:rPr>
          <w:b/>
        </w:rPr>
        <w:t> :</w:t>
      </w:r>
      <w:r w:rsidRPr="00BB2C18">
        <w:t xml:space="preserve"> </w:t>
      </w:r>
    </w:p>
    <w:p w14:paraId="0E75E5A1" w14:textId="77777777" w:rsidR="0023795F" w:rsidRPr="00F9074F" w:rsidRDefault="00000000" w:rsidP="0023795F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8" w:history="1">
        <w:r w:rsidR="0023795F" w:rsidRPr="0023795F">
          <w:rPr>
            <w:color w:val="0000FF"/>
            <w:u w:val="single"/>
          </w:rPr>
          <w:t>BASKET-BALL SAISON 2023-2024 - sport-u.com</w:t>
        </w:r>
      </w:hyperlink>
    </w:p>
    <w:p w14:paraId="46804FE1" w14:textId="5BF71A51" w:rsidR="00F9074F" w:rsidRDefault="00F9074F" w:rsidP="00F9074F">
      <w:pPr>
        <w:spacing w:after="0" w:line="240" w:lineRule="auto"/>
        <w:rPr>
          <w:b/>
          <w:u w:val="single"/>
        </w:rPr>
      </w:pPr>
    </w:p>
    <w:p w14:paraId="438552F7" w14:textId="496A97B3" w:rsidR="00F9074F" w:rsidRPr="00F9074F" w:rsidRDefault="00282F8B" w:rsidP="00F9074F">
      <w:pPr>
        <w:spacing w:after="0" w:line="240" w:lineRule="auto"/>
        <w:rPr>
          <w:bCs/>
        </w:rPr>
      </w:pPr>
      <w:r>
        <w:rPr>
          <w:bCs/>
        </w:rPr>
        <w:t xml:space="preserve">Ainsi que sur le document « Directives particulières »  </w:t>
      </w:r>
      <w:hyperlink r:id="rId9" w:history="1">
        <w:r w:rsidR="00E0656F" w:rsidRPr="00E0656F">
          <w:rPr>
            <w:color w:val="0000FF"/>
            <w:u w:val="single"/>
          </w:rPr>
          <w:t>2023-08-04_DP-Basket_B.pdf (sport-u.com)</w:t>
        </w:r>
      </w:hyperlink>
      <w:r>
        <w:rPr>
          <w:bCs/>
        </w:rPr>
        <w:t>)</w:t>
      </w:r>
      <w:r w:rsidR="00F9074F" w:rsidRPr="00F9074F">
        <w:rPr>
          <w:bCs/>
        </w:rPr>
        <w:t xml:space="preserve"> </w:t>
      </w:r>
    </w:p>
    <w:p w14:paraId="344FB716" w14:textId="77777777" w:rsidR="00D64EF7" w:rsidRDefault="00D64EF7" w:rsidP="00D64EF7">
      <w:pPr>
        <w:spacing w:after="0" w:line="240" w:lineRule="auto"/>
        <w:jc w:val="center"/>
        <w:rPr>
          <w:b/>
          <w:bCs/>
        </w:rPr>
      </w:pPr>
    </w:p>
    <w:p w14:paraId="68D63726" w14:textId="29F9FACF" w:rsidR="00D64EF7" w:rsidRDefault="00D64EF7" w:rsidP="00D64EF7">
      <w:pPr>
        <w:spacing w:after="0" w:line="240" w:lineRule="auto"/>
      </w:pPr>
      <w:r>
        <w:t xml:space="preserve">Présentation </w:t>
      </w:r>
      <w:r w:rsidRPr="007C5807">
        <w:rPr>
          <w:b/>
          <w:bCs/>
        </w:rPr>
        <w:t>OBLIGATOIRE</w:t>
      </w:r>
      <w:r>
        <w:t xml:space="preserve"> de la carte d’étudiant + N° Licence FFSU </w:t>
      </w:r>
      <w:r w:rsidRPr="007C5807">
        <w:rPr>
          <w:u w:val="single"/>
        </w:rPr>
        <w:t>avant</w:t>
      </w:r>
      <w:r>
        <w:t xml:space="preserve"> chaque rencontre</w:t>
      </w:r>
      <w:r w:rsidR="00F9074F">
        <w:t> !</w:t>
      </w:r>
    </w:p>
    <w:p w14:paraId="76178DAB" w14:textId="77777777" w:rsidR="00CE5787" w:rsidRDefault="00CE5787" w:rsidP="00D64EF7">
      <w:pPr>
        <w:spacing w:after="0" w:line="240" w:lineRule="auto"/>
      </w:pPr>
    </w:p>
    <w:p w14:paraId="3AA7CEB0" w14:textId="77777777" w:rsidR="00D64EF7" w:rsidRPr="00D64EF7" w:rsidRDefault="00D64EF7" w:rsidP="00290DB2">
      <w:pPr>
        <w:spacing w:after="0" w:line="240" w:lineRule="auto"/>
        <w:rPr>
          <w:b/>
          <w:bCs/>
        </w:rPr>
      </w:pPr>
    </w:p>
    <w:p w14:paraId="383244B0" w14:textId="06C15DA5" w:rsidR="007275B5" w:rsidRPr="007275B5" w:rsidRDefault="007C5807" w:rsidP="007275B5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Championnat de France Universitaire Jeunes Filles</w:t>
      </w:r>
    </w:p>
    <w:p w14:paraId="0B4C6857" w14:textId="77777777" w:rsidR="009727A4" w:rsidRDefault="009727A4" w:rsidP="009727A4">
      <w:pPr>
        <w:pStyle w:val="Paragraphedeliste"/>
        <w:spacing w:after="0" w:line="240" w:lineRule="auto"/>
        <w:rPr>
          <w:b/>
          <w:u w:val="single"/>
        </w:rPr>
      </w:pPr>
    </w:p>
    <w:p w14:paraId="353296C6" w14:textId="24DB366A" w:rsidR="009727A4" w:rsidRDefault="0078636B" w:rsidP="009727A4">
      <w:r>
        <w:t>Equipes engagées</w:t>
      </w:r>
      <w:r w:rsidR="009727A4">
        <w:t xml:space="preserve"> </w:t>
      </w:r>
      <w:r>
        <w:t>L</w:t>
      </w:r>
      <w:r w:rsidR="009727A4">
        <w:t xml:space="preserve">igue </w:t>
      </w:r>
      <w:r>
        <w:t>HDF (</w:t>
      </w:r>
      <w:r w:rsidR="00D64EAA">
        <w:t xml:space="preserve">4 </w:t>
      </w:r>
      <w:r w:rsidR="009727A4">
        <w:t>équipes</w:t>
      </w:r>
      <w:r>
        <w:t>)</w:t>
      </w:r>
      <w:r w:rsidR="002F0AD8">
        <w:t> :</w:t>
      </w:r>
      <w:r w:rsidR="009727A4">
        <w:t xml:space="preserve"> </w:t>
      </w:r>
      <w:r w:rsidR="008D1C15">
        <w:t>ASEU Lille</w:t>
      </w:r>
      <w:r w:rsidR="009727A4">
        <w:t xml:space="preserve"> ; </w:t>
      </w:r>
      <w:r w:rsidR="008D1C15">
        <w:t>ASE ULCO</w:t>
      </w:r>
      <w:r w:rsidR="00FD04B6">
        <w:t> ; UPHF Valenciennes ; JV Sport Amiens</w:t>
      </w:r>
    </w:p>
    <w:p w14:paraId="1DF228D2" w14:textId="661CC304" w:rsidR="00B72B9C" w:rsidRDefault="00B72B9C" w:rsidP="009727A4">
      <w:r>
        <w:t>Répartition nationale en 6 inter-ligue</w:t>
      </w:r>
      <w:r w:rsidR="001F5707">
        <w:t>s à l’issue des engagements des AS avant le 6 octobre 2023.</w:t>
      </w:r>
    </w:p>
    <w:p w14:paraId="52D8BD38" w14:textId="122A8FED" w:rsidR="00D134A5" w:rsidRDefault="00D134A5" w:rsidP="009727A4">
      <w:r>
        <w:t>Calendrier et formules championnat inter-ligue proposées par la CMN.</w:t>
      </w:r>
    </w:p>
    <w:p w14:paraId="73958C60" w14:textId="6AD5339D" w:rsidR="009C3366" w:rsidRPr="00264CE3" w:rsidRDefault="00FF7D47" w:rsidP="00264CE3">
      <w:pPr>
        <w:pStyle w:val="Sansinterligne"/>
        <w:rPr>
          <w:b/>
          <w:bCs/>
          <w:u w:val="single"/>
        </w:rPr>
      </w:pPr>
      <w:r w:rsidRPr="00264CE3">
        <w:rPr>
          <w:b/>
          <w:bCs/>
          <w:u w:val="single"/>
        </w:rPr>
        <w:t>Qualifications</w:t>
      </w:r>
      <w:r w:rsidR="00E66354" w:rsidRPr="00264CE3">
        <w:rPr>
          <w:b/>
          <w:bCs/>
          <w:u w:val="single"/>
        </w:rPr>
        <w:t> </w:t>
      </w:r>
      <w:r w:rsidR="00650DFE" w:rsidRPr="00264CE3">
        <w:rPr>
          <w:b/>
          <w:bCs/>
          <w:u w:val="single"/>
        </w:rPr>
        <w:t>CFU 1 et 2 / attribution nationale en fonction des résultats N-1 :</w:t>
      </w:r>
    </w:p>
    <w:p w14:paraId="5D8B5422" w14:textId="406B30B2" w:rsidR="00FF7D47" w:rsidRDefault="00E66354" w:rsidP="009C3366">
      <w:pPr>
        <w:pStyle w:val="Paragraphedeliste"/>
        <w:numPr>
          <w:ilvl w:val="0"/>
          <w:numId w:val="10"/>
        </w:numPr>
      </w:pPr>
      <w:r>
        <w:t xml:space="preserve">1 quota N2 </w:t>
      </w:r>
    </w:p>
    <w:p w14:paraId="5DD8BA72" w14:textId="62B42E3F" w:rsidR="00264CE3" w:rsidRPr="00264CE3" w:rsidRDefault="00264CE3" w:rsidP="00614EDD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t>1 q</w:t>
      </w:r>
      <w:r w:rsidR="00E717C0">
        <w:t xml:space="preserve">uota N1 </w:t>
      </w:r>
    </w:p>
    <w:p w14:paraId="606D43EF" w14:textId="77777777" w:rsidR="00264CE3" w:rsidRPr="00264CE3" w:rsidRDefault="00264CE3" w:rsidP="00264CE3">
      <w:pPr>
        <w:pStyle w:val="Paragraphedeliste"/>
        <w:rPr>
          <w:b/>
          <w:bCs/>
          <w:u w:val="single"/>
        </w:rPr>
      </w:pPr>
    </w:p>
    <w:p w14:paraId="06EE6B53" w14:textId="5E7598A1" w:rsidR="004342D5" w:rsidRPr="00264CE3" w:rsidRDefault="00F27D4D" w:rsidP="00264CE3">
      <w:pPr>
        <w:rPr>
          <w:b/>
          <w:bCs/>
          <w:u w:val="single"/>
        </w:rPr>
      </w:pPr>
      <w:r w:rsidRPr="00264CE3">
        <w:rPr>
          <w:b/>
          <w:bCs/>
          <w:u w:val="single"/>
        </w:rPr>
        <w:t>14</w:t>
      </w:r>
      <w:r w:rsidR="00B45797" w:rsidRPr="00264CE3">
        <w:rPr>
          <w:b/>
          <w:bCs/>
          <w:u w:val="single"/>
        </w:rPr>
        <w:t xml:space="preserve"> mars 2024 : </w:t>
      </w:r>
      <w:r w:rsidR="00F3440E" w:rsidRPr="00264CE3">
        <w:rPr>
          <w:b/>
          <w:bCs/>
          <w:u w:val="single"/>
        </w:rPr>
        <w:t>½ Finales Inter-ligue</w:t>
      </w:r>
    </w:p>
    <w:p w14:paraId="0747E860" w14:textId="58BB5165" w:rsidR="00CC32D1" w:rsidRPr="00D945CD" w:rsidRDefault="00A825D8" w:rsidP="00CC32D1">
      <w:pPr>
        <w:pStyle w:val="Paragraphedeliste"/>
        <w:numPr>
          <w:ilvl w:val="0"/>
          <w:numId w:val="9"/>
        </w:numPr>
      </w:pPr>
      <w:r>
        <w:t xml:space="preserve">M1 = </w:t>
      </w:r>
      <w:r w:rsidR="00CC32D1" w:rsidRPr="00D945CD">
        <w:t>1</w:t>
      </w:r>
      <w:r w:rsidR="00CC32D1" w:rsidRPr="00D945CD">
        <w:rPr>
          <w:vertAlign w:val="superscript"/>
        </w:rPr>
        <w:t>er</w:t>
      </w:r>
      <w:r w:rsidR="00CC32D1" w:rsidRPr="00D945CD">
        <w:t xml:space="preserve"> Amiens/Normandie – 2</w:t>
      </w:r>
      <w:r w:rsidR="00CC32D1" w:rsidRPr="00D945CD">
        <w:rPr>
          <w:vertAlign w:val="superscript"/>
        </w:rPr>
        <w:t>ème</w:t>
      </w:r>
      <w:r w:rsidR="00CC32D1" w:rsidRPr="00D945CD">
        <w:t xml:space="preserve"> HDF</w:t>
      </w:r>
    </w:p>
    <w:p w14:paraId="1840A04A" w14:textId="560D62D3" w:rsidR="00D945CD" w:rsidRDefault="00A825D8" w:rsidP="00CC32D1">
      <w:pPr>
        <w:pStyle w:val="Paragraphedeliste"/>
        <w:numPr>
          <w:ilvl w:val="0"/>
          <w:numId w:val="9"/>
        </w:numPr>
      </w:pPr>
      <w:r>
        <w:t xml:space="preserve">M2 = </w:t>
      </w:r>
      <w:r w:rsidR="00D945CD" w:rsidRPr="00D945CD">
        <w:t>1</w:t>
      </w:r>
      <w:r w:rsidR="00D945CD" w:rsidRPr="00D945CD">
        <w:rPr>
          <w:vertAlign w:val="superscript"/>
        </w:rPr>
        <w:t>er</w:t>
      </w:r>
      <w:r w:rsidR="00D945CD" w:rsidRPr="00D945CD">
        <w:t xml:space="preserve"> HDF – 2</w:t>
      </w:r>
      <w:r w:rsidR="00D945CD" w:rsidRPr="00D945CD">
        <w:rPr>
          <w:vertAlign w:val="superscript"/>
        </w:rPr>
        <w:t>ème</w:t>
      </w:r>
      <w:r w:rsidR="00D945CD" w:rsidRPr="00D945CD">
        <w:t xml:space="preserve"> Amiens/Normandie</w:t>
      </w:r>
    </w:p>
    <w:p w14:paraId="1A89F99E" w14:textId="5CC268B1" w:rsidR="00651413" w:rsidRDefault="00EC1D01" w:rsidP="00651413">
      <w:pPr>
        <w:rPr>
          <w:b/>
          <w:bCs/>
          <w:u w:val="single"/>
        </w:rPr>
      </w:pPr>
      <w:r w:rsidRPr="00CF5560">
        <w:rPr>
          <w:b/>
          <w:bCs/>
          <w:u w:val="single"/>
        </w:rPr>
        <w:t>04 avril 2024</w:t>
      </w:r>
      <w:r w:rsidR="00CF5560" w:rsidRPr="00CF5560">
        <w:rPr>
          <w:b/>
          <w:bCs/>
          <w:u w:val="single"/>
        </w:rPr>
        <w:t> : Finale inter-ligue</w:t>
      </w:r>
    </w:p>
    <w:p w14:paraId="23C25FA5" w14:textId="6214E4FB" w:rsidR="00A825D8" w:rsidRPr="00A825D8" w:rsidRDefault="00A825D8" w:rsidP="00A825D8">
      <w:pPr>
        <w:pStyle w:val="Paragraphedeliste"/>
        <w:numPr>
          <w:ilvl w:val="0"/>
          <w:numId w:val="9"/>
        </w:numPr>
      </w:pPr>
      <w:r w:rsidRPr="00A825D8">
        <w:t>VM1 – VM2</w:t>
      </w:r>
    </w:p>
    <w:p w14:paraId="3C26D602" w14:textId="2E22C3E7" w:rsidR="00C87319" w:rsidRDefault="00C87319" w:rsidP="00C87319">
      <w:r>
        <w:t>Retour qualifications</w:t>
      </w:r>
      <w:r w:rsidR="00BB58D6">
        <w:t xml:space="preserve"> inter-ligues</w:t>
      </w:r>
      <w:r>
        <w:t xml:space="preserve"> : </w:t>
      </w:r>
      <w:r w:rsidR="009B392E">
        <w:t>vendredi 03 mai 2024</w:t>
      </w:r>
    </w:p>
    <w:p w14:paraId="265501F3" w14:textId="3EDF4F51" w:rsidR="009946BC" w:rsidRPr="00A847E5" w:rsidRDefault="009946BC" w:rsidP="00C87319">
      <w:pPr>
        <w:rPr>
          <w:b/>
          <w:bCs/>
          <w:u w:val="single"/>
        </w:rPr>
      </w:pPr>
      <w:r w:rsidRPr="00A847E5">
        <w:rPr>
          <w:b/>
          <w:bCs/>
          <w:u w:val="single"/>
        </w:rPr>
        <w:t>29 au 30 mai 2024 : CFU</w:t>
      </w:r>
      <w:r w:rsidR="00C85235" w:rsidRPr="00A847E5">
        <w:rPr>
          <w:b/>
          <w:bCs/>
          <w:u w:val="single"/>
        </w:rPr>
        <w:t xml:space="preserve"> NANTES</w:t>
      </w:r>
    </w:p>
    <w:p w14:paraId="0723E513" w14:textId="77777777" w:rsidR="00410551" w:rsidRPr="00C85235" w:rsidRDefault="00410551" w:rsidP="00C87319">
      <w:pPr>
        <w:rPr>
          <w:b/>
          <w:bCs/>
        </w:rPr>
      </w:pPr>
    </w:p>
    <w:p w14:paraId="28859203" w14:textId="0D527686" w:rsidR="009727A4" w:rsidRDefault="0078636B" w:rsidP="009727A4">
      <w:r>
        <w:t>Règlement fédéral</w:t>
      </w:r>
      <w:r w:rsidR="00AF6266">
        <w:t xml:space="preserve"> de référence</w:t>
      </w:r>
    </w:p>
    <w:p w14:paraId="3F9DECBB" w14:textId="224010E9" w:rsidR="00876A14" w:rsidRPr="003A33EE" w:rsidRDefault="003A33EE" w:rsidP="00290DB2">
      <w:pPr>
        <w:spacing w:after="0" w:line="240" w:lineRule="auto"/>
        <w:rPr>
          <w:u w:val="single"/>
        </w:rPr>
      </w:pPr>
      <w:r w:rsidRPr="003A33EE">
        <w:rPr>
          <w:u w:val="single"/>
        </w:rPr>
        <w:t>Règlement sportif :</w:t>
      </w:r>
    </w:p>
    <w:p w14:paraId="38A0737D" w14:textId="5675FAB7" w:rsidR="0050503C" w:rsidRDefault="0084727D" w:rsidP="00290DB2">
      <w:pPr>
        <w:spacing w:after="0" w:line="240" w:lineRule="auto"/>
      </w:pPr>
      <w:r>
        <w:t xml:space="preserve">5 </w:t>
      </w:r>
      <w:r w:rsidR="00F60153">
        <w:t>joueuses sur le terrain (Feuille de match 12 maxi.</w:t>
      </w:r>
      <w:r w:rsidR="00EA32AB">
        <w:t>)</w:t>
      </w:r>
    </w:p>
    <w:p w14:paraId="762AFCA2" w14:textId="5C833ECC" w:rsidR="00B242DE" w:rsidRPr="00856744" w:rsidRDefault="0050503C" w:rsidP="00290DB2">
      <w:pPr>
        <w:spacing w:after="0" w:line="240" w:lineRule="auto"/>
      </w:pPr>
      <w:r w:rsidRPr="00856744">
        <w:t>4 X 10</w:t>
      </w:r>
      <w:r w:rsidR="00B242DE" w:rsidRPr="00856744">
        <w:t>’ en match simple</w:t>
      </w:r>
      <w:r w:rsidR="004F3667" w:rsidRPr="00856744">
        <w:t xml:space="preserve"> (5</w:t>
      </w:r>
      <w:r w:rsidR="00856744" w:rsidRPr="00856744">
        <w:t>FP et</w:t>
      </w:r>
      <w:r w:rsidR="00856744">
        <w:t xml:space="preserve"> pénalité à 5FC)</w:t>
      </w:r>
    </w:p>
    <w:p w14:paraId="10460C7B" w14:textId="36AC78DB" w:rsidR="00B242DE" w:rsidRDefault="00B242DE" w:rsidP="00290DB2">
      <w:pPr>
        <w:spacing w:after="0" w:line="240" w:lineRule="auto"/>
      </w:pPr>
      <w:r>
        <w:t>Mi-temps 15</w:t>
      </w:r>
      <w:r w:rsidR="00E2653B">
        <w:t>’</w:t>
      </w:r>
    </w:p>
    <w:p w14:paraId="372C52DB" w14:textId="3A73692F" w:rsidR="007C5807" w:rsidRDefault="007C5807" w:rsidP="00290DB2">
      <w:pPr>
        <w:spacing w:after="0" w:line="240" w:lineRule="auto"/>
      </w:pPr>
    </w:p>
    <w:p w14:paraId="789710CE" w14:textId="566C9BC8" w:rsidR="007C5807" w:rsidRDefault="007C5807" w:rsidP="00290DB2">
      <w:pPr>
        <w:spacing w:after="0" w:line="240" w:lineRule="auto"/>
      </w:pPr>
    </w:p>
    <w:p w14:paraId="5E2081A1" w14:textId="57135795" w:rsidR="00F60153" w:rsidRDefault="00F60153" w:rsidP="00F60153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Championnat de France Universitaire Jeunes Gens </w:t>
      </w:r>
    </w:p>
    <w:p w14:paraId="707FBADD" w14:textId="77777777" w:rsidR="00EA32AB" w:rsidRDefault="00EA32AB" w:rsidP="007D25A8">
      <w:pPr>
        <w:pStyle w:val="Paragraphedeliste"/>
        <w:spacing w:after="0" w:line="240" w:lineRule="auto"/>
        <w:rPr>
          <w:b/>
          <w:u w:val="single"/>
        </w:rPr>
      </w:pPr>
    </w:p>
    <w:p w14:paraId="4640C6D6" w14:textId="33986CBF" w:rsidR="00EA32AB" w:rsidRDefault="00EA32AB" w:rsidP="00EA32AB">
      <w:r>
        <w:t>Equipes engagées Ligue HDF (</w:t>
      </w:r>
      <w:r w:rsidR="00E97DD0">
        <w:t>5</w:t>
      </w:r>
      <w:r>
        <w:t xml:space="preserve"> équipes) : </w:t>
      </w:r>
      <w:r w:rsidR="00441A90">
        <w:t>ASEU Lille</w:t>
      </w:r>
      <w:r>
        <w:t xml:space="preserve">; </w:t>
      </w:r>
      <w:r w:rsidR="00441A90">
        <w:t>ASE ULCO</w:t>
      </w:r>
      <w:r>
        <w:t>; UPHF Valenciennes; JV Sport Amiens</w:t>
      </w:r>
      <w:r w:rsidR="007D25A8">
        <w:t>; ASU Artois</w:t>
      </w:r>
    </w:p>
    <w:p w14:paraId="3E18EB31" w14:textId="77777777" w:rsidR="00EA32AB" w:rsidRDefault="00EA32AB" w:rsidP="00EA32AB">
      <w:r>
        <w:t>Répartition nationale en 6 inter-ligues à l’issue des engagements des AS avant le 6 octobre 2023.</w:t>
      </w:r>
    </w:p>
    <w:p w14:paraId="5D037C68" w14:textId="77777777" w:rsidR="00EA32AB" w:rsidRDefault="00EA32AB" w:rsidP="00EA32AB">
      <w:r>
        <w:t>Calendrier et formules championnat inter-ligue proposées par la CMN.</w:t>
      </w:r>
    </w:p>
    <w:p w14:paraId="44701AC0" w14:textId="12EC7700" w:rsidR="0070432C" w:rsidRDefault="002D16D3" w:rsidP="00EA32AB">
      <w:r>
        <w:t>1 seule licence individuelle ou 1 licence extérieure est acceptée par équipe.</w:t>
      </w:r>
    </w:p>
    <w:p w14:paraId="568E71BE" w14:textId="0751EC9E" w:rsidR="00264CE3" w:rsidRPr="00264CE3" w:rsidRDefault="00264CE3" w:rsidP="00264CE3">
      <w:pPr>
        <w:pStyle w:val="Sansinterligne"/>
        <w:rPr>
          <w:b/>
          <w:bCs/>
          <w:u w:val="single"/>
        </w:rPr>
      </w:pPr>
      <w:r w:rsidRPr="00264CE3">
        <w:rPr>
          <w:b/>
          <w:bCs/>
          <w:u w:val="single"/>
        </w:rPr>
        <w:t>Qualifications CFU 1 et 2 / attribution nationale en fonction des résultats N-1 :</w:t>
      </w:r>
    </w:p>
    <w:p w14:paraId="4F828329" w14:textId="575DCB02" w:rsidR="00EA32AB" w:rsidRDefault="00EA32AB" w:rsidP="00EA32AB">
      <w:pPr>
        <w:pStyle w:val="Paragraphedeliste"/>
        <w:numPr>
          <w:ilvl w:val="0"/>
          <w:numId w:val="10"/>
        </w:numPr>
      </w:pPr>
      <w:r>
        <w:t xml:space="preserve">1 quota N2 </w:t>
      </w:r>
    </w:p>
    <w:p w14:paraId="484C3AF6" w14:textId="34CFAAB4" w:rsidR="00EA32AB" w:rsidRDefault="00264CE3" w:rsidP="00264CE3">
      <w:pPr>
        <w:pStyle w:val="Paragraphedeliste"/>
        <w:numPr>
          <w:ilvl w:val="0"/>
          <w:numId w:val="9"/>
        </w:numPr>
      </w:pPr>
      <w:r>
        <w:t>1 q</w:t>
      </w:r>
      <w:r w:rsidR="00EA32AB">
        <w:t xml:space="preserve">uota N1 </w:t>
      </w:r>
    </w:p>
    <w:p w14:paraId="5CF90AAD" w14:textId="1B19FD92" w:rsidR="00C85235" w:rsidRDefault="002A4226" w:rsidP="00C85235">
      <w:pPr>
        <w:rPr>
          <w:b/>
          <w:bCs/>
          <w:u w:val="single"/>
        </w:rPr>
      </w:pPr>
      <w:r>
        <w:rPr>
          <w:b/>
          <w:bCs/>
          <w:u w:val="single"/>
        </w:rPr>
        <w:t>21</w:t>
      </w:r>
      <w:r w:rsidR="00C85235" w:rsidRPr="00CC32D1">
        <w:rPr>
          <w:b/>
          <w:bCs/>
          <w:u w:val="single"/>
        </w:rPr>
        <w:t xml:space="preserve"> mars 2024 : ½ Finales Inter-ligue</w:t>
      </w:r>
    </w:p>
    <w:p w14:paraId="591B7965" w14:textId="77777777" w:rsidR="00C85235" w:rsidRPr="00D945CD" w:rsidRDefault="00C85235" w:rsidP="00C85235">
      <w:pPr>
        <w:pStyle w:val="Paragraphedeliste"/>
        <w:numPr>
          <w:ilvl w:val="0"/>
          <w:numId w:val="9"/>
        </w:numPr>
      </w:pPr>
      <w:r>
        <w:t xml:space="preserve">M1 = </w:t>
      </w:r>
      <w:r w:rsidRPr="00D945CD">
        <w:t>1</w:t>
      </w:r>
      <w:r w:rsidRPr="00D945CD">
        <w:rPr>
          <w:vertAlign w:val="superscript"/>
        </w:rPr>
        <w:t>er</w:t>
      </w:r>
      <w:r w:rsidRPr="00D945CD">
        <w:t xml:space="preserve"> Amiens/Normandie – 2</w:t>
      </w:r>
      <w:r w:rsidRPr="00D945CD">
        <w:rPr>
          <w:vertAlign w:val="superscript"/>
        </w:rPr>
        <w:t>ème</w:t>
      </w:r>
      <w:r w:rsidRPr="00D945CD">
        <w:t xml:space="preserve"> HDF</w:t>
      </w:r>
    </w:p>
    <w:p w14:paraId="0E0CFCC6" w14:textId="77777777" w:rsidR="00C85235" w:rsidRDefault="00C85235" w:rsidP="00C85235">
      <w:pPr>
        <w:pStyle w:val="Paragraphedeliste"/>
        <w:numPr>
          <w:ilvl w:val="0"/>
          <w:numId w:val="9"/>
        </w:numPr>
      </w:pPr>
      <w:r>
        <w:t xml:space="preserve">M2 = </w:t>
      </w:r>
      <w:r w:rsidRPr="00D945CD">
        <w:t>1</w:t>
      </w:r>
      <w:r w:rsidRPr="00D945CD">
        <w:rPr>
          <w:vertAlign w:val="superscript"/>
        </w:rPr>
        <w:t>er</w:t>
      </w:r>
      <w:r w:rsidRPr="00D945CD">
        <w:t xml:space="preserve"> HDF – 2</w:t>
      </w:r>
      <w:r w:rsidRPr="00D945CD">
        <w:rPr>
          <w:vertAlign w:val="superscript"/>
        </w:rPr>
        <w:t>ème</w:t>
      </w:r>
      <w:r w:rsidRPr="00D945CD">
        <w:t xml:space="preserve"> Amiens/Normandie</w:t>
      </w:r>
    </w:p>
    <w:p w14:paraId="2349ECAE" w14:textId="1E66CD98" w:rsidR="00C85235" w:rsidRDefault="002A4226" w:rsidP="00C85235">
      <w:pPr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="00C85235" w:rsidRPr="00CF5560">
        <w:rPr>
          <w:b/>
          <w:bCs/>
          <w:u w:val="single"/>
        </w:rPr>
        <w:t xml:space="preserve"> avril 2024 : Finale inter-ligue</w:t>
      </w:r>
    </w:p>
    <w:p w14:paraId="6609A441" w14:textId="77777777" w:rsidR="00C85235" w:rsidRPr="00A825D8" w:rsidRDefault="00C85235" w:rsidP="00C85235">
      <w:pPr>
        <w:pStyle w:val="Paragraphedeliste"/>
        <w:numPr>
          <w:ilvl w:val="0"/>
          <w:numId w:val="9"/>
        </w:numPr>
      </w:pPr>
      <w:r w:rsidRPr="00A825D8">
        <w:t>VM1 – VM2</w:t>
      </w:r>
    </w:p>
    <w:p w14:paraId="1AEF31AD" w14:textId="77777777" w:rsidR="00C85235" w:rsidRDefault="00C85235" w:rsidP="00C85235">
      <w:r>
        <w:t>Retour qualifications inter-ligues : vendredi 03 mai 2024</w:t>
      </w:r>
    </w:p>
    <w:p w14:paraId="65516814" w14:textId="77777777" w:rsidR="00C85235" w:rsidRPr="00A847E5" w:rsidRDefault="00C85235" w:rsidP="00C85235">
      <w:pPr>
        <w:rPr>
          <w:b/>
          <w:bCs/>
          <w:u w:val="single"/>
        </w:rPr>
      </w:pPr>
      <w:r w:rsidRPr="00A847E5">
        <w:rPr>
          <w:b/>
          <w:bCs/>
          <w:u w:val="single"/>
        </w:rPr>
        <w:t>29 au 30 mai 2024 : CFU NANTES</w:t>
      </w:r>
    </w:p>
    <w:p w14:paraId="06A9481A" w14:textId="77777777" w:rsidR="00C85235" w:rsidRDefault="00C85235" w:rsidP="00C85235"/>
    <w:p w14:paraId="2F7EBC18" w14:textId="592F6A9F" w:rsidR="00EA32AB" w:rsidRDefault="00EA32AB" w:rsidP="00EA32AB">
      <w:r>
        <w:t>Règlement fédéral</w:t>
      </w:r>
      <w:r w:rsidR="00AF6266">
        <w:t xml:space="preserve"> de référence</w:t>
      </w:r>
    </w:p>
    <w:p w14:paraId="2C02BE8F" w14:textId="77777777" w:rsidR="00EA32AB" w:rsidRPr="003A33EE" w:rsidRDefault="00EA32AB" w:rsidP="00EA32AB">
      <w:pPr>
        <w:spacing w:after="0" w:line="240" w:lineRule="auto"/>
        <w:rPr>
          <w:u w:val="single"/>
        </w:rPr>
      </w:pPr>
      <w:r w:rsidRPr="003A33EE">
        <w:rPr>
          <w:u w:val="single"/>
        </w:rPr>
        <w:t>Règlement sportif :</w:t>
      </w:r>
    </w:p>
    <w:p w14:paraId="005545A0" w14:textId="1317E658" w:rsidR="00EA32AB" w:rsidRDefault="00EA32AB" w:rsidP="00EA32AB">
      <w:pPr>
        <w:spacing w:after="0" w:line="240" w:lineRule="auto"/>
      </w:pPr>
      <w:r>
        <w:t xml:space="preserve">5 joueurs sur le terrain (Feuille de match 12 maxi.) </w:t>
      </w:r>
    </w:p>
    <w:p w14:paraId="625CBE26" w14:textId="54468793" w:rsidR="00EA32AB" w:rsidRDefault="00EA32AB" w:rsidP="00EA32AB">
      <w:pPr>
        <w:spacing w:after="0" w:line="240" w:lineRule="auto"/>
      </w:pPr>
      <w:r>
        <w:t>4 X 10’ en match simple</w:t>
      </w:r>
      <w:r w:rsidR="00856744">
        <w:t xml:space="preserve"> </w:t>
      </w:r>
      <w:r w:rsidR="00856744" w:rsidRPr="00856744">
        <w:t>(5FP et</w:t>
      </w:r>
      <w:r w:rsidR="00856744">
        <w:t xml:space="preserve"> pénalité à 5FC)</w:t>
      </w:r>
    </w:p>
    <w:p w14:paraId="1AF7AC66" w14:textId="77777777" w:rsidR="00EA32AB" w:rsidRDefault="00EA32AB" w:rsidP="00EA32AB">
      <w:pPr>
        <w:spacing w:after="0" w:line="240" w:lineRule="auto"/>
      </w:pPr>
      <w:r>
        <w:t>Mi-temps 15’</w:t>
      </w:r>
    </w:p>
    <w:p w14:paraId="1861EC38" w14:textId="5032FEA5" w:rsidR="00F60153" w:rsidRDefault="00F60153" w:rsidP="00F60153">
      <w:pPr>
        <w:spacing w:after="0" w:line="240" w:lineRule="auto"/>
      </w:pPr>
    </w:p>
    <w:p w14:paraId="0EB4AD05" w14:textId="0A16F661" w:rsidR="00F60153" w:rsidRDefault="00F60153" w:rsidP="00290DB2">
      <w:pPr>
        <w:spacing w:after="0" w:line="240" w:lineRule="auto"/>
      </w:pPr>
    </w:p>
    <w:p w14:paraId="4CC55712" w14:textId="77777777" w:rsidR="00410551" w:rsidRDefault="00410551" w:rsidP="00290DB2">
      <w:pPr>
        <w:spacing w:after="0" w:line="240" w:lineRule="auto"/>
      </w:pPr>
    </w:p>
    <w:p w14:paraId="1FAFC62C" w14:textId="77777777" w:rsidR="00410551" w:rsidRDefault="00410551" w:rsidP="00290DB2">
      <w:pPr>
        <w:spacing w:after="0" w:line="240" w:lineRule="auto"/>
      </w:pPr>
    </w:p>
    <w:p w14:paraId="2F9E2817" w14:textId="77777777" w:rsidR="00410551" w:rsidRDefault="00410551" w:rsidP="00290DB2">
      <w:pPr>
        <w:spacing w:after="0" w:line="240" w:lineRule="auto"/>
      </w:pPr>
    </w:p>
    <w:p w14:paraId="58EF1FFE" w14:textId="77777777" w:rsidR="00410551" w:rsidRDefault="00410551" w:rsidP="00290DB2">
      <w:pPr>
        <w:spacing w:after="0" w:line="240" w:lineRule="auto"/>
      </w:pPr>
    </w:p>
    <w:p w14:paraId="0A6CFD85" w14:textId="77777777" w:rsidR="00410551" w:rsidRDefault="00410551" w:rsidP="00290DB2">
      <w:pPr>
        <w:spacing w:after="0" w:line="240" w:lineRule="auto"/>
      </w:pPr>
    </w:p>
    <w:p w14:paraId="38C88E17" w14:textId="77777777" w:rsidR="00410551" w:rsidRDefault="00410551" w:rsidP="00290DB2">
      <w:pPr>
        <w:spacing w:after="0" w:line="240" w:lineRule="auto"/>
      </w:pPr>
    </w:p>
    <w:p w14:paraId="713F84BC" w14:textId="77777777" w:rsidR="00410551" w:rsidRDefault="00410551" w:rsidP="00290DB2">
      <w:pPr>
        <w:spacing w:after="0" w:line="240" w:lineRule="auto"/>
      </w:pPr>
    </w:p>
    <w:p w14:paraId="5D189804" w14:textId="77777777" w:rsidR="00410551" w:rsidRDefault="00410551" w:rsidP="00290DB2">
      <w:pPr>
        <w:spacing w:after="0" w:line="240" w:lineRule="auto"/>
      </w:pPr>
    </w:p>
    <w:p w14:paraId="15E4D5CF" w14:textId="77777777" w:rsidR="00410551" w:rsidRDefault="00410551" w:rsidP="00290DB2">
      <w:pPr>
        <w:spacing w:after="0" w:line="240" w:lineRule="auto"/>
      </w:pPr>
    </w:p>
    <w:p w14:paraId="07610FB3" w14:textId="77777777" w:rsidR="00410551" w:rsidRDefault="00410551" w:rsidP="00290DB2">
      <w:pPr>
        <w:spacing w:after="0" w:line="240" w:lineRule="auto"/>
      </w:pPr>
    </w:p>
    <w:p w14:paraId="7BFDAC24" w14:textId="77777777" w:rsidR="00410551" w:rsidRDefault="00410551" w:rsidP="00290DB2">
      <w:pPr>
        <w:spacing w:after="0" w:line="240" w:lineRule="auto"/>
      </w:pPr>
    </w:p>
    <w:p w14:paraId="231A2B40" w14:textId="77777777" w:rsidR="00410551" w:rsidRDefault="00410551" w:rsidP="00290DB2">
      <w:pPr>
        <w:spacing w:after="0" w:line="240" w:lineRule="auto"/>
      </w:pPr>
    </w:p>
    <w:p w14:paraId="3B9BC74C" w14:textId="77777777" w:rsidR="00410551" w:rsidRDefault="00410551" w:rsidP="00290DB2">
      <w:pPr>
        <w:spacing w:after="0" w:line="240" w:lineRule="auto"/>
      </w:pPr>
    </w:p>
    <w:p w14:paraId="542BD5D6" w14:textId="77777777" w:rsidR="00410551" w:rsidRDefault="00410551" w:rsidP="00290DB2">
      <w:pPr>
        <w:spacing w:after="0" w:line="240" w:lineRule="auto"/>
      </w:pPr>
    </w:p>
    <w:p w14:paraId="04CACD3E" w14:textId="77777777" w:rsidR="00410551" w:rsidRDefault="00410551" w:rsidP="00290DB2">
      <w:pPr>
        <w:spacing w:after="0" w:line="240" w:lineRule="auto"/>
      </w:pPr>
    </w:p>
    <w:p w14:paraId="24CAF2C1" w14:textId="77777777" w:rsidR="00410551" w:rsidRDefault="00410551" w:rsidP="00290DB2">
      <w:pPr>
        <w:spacing w:after="0" w:line="240" w:lineRule="auto"/>
      </w:pPr>
    </w:p>
    <w:p w14:paraId="6D17B4F0" w14:textId="77777777" w:rsidR="00410551" w:rsidRDefault="00410551" w:rsidP="00290DB2">
      <w:pPr>
        <w:spacing w:after="0" w:line="240" w:lineRule="auto"/>
      </w:pPr>
    </w:p>
    <w:p w14:paraId="332427AE" w14:textId="77777777" w:rsidR="00410551" w:rsidRDefault="00410551" w:rsidP="00290DB2">
      <w:pPr>
        <w:spacing w:after="0" w:line="240" w:lineRule="auto"/>
      </w:pPr>
    </w:p>
    <w:p w14:paraId="306EDDD1" w14:textId="77777777" w:rsidR="00410551" w:rsidRDefault="00410551" w:rsidP="00290DB2">
      <w:pPr>
        <w:spacing w:after="0" w:line="240" w:lineRule="auto"/>
      </w:pPr>
    </w:p>
    <w:p w14:paraId="4CC669A0" w14:textId="77777777" w:rsidR="00410551" w:rsidRDefault="00410551" w:rsidP="00290DB2">
      <w:pPr>
        <w:spacing w:after="0" w:line="240" w:lineRule="auto"/>
      </w:pPr>
    </w:p>
    <w:p w14:paraId="07174EA4" w14:textId="2572A684" w:rsidR="00454D25" w:rsidRDefault="00454D25" w:rsidP="00290DB2">
      <w:pPr>
        <w:spacing w:after="0" w:line="240" w:lineRule="auto"/>
      </w:pPr>
    </w:p>
    <w:p w14:paraId="3A6ADC29" w14:textId="77777777" w:rsidR="00832902" w:rsidRDefault="00832902" w:rsidP="00290DB2">
      <w:pPr>
        <w:spacing w:after="0" w:line="240" w:lineRule="auto"/>
      </w:pPr>
    </w:p>
    <w:p w14:paraId="33167232" w14:textId="21D4AC78" w:rsidR="00454D25" w:rsidRPr="002A4226" w:rsidRDefault="00454D25" w:rsidP="002A4226">
      <w:pPr>
        <w:pStyle w:val="Paragraphedeliste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2A4226">
        <w:rPr>
          <w:b/>
          <w:u w:val="single"/>
        </w:rPr>
        <w:t xml:space="preserve">Championnat des Grandes Ecoles </w:t>
      </w:r>
      <w:r w:rsidR="007D25A8" w:rsidRPr="002A4226">
        <w:rPr>
          <w:b/>
          <w:u w:val="single"/>
        </w:rPr>
        <w:t>Féminin</w:t>
      </w:r>
    </w:p>
    <w:p w14:paraId="3EE1D92C" w14:textId="35EEECF2" w:rsidR="00E5734B" w:rsidRPr="0026666E" w:rsidRDefault="00E5734B" w:rsidP="00E5734B">
      <w:pPr>
        <w:pStyle w:val="Paragraphedeliste"/>
        <w:numPr>
          <w:ilvl w:val="1"/>
          <w:numId w:val="4"/>
        </w:numPr>
        <w:spacing w:after="0" w:line="240" w:lineRule="auto"/>
        <w:rPr>
          <w:b/>
        </w:rPr>
      </w:pPr>
      <w:r w:rsidRPr="0026666E">
        <w:rPr>
          <w:b/>
        </w:rPr>
        <w:t>: Championnat de Ligue :</w:t>
      </w:r>
    </w:p>
    <w:p w14:paraId="34268909" w14:textId="77777777" w:rsidR="0029199D" w:rsidRDefault="0029199D" w:rsidP="0029199D">
      <w:pPr>
        <w:spacing w:after="0" w:line="240" w:lineRule="auto"/>
        <w:rPr>
          <w:u w:val="single"/>
        </w:rPr>
      </w:pPr>
    </w:p>
    <w:p w14:paraId="092948DA" w14:textId="4DCC5D5D" w:rsidR="00224C63" w:rsidRDefault="00224C63" w:rsidP="0029199D">
      <w:pPr>
        <w:spacing w:after="0" w:line="240" w:lineRule="auto"/>
      </w:pPr>
      <w:r w:rsidRPr="0029199D">
        <w:rPr>
          <w:u w:val="single"/>
        </w:rPr>
        <w:t>Aucune licence extérieure et/ou individuelle autorisée</w:t>
      </w:r>
      <w:r>
        <w:t>.</w:t>
      </w:r>
    </w:p>
    <w:p w14:paraId="61797B7C" w14:textId="0BBEC9C1" w:rsidR="00454D25" w:rsidRPr="0026666E" w:rsidRDefault="00454D25" w:rsidP="00454D25">
      <w:pPr>
        <w:spacing w:after="0" w:line="240" w:lineRule="auto"/>
      </w:pPr>
    </w:p>
    <w:p w14:paraId="60BBB032" w14:textId="314D2560" w:rsidR="0026666E" w:rsidRDefault="00454D25" w:rsidP="005F6A5F">
      <w:pPr>
        <w:spacing w:after="0" w:line="240" w:lineRule="auto"/>
      </w:pPr>
      <w:bookmarkStart w:id="1" w:name="_Hlk150260132"/>
      <w:r>
        <w:t>Championnat de Ligue Hauts</w:t>
      </w:r>
      <w:r w:rsidR="0026666E">
        <w:t xml:space="preserve"> </w:t>
      </w:r>
      <w:r>
        <w:t>de</w:t>
      </w:r>
      <w:r w:rsidR="0026666E">
        <w:t xml:space="preserve"> </w:t>
      </w:r>
      <w:r>
        <w:t xml:space="preserve">France </w:t>
      </w:r>
      <w:r w:rsidR="0026666E">
        <w:t xml:space="preserve">avec </w:t>
      </w:r>
      <w:r w:rsidR="0099583F">
        <w:t>5</w:t>
      </w:r>
      <w:r>
        <w:t xml:space="preserve"> équipe</w:t>
      </w:r>
      <w:r w:rsidR="00224C63">
        <w:t>s</w:t>
      </w:r>
      <w:r w:rsidR="0099583F">
        <w:t>.</w:t>
      </w:r>
      <w:r w:rsidR="00224C63">
        <w:t xml:space="preserve"> </w:t>
      </w:r>
    </w:p>
    <w:p w14:paraId="1F8FA455" w14:textId="77777777" w:rsidR="000435F2" w:rsidRDefault="007B465A" w:rsidP="005F6A5F">
      <w:pPr>
        <w:spacing w:after="0" w:line="240" w:lineRule="auto"/>
      </w:pPr>
      <w:r>
        <w:t>L’équipe classée 1</w:t>
      </w:r>
      <w:r w:rsidRPr="007B465A">
        <w:rPr>
          <w:vertAlign w:val="superscript"/>
        </w:rPr>
        <w:t>ère</w:t>
      </w:r>
      <w:r>
        <w:t xml:space="preserve"> jouera une finale Inter-ligue</w:t>
      </w:r>
      <w:r w:rsidR="000435F2">
        <w:t>.</w:t>
      </w:r>
    </w:p>
    <w:p w14:paraId="64A016A3" w14:textId="43D47C26" w:rsidR="000435F2" w:rsidRPr="00877A22" w:rsidRDefault="007B465A" w:rsidP="000435F2">
      <w:pPr>
        <w:spacing w:after="0" w:line="240" w:lineRule="auto"/>
      </w:pPr>
      <w:r>
        <w:t xml:space="preserve"> </w:t>
      </w:r>
      <w:r w:rsidR="000435F2" w:rsidRPr="00877A22">
        <w:t xml:space="preserve">Parallèlement, les équipes classées de la </w:t>
      </w:r>
      <w:r w:rsidR="000435F2">
        <w:t>2</w:t>
      </w:r>
      <w:r w:rsidR="000435F2" w:rsidRPr="00877A22">
        <w:rPr>
          <w:vertAlign w:val="superscript"/>
        </w:rPr>
        <w:t>ème</w:t>
      </w:r>
      <w:r w:rsidR="000435F2" w:rsidRPr="00877A22">
        <w:t xml:space="preserve"> à la 5</w:t>
      </w:r>
      <w:r w:rsidR="000435F2" w:rsidRPr="00877A22">
        <w:rPr>
          <w:vertAlign w:val="superscript"/>
        </w:rPr>
        <w:t>ème</w:t>
      </w:r>
      <w:r w:rsidR="000435F2" w:rsidRPr="00877A22">
        <w:t xml:space="preserve"> place de chaque poule s’affronteront afin d’établir un classement final entre le 1</w:t>
      </w:r>
      <w:r w:rsidR="000435F2" w:rsidRPr="00877A22">
        <w:rPr>
          <w:vertAlign w:val="superscript"/>
        </w:rPr>
        <w:t>er</w:t>
      </w:r>
      <w:r w:rsidR="000435F2" w:rsidRPr="00877A22">
        <w:t xml:space="preserve"> février et le 22 février</w:t>
      </w:r>
      <w:r w:rsidR="000435F2">
        <w:t xml:space="preserve"> 2024.</w:t>
      </w:r>
    </w:p>
    <w:p w14:paraId="6055F441" w14:textId="49F76E49" w:rsidR="0026666E" w:rsidRDefault="0026666E" w:rsidP="005F6A5F">
      <w:pPr>
        <w:spacing w:after="0" w:line="240" w:lineRule="auto"/>
      </w:pPr>
      <w:r>
        <w:t>L’équipe termina</w:t>
      </w:r>
      <w:r w:rsidR="00007AA9">
        <w:t>n</w:t>
      </w:r>
      <w:r>
        <w:t>t dernière de ce championnat descendra en championnat académique en 202</w:t>
      </w:r>
      <w:r w:rsidR="002E3B94">
        <w:t>4</w:t>
      </w:r>
      <w:r>
        <w:t>.202</w:t>
      </w:r>
      <w:r w:rsidR="002E3B94">
        <w:t>5</w:t>
      </w:r>
    </w:p>
    <w:p w14:paraId="3181BA08" w14:textId="77777777" w:rsidR="00E5734B" w:rsidRDefault="00E5734B" w:rsidP="00E5734B">
      <w:pPr>
        <w:spacing w:after="0" w:line="240" w:lineRule="auto"/>
        <w:rPr>
          <w:b/>
          <w:bCs/>
        </w:rPr>
      </w:pPr>
      <w:r w:rsidRPr="00B576BE">
        <w:rPr>
          <w:b/>
          <w:bCs/>
        </w:rPr>
        <w:t>En cas de forfait général (automatique au 2</w:t>
      </w:r>
      <w:r w:rsidRPr="00B576BE">
        <w:rPr>
          <w:b/>
          <w:bCs/>
          <w:vertAlign w:val="superscript"/>
        </w:rPr>
        <w:t>ème</w:t>
      </w:r>
      <w:r w:rsidRPr="00B576BE">
        <w:rPr>
          <w:b/>
          <w:bCs/>
        </w:rPr>
        <w:t xml:space="preserve"> forfait) d’une équipe dans une poule, les matches de cette équipe ne sont pas pris en compte dans le classement.</w:t>
      </w:r>
    </w:p>
    <w:bookmarkEnd w:id="1"/>
    <w:p w14:paraId="412A255E" w14:textId="77777777" w:rsidR="00BF70D1" w:rsidRDefault="00BF70D1" w:rsidP="00E5734B">
      <w:pPr>
        <w:spacing w:after="0" w:line="240" w:lineRule="auto"/>
        <w:rPr>
          <w:b/>
          <w:bCs/>
        </w:rPr>
      </w:pPr>
    </w:p>
    <w:p w14:paraId="518088F1" w14:textId="5D8E8B3A" w:rsidR="00BF70D1" w:rsidRPr="00CC4970" w:rsidRDefault="00BF70D1" w:rsidP="00BF70D1">
      <w:pPr>
        <w:rPr>
          <w:b/>
          <w:bCs/>
          <w:u w:val="single"/>
        </w:rPr>
      </w:pPr>
      <w:r w:rsidRPr="00CC4970">
        <w:rPr>
          <w:b/>
          <w:bCs/>
          <w:u w:val="single"/>
        </w:rPr>
        <w:t>Qualifications CFE</w:t>
      </w:r>
      <w:r w:rsidR="00530F20" w:rsidRPr="00CC4970">
        <w:rPr>
          <w:b/>
          <w:bCs/>
          <w:u w:val="single"/>
        </w:rPr>
        <w:t xml:space="preserve"> 1 et 2</w:t>
      </w:r>
      <w:r w:rsidR="00732813">
        <w:rPr>
          <w:b/>
          <w:bCs/>
          <w:u w:val="single"/>
        </w:rPr>
        <w:t> / attribution nationale en fonction des résultats N-1 :</w:t>
      </w:r>
    </w:p>
    <w:p w14:paraId="4B126934" w14:textId="57FE8E09" w:rsidR="00BF70D1" w:rsidRDefault="00BF70D1" w:rsidP="00BF70D1">
      <w:pPr>
        <w:pStyle w:val="Paragraphedeliste"/>
        <w:numPr>
          <w:ilvl w:val="0"/>
          <w:numId w:val="10"/>
        </w:numPr>
      </w:pPr>
      <w:r>
        <w:t xml:space="preserve">1 quota CFE2 </w:t>
      </w:r>
    </w:p>
    <w:p w14:paraId="06B7D839" w14:textId="77777777" w:rsidR="00CC4970" w:rsidRPr="00CC4970" w:rsidRDefault="005B4EA7" w:rsidP="003C4E85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t>0 q</w:t>
      </w:r>
      <w:r w:rsidR="00BF70D1">
        <w:t xml:space="preserve">uota </w:t>
      </w:r>
      <w:r w:rsidR="00732B19">
        <w:t>CFE</w:t>
      </w:r>
      <w:r w:rsidR="00BF70D1">
        <w:t>1</w:t>
      </w:r>
    </w:p>
    <w:p w14:paraId="3F7FD563" w14:textId="77777777" w:rsidR="00CC4970" w:rsidRPr="00CC4970" w:rsidRDefault="00CC4970" w:rsidP="00CC4970">
      <w:pPr>
        <w:pStyle w:val="Paragraphedeliste"/>
        <w:rPr>
          <w:b/>
          <w:bCs/>
          <w:u w:val="single"/>
        </w:rPr>
      </w:pPr>
    </w:p>
    <w:p w14:paraId="0F9A9971" w14:textId="55EEA6BF" w:rsidR="00BA68B3" w:rsidRPr="00CC4970" w:rsidRDefault="00BF70D1" w:rsidP="00CC4970">
      <w:pPr>
        <w:rPr>
          <w:b/>
          <w:bCs/>
          <w:u w:val="single"/>
        </w:rPr>
      </w:pPr>
      <w:r>
        <w:t xml:space="preserve"> </w:t>
      </w:r>
      <w:bookmarkStart w:id="2" w:name="_Hlk150260379"/>
      <w:r w:rsidR="00BA68B3" w:rsidRPr="00CC4970">
        <w:rPr>
          <w:b/>
          <w:bCs/>
          <w:u w:val="single"/>
        </w:rPr>
        <w:t>22 février 2024 : Finale Inter-ligue</w:t>
      </w:r>
    </w:p>
    <w:p w14:paraId="7FFB94C6" w14:textId="30F5ED74" w:rsidR="009D4B3F" w:rsidRDefault="009D4B3F" w:rsidP="00A664E2">
      <w:pPr>
        <w:pStyle w:val="Sansinterligne"/>
      </w:pPr>
      <w:r>
        <w:t>1</w:t>
      </w:r>
      <w:r w:rsidRPr="009D4B3F">
        <w:rPr>
          <w:vertAlign w:val="superscript"/>
        </w:rPr>
        <w:t>ère</w:t>
      </w:r>
      <w:r>
        <w:t xml:space="preserve"> HDF – 1</w:t>
      </w:r>
      <w:r w:rsidRPr="009D4B3F">
        <w:rPr>
          <w:vertAlign w:val="superscript"/>
        </w:rPr>
        <w:t>ère</w:t>
      </w:r>
      <w:r>
        <w:t xml:space="preserve"> Normandie/Amiens</w:t>
      </w:r>
    </w:p>
    <w:bookmarkEnd w:id="2"/>
    <w:p w14:paraId="0BDB2F97" w14:textId="77777777" w:rsidR="005C213A" w:rsidRDefault="005C213A" w:rsidP="00A664E2">
      <w:pPr>
        <w:pStyle w:val="Sansinterligne"/>
      </w:pPr>
    </w:p>
    <w:p w14:paraId="650A1261" w14:textId="3674C755" w:rsidR="005C213A" w:rsidRPr="005C213A" w:rsidRDefault="005C213A" w:rsidP="00A664E2">
      <w:pPr>
        <w:pStyle w:val="Sansinterligne"/>
        <w:rPr>
          <w:b/>
          <w:bCs/>
          <w:u w:val="single"/>
        </w:rPr>
      </w:pPr>
      <w:r w:rsidRPr="005C213A">
        <w:rPr>
          <w:b/>
          <w:bCs/>
          <w:u w:val="single"/>
        </w:rPr>
        <w:t>19 au 21 mars 2024 CFE à DOUAI</w:t>
      </w:r>
    </w:p>
    <w:p w14:paraId="523952BA" w14:textId="77777777" w:rsidR="00DC2DEE" w:rsidRDefault="00DC2DEE" w:rsidP="00E5734B">
      <w:pPr>
        <w:spacing w:after="0" w:line="240" w:lineRule="auto"/>
        <w:rPr>
          <w:b/>
          <w:bCs/>
        </w:rPr>
      </w:pPr>
    </w:p>
    <w:p w14:paraId="213B294F" w14:textId="76343177" w:rsidR="00DC2DEE" w:rsidRDefault="00DC2DEE" w:rsidP="00DC2DEE">
      <w:r>
        <w:t>Règlement fédéral</w:t>
      </w:r>
      <w:r w:rsidR="00AF6266">
        <w:t xml:space="preserve"> de référence</w:t>
      </w:r>
    </w:p>
    <w:p w14:paraId="75AC8E6B" w14:textId="77777777" w:rsidR="00DC2DEE" w:rsidRPr="003A33EE" w:rsidRDefault="00DC2DEE" w:rsidP="00DC2DEE">
      <w:pPr>
        <w:spacing w:after="0" w:line="240" w:lineRule="auto"/>
        <w:rPr>
          <w:u w:val="single"/>
        </w:rPr>
      </w:pPr>
      <w:r w:rsidRPr="003A33EE">
        <w:rPr>
          <w:u w:val="single"/>
        </w:rPr>
        <w:t>Règlement sportif :</w:t>
      </w:r>
    </w:p>
    <w:p w14:paraId="77E08D16" w14:textId="77777777" w:rsidR="00DC2DEE" w:rsidRDefault="00DC2DEE" w:rsidP="00DC2DEE">
      <w:pPr>
        <w:spacing w:after="0" w:line="240" w:lineRule="auto"/>
      </w:pPr>
      <w:r>
        <w:t xml:space="preserve">5 joueurs sur le terrain (Feuille de match 12 maxi.) </w:t>
      </w:r>
    </w:p>
    <w:p w14:paraId="7C918CAF" w14:textId="77777777" w:rsidR="00DC2DEE" w:rsidRDefault="00DC2DEE" w:rsidP="00DC2DEE">
      <w:pPr>
        <w:spacing w:after="0" w:line="240" w:lineRule="auto"/>
      </w:pPr>
      <w:r>
        <w:t xml:space="preserve">4 X 10’ en match simple </w:t>
      </w:r>
      <w:r w:rsidRPr="00856744">
        <w:t>(5FP et</w:t>
      </w:r>
      <w:r>
        <w:t xml:space="preserve"> pénalité à 5FC)</w:t>
      </w:r>
    </w:p>
    <w:p w14:paraId="76CF13FA" w14:textId="77777777" w:rsidR="00DC2DEE" w:rsidRDefault="00DC2DEE" w:rsidP="00DC2DEE">
      <w:pPr>
        <w:spacing w:after="0" w:line="240" w:lineRule="auto"/>
      </w:pPr>
      <w:r>
        <w:t>Mi-temps 15’</w:t>
      </w:r>
    </w:p>
    <w:p w14:paraId="11AFD2EB" w14:textId="77777777" w:rsidR="00DC2DEE" w:rsidRPr="00B576BE" w:rsidRDefault="00DC2DEE" w:rsidP="00E5734B">
      <w:pPr>
        <w:spacing w:after="0" w:line="240" w:lineRule="auto"/>
        <w:rPr>
          <w:b/>
          <w:bCs/>
        </w:rPr>
      </w:pPr>
    </w:p>
    <w:p w14:paraId="58CA8DE3" w14:textId="77777777" w:rsidR="00E5734B" w:rsidRDefault="00E5734B" w:rsidP="00E5734B">
      <w:pPr>
        <w:spacing w:after="0" w:line="240" w:lineRule="auto"/>
      </w:pPr>
    </w:p>
    <w:p w14:paraId="6DB21428" w14:textId="77777777" w:rsidR="00E5734B" w:rsidRDefault="00E5734B" w:rsidP="00E5734B">
      <w:pPr>
        <w:spacing w:after="0" w:line="240" w:lineRule="auto"/>
      </w:pPr>
      <w:r>
        <w:t xml:space="preserve">Cas d’égalité à l’issue d’une poule : le départage des équipes se fera dans l’ordre suivant : </w:t>
      </w:r>
    </w:p>
    <w:p w14:paraId="38123934" w14:textId="09DB562A" w:rsidR="00431636" w:rsidRDefault="00431636" w:rsidP="00E5734B">
      <w:pPr>
        <w:pStyle w:val="Paragraphedeliste"/>
        <w:numPr>
          <w:ilvl w:val="0"/>
          <w:numId w:val="6"/>
        </w:numPr>
        <w:spacing w:after="0" w:line="240" w:lineRule="auto"/>
      </w:pPr>
      <w:r>
        <w:t>Résultat de l</w:t>
      </w:r>
      <w:r w:rsidR="00A03289">
        <w:t xml:space="preserve">a ou des oppositions </w:t>
      </w:r>
      <w:r w:rsidR="001C10C2">
        <w:t>concernant la ou les équipes à égalités</w:t>
      </w:r>
    </w:p>
    <w:p w14:paraId="63BC2270" w14:textId="44F5461E" w:rsidR="00E5734B" w:rsidRDefault="001C10C2" w:rsidP="00E5734B">
      <w:pPr>
        <w:pStyle w:val="Paragraphedeliste"/>
        <w:numPr>
          <w:ilvl w:val="0"/>
          <w:numId w:val="6"/>
        </w:numPr>
        <w:spacing w:after="0" w:line="240" w:lineRule="auto"/>
      </w:pPr>
      <w:r>
        <w:t>Différence de points dans les confrontations directes des équipes concernées (</w:t>
      </w:r>
      <w:r w:rsidR="00A53161">
        <w:t>si minimum 3 équipes à égalité de points)</w:t>
      </w:r>
    </w:p>
    <w:p w14:paraId="30F915BF" w14:textId="6AA3661E" w:rsidR="00B20826" w:rsidRDefault="00BB0FB5" w:rsidP="00E5734B">
      <w:pPr>
        <w:pStyle w:val="Paragraphedeliste"/>
        <w:numPr>
          <w:ilvl w:val="0"/>
          <w:numId w:val="6"/>
        </w:numPr>
        <w:spacing w:after="0" w:line="240" w:lineRule="auto"/>
      </w:pPr>
      <w:r>
        <w:t>Point-</w:t>
      </w:r>
      <w:proofErr w:type="spellStart"/>
      <w:r>
        <w:t>average</w:t>
      </w:r>
      <w:proofErr w:type="spellEnd"/>
      <w:r>
        <w:t xml:space="preserve"> général</w:t>
      </w:r>
    </w:p>
    <w:p w14:paraId="7EF8FA76" w14:textId="078DF539" w:rsidR="00BB0FB5" w:rsidRDefault="00BB0FB5" w:rsidP="00E5734B">
      <w:pPr>
        <w:pStyle w:val="Paragraphedeliste"/>
        <w:numPr>
          <w:ilvl w:val="0"/>
          <w:numId w:val="6"/>
        </w:numPr>
        <w:spacing w:after="0" w:line="240" w:lineRule="auto"/>
      </w:pPr>
      <w:r>
        <w:t>Meilleure attaque</w:t>
      </w:r>
    </w:p>
    <w:p w14:paraId="1FC04679" w14:textId="16487DA6" w:rsidR="00BB0FB5" w:rsidRDefault="00BB0FB5" w:rsidP="00E5734B">
      <w:pPr>
        <w:pStyle w:val="Paragraphedeliste"/>
        <w:numPr>
          <w:ilvl w:val="0"/>
          <w:numId w:val="6"/>
        </w:numPr>
        <w:spacing w:after="0" w:line="240" w:lineRule="auto"/>
      </w:pPr>
      <w:r>
        <w:t>Meilleure défense</w:t>
      </w:r>
    </w:p>
    <w:p w14:paraId="057917EB" w14:textId="77777777" w:rsidR="00E5734B" w:rsidRDefault="00E5734B" w:rsidP="00454D25">
      <w:pPr>
        <w:spacing w:after="0" w:line="240" w:lineRule="auto"/>
      </w:pPr>
    </w:p>
    <w:p w14:paraId="691EAC0F" w14:textId="58A43C9E" w:rsidR="00832902" w:rsidRPr="0026666E" w:rsidRDefault="00E5734B" w:rsidP="00454D25">
      <w:pPr>
        <w:spacing w:after="0" w:line="240" w:lineRule="auto"/>
        <w:rPr>
          <w:b/>
          <w:bCs/>
          <w:color w:val="000000" w:themeColor="text1"/>
        </w:rPr>
      </w:pPr>
      <w:r w:rsidRPr="0026666E">
        <w:rPr>
          <w:b/>
          <w:bCs/>
          <w:color w:val="000000" w:themeColor="text1"/>
        </w:rPr>
        <w:t>3.2. Championnat Académique :</w:t>
      </w:r>
    </w:p>
    <w:p w14:paraId="40BFC23F" w14:textId="17603303" w:rsidR="005F6A5F" w:rsidRPr="0026666E" w:rsidRDefault="005F6A5F" w:rsidP="005F6A5F">
      <w:pPr>
        <w:spacing w:after="0" w:line="240" w:lineRule="auto"/>
        <w:ind w:left="360"/>
        <w:rPr>
          <w:color w:val="000000" w:themeColor="text1"/>
        </w:rPr>
      </w:pPr>
    </w:p>
    <w:p w14:paraId="6091A9F8" w14:textId="2F0B7EF5" w:rsidR="005F6A5F" w:rsidRDefault="00E5734B" w:rsidP="005F6A5F">
      <w:pPr>
        <w:spacing w:after="0" w:line="240" w:lineRule="auto"/>
        <w:ind w:left="360"/>
      </w:pPr>
      <w:r>
        <w:t>Même règlement sportif</w:t>
      </w:r>
      <w:r w:rsidR="0026666E">
        <w:t xml:space="preserve"> que le championnat de ligue</w:t>
      </w:r>
      <w:r>
        <w:t>.</w:t>
      </w:r>
      <w:r w:rsidR="00832902">
        <w:t xml:space="preserve"> </w:t>
      </w:r>
    </w:p>
    <w:p w14:paraId="4594C567" w14:textId="3941A84F" w:rsidR="0026666E" w:rsidRDefault="0026666E" w:rsidP="00832902">
      <w:pPr>
        <w:spacing w:after="0" w:line="240" w:lineRule="auto"/>
        <w:ind w:left="360"/>
      </w:pPr>
      <w:r>
        <w:t>A l’issue de ce championnat l’équipe qui termine première pourra prétendre monter en championnat de ligue en 2023.2024</w:t>
      </w:r>
    </w:p>
    <w:p w14:paraId="319DDE28" w14:textId="77777777" w:rsidR="005C213A" w:rsidRDefault="005C213A" w:rsidP="00832902">
      <w:pPr>
        <w:spacing w:after="0" w:line="240" w:lineRule="auto"/>
        <w:ind w:left="360"/>
      </w:pPr>
    </w:p>
    <w:p w14:paraId="1EFE1C58" w14:textId="77777777" w:rsidR="00AC006C" w:rsidRDefault="00AC006C" w:rsidP="00832902">
      <w:pPr>
        <w:spacing w:after="0" w:line="240" w:lineRule="auto"/>
        <w:ind w:left="360"/>
      </w:pPr>
    </w:p>
    <w:p w14:paraId="409BD60C" w14:textId="77777777" w:rsidR="00471DC2" w:rsidRDefault="00471DC2" w:rsidP="00832902">
      <w:pPr>
        <w:spacing w:after="0" w:line="240" w:lineRule="auto"/>
        <w:ind w:left="360"/>
      </w:pPr>
    </w:p>
    <w:p w14:paraId="0BA07E82" w14:textId="77777777" w:rsidR="00471DC2" w:rsidRDefault="00471DC2" w:rsidP="00832902">
      <w:pPr>
        <w:spacing w:after="0" w:line="240" w:lineRule="auto"/>
        <w:ind w:left="360"/>
      </w:pPr>
    </w:p>
    <w:p w14:paraId="5BDDD8C3" w14:textId="77777777" w:rsidR="00471DC2" w:rsidRDefault="00471DC2" w:rsidP="00832902">
      <w:pPr>
        <w:spacing w:after="0" w:line="240" w:lineRule="auto"/>
        <w:ind w:left="360"/>
      </w:pPr>
    </w:p>
    <w:p w14:paraId="4A0423E8" w14:textId="77777777" w:rsidR="00471DC2" w:rsidRDefault="00471DC2" w:rsidP="00832902">
      <w:pPr>
        <w:spacing w:after="0" w:line="240" w:lineRule="auto"/>
        <w:ind w:left="360"/>
      </w:pPr>
    </w:p>
    <w:p w14:paraId="57E215A9" w14:textId="77777777" w:rsidR="00471DC2" w:rsidRDefault="00471DC2" w:rsidP="00832902">
      <w:pPr>
        <w:spacing w:after="0" w:line="240" w:lineRule="auto"/>
        <w:ind w:left="360"/>
      </w:pPr>
    </w:p>
    <w:p w14:paraId="3AA522F0" w14:textId="77777777" w:rsidR="00471DC2" w:rsidRDefault="00471DC2" w:rsidP="00832902">
      <w:pPr>
        <w:spacing w:after="0" w:line="240" w:lineRule="auto"/>
        <w:ind w:left="360"/>
      </w:pPr>
    </w:p>
    <w:p w14:paraId="1054C8EA" w14:textId="77777777" w:rsidR="00471DC2" w:rsidRDefault="00471DC2" w:rsidP="00832902">
      <w:pPr>
        <w:spacing w:after="0" w:line="240" w:lineRule="auto"/>
        <w:ind w:left="360"/>
      </w:pPr>
    </w:p>
    <w:p w14:paraId="2A917E76" w14:textId="0C4D50AD" w:rsidR="00832902" w:rsidRDefault="00832902" w:rsidP="00832902">
      <w:pPr>
        <w:spacing w:after="0" w:line="240" w:lineRule="auto"/>
        <w:ind w:left="360"/>
      </w:pPr>
    </w:p>
    <w:p w14:paraId="73B177B2" w14:textId="340A1567" w:rsidR="009D19FF" w:rsidRPr="00E5734B" w:rsidRDefault="009D19FF" w:rsidP="009D19FF">
      <w:pPr>
        <w:pStyle w:val="Paragraphedeliste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  <w:u w:val="single"/>
        </w:rPr>
        <w:t xml:space="preserve">Championnat Grandes Ecoles Jeunes </w:t>
      </w:r>
      <w:r w:rsidR="00A53161">
        <w:rPr>
          <w:b/>
          <w:u w:val="single"/>
        </w:rPr>
        <w:t>Gens :</w:t>
      </w:r>
    </w:p>
    <w:p w14:paraId="4A77AF2B" w14:textId="77777777" w:rsidR="009D19FF" w:rsidRDefault="009D19FF" w:rsidP="00832902">
      <w:pPr>
        <w:spacing w:after="0" w:line="240" w:lineRule="auto"/>
        <w:ind w:left="360"/>
      </w:pPr>
    </w:p>
    <w:p w14:paraId="3ABEF1D8" w14:textId="23E598CE" w:rsidR="00AC006C" w:rsidRDefault="00AC006C" w:rsidP="00AC006C">
      <w:pPr>
        <w:spacing w:after="0" w:line="240" w:lineRule="auto"/>
      </w:pPr>
      <w:r>
        <w:t xml:space="preserve">Championnat de Ligue Hauts de France avec </w:t>
      </w:r>
      <w:r w:rsidR="008019E9">
        <w:t>2 poules de 4</w:t>
      </w:r>
      <w:r>
        <w:t xml:space="preserve"> équipes. </w:t>
      </w:r>
    </w:p>
    <w:p w14:paraId="44BB96B3" w14:textId="305E5D6A" w:rsidR="00CB01A6" w:rsidRDefault="00CB01A6" w:rsidP="00AC006C">
      <w:pPr>
        <w:spacing w:after="0" w:line="240" w:lineRule="auto"/>
      </w:pPr>
      <w:r>
        <w:t>Les</w:t>
      </w:r>
      <w:r w:rsidR="004D6306">
        <w:t xml:space="preserve"> équipes classées 1</w:t>
      </w:r>
      <w:r w:rsidR="004D6306" w:rsidRPr="004D6306">
        <w:rPr>
          <w:vertAlign w:val="superscript"/>
        </w:rPr>
        <w:t>ère</w:t>
      </w:r>
      <w:r w:rsidR="004D6306">
        <w:t xml:space="preserve"> et 2</w:t>
      </w:r>
      <w:r w:rsidR="004D6306" w:rsidRPr="004D6306">
        <w:rPr>
          <w:vertAlign w:val="superscript"/>
        </w:rPr>
        <w:t>ème</w:t>
      </w:r>
      <w:r w:rsidR="004D6306">
        <w:t xml:space="preserve"> de chaque poule se rencontreront en </w:t>
      </w:r>
      <w:r w:rsidR="00CF0872">
        <w:t xml:space="preserve">½ </w:t>
      </w:r>
      <w:r w:rsidR="004D6306">
        <w:t>finale</w:t>
      </w:r>
      <w:r w:rsidR="00A6680C">
        <w:t>s</w:t>
      </w:r>
      <w:r w:rsidR="004D6306">
        <w:t xml:space="preserve"> croisées</w:t>
      </w:r>
      <w:r w:rsidR="00CF0872">
        <w:t xml:space="preserve"> et tenteront de se qualifier pour l’inter-ligue</w:t>
      </w:r>
      <w:r w:rsidR="00A6680C">
        <w:t xml:space="preserve">. Cf </w:t>
      </w:r>
      <w:r w:rsidR="00530F20">
        <w:t>dates ci-dessous</w:t>
      </w:r>
    </w:p>
    <w:p w14:paraId="78D355A9" w14:textId="24022643" w:rsidR="004371CF" w:rsidRDefault="004371CF" w:rsidP="00AC006C">
      <w:pPr>
        <w:spacing w:after="0" w:line="240" w:lineRule="auto"/>
      </w:pPr>
      <w:r>
        <w:t>Les équipes classées 3</w:t>
      </w:r>
      <w:r w:rsidRPr="004371CF">
        <w:rPr>
          <w:vertAlign w:val="superscript"/>
        </w:rPr>
        <w:t>ème</w:t>
      </w:r>
      <w:r>
        <w:t xml:space="preserve"> et 4</w:t>
      </w:r>
      <w:r w:rsidRPr="004371CF">
        <w:rPr>
          <w:vertAlign w:val="superscript"/>
        </w:rPr>
        <w:t>ème</w:t>
      </w:r>
      <w:r>
        <w:t xml:space="preserve"> se rencontreront en ½ fi</w:t>
      </w:r>
      <w:r w:rsidR="00A6680C">
        <w:t>nal</w:t>
      </w:r>
      <w:r>
        <w:t>es croisées basses afin d’établir un classement.</w:t>
      </w:r>
    </w:p>
    <w:p w14:paraId="54D12B8C" w14:textId="77777777" w:rsidR="00471DC2" w:rsidRDefault="00471DC2" w:rsidP="00471DC2">
      <w:pPr>
        <w:spacing w:after="0" w:line="240" w:lineRule="auto"/>
      </w:pPr>
      <w:r>
        <w:t>L’équipe terminant dernière de ce championnat descendra en championnat académique en 2024.2025</w:t>
      </w:r>
    </w:p>
    <w:p w14:paraId="77807126" w14:textId="77777777" w:rsidR="00471DC2" w:rsidRDefault="00471DC2" w:rsidP="00471DC2">
      <w:pPr>
        <w:spacing w:after="0" w:line="240" w:lineRule="auto"/>
        <w:rPr>
          <w:b/>
          <w:bCs/>
        </w:rPr>
      </w:pPr>
      <w:r w:rsidRPr="00B576BE">
        <w:rPr>
          <w:b/>
          <w:bCs/>
        </w:rPr>
        <w:t>En cas de forfait général (automatique au 2</w:t>
      </w:r>
      <w:r w:rsidRPr="00B576BE">
        <w:rPr>
          <w:b/>
          <w:bCs/>
          <w:vertAlign w:val="superscript"/>
        </w:rPr>
        <w:t>ème</w:t>
      </w:r>
      <w:r w:rsidRPr="00B576BE">
        <w:rPr>
          <w:b/>
          <w:bCs/>
        </w:rPr>
        <w:t xml:space="preserve"> forfait) d’une équipe dans une poule, les matches de cette équipe ne sont pas pris en compte dans le classement.</w:t>
      </w:r>
    </w:p>
    <w:p w14:paraId="0FCA093D" w14:textId="77777777" w:rsidR="00471DC2" w:rsidRDefault="00471DC2" w:rsidP="00AC006C">
      <w:pPr>
        <w:spacing w:after="0" w:line="240" w:lineRule="auto"/>
      </w:pPr>
    </w:p>
    <w:p w14:paraId="083ED479" w14:textId="77777777" w:rsidR="00650DFE" w:rsidRPr="00CC4970" w:rsidRDefault="00650DFE" w:rsidP="00650DFE">
      <w:pPr>
        <w:rPr>
          <w:b/>
          <w:bCs/>
          <w:u w:val="single"/>
        </w:rPr>
      </w:pPr>
      <w:r w:rsidRPr="00CC4970">
        <w:rPr>
          <w:b/>
          <w:bCs/>
          <w:u w:val="single"/>
        </w:rPr>
        <w:t>Qualifications CFE 1 et 2</w:t>
      </w:r>
      <w:r>
        <w:rPr>
          <w:b/>
          <w:bCs/>
          <w:u w:val="single"/>
        </w:rPr>
        <w:t> / attribution nationale en fonction des résultats N-1 :</w:t>
      </w:r>
    </w:p>
    <w:p w14:paraId="6D69DAC7" w14:textId="77777777" w:rsidR="00650DFE" w:rsidRDefault="00650DFE" w:rsidP="00650DFE">
      <w:pPr>
        <w:pStyle w:val="Paragraphedeliste"/>
        <w:numPr>
          <w:ilvl w:val="0"/>
          <w:numId w:val="10"/>
        </w:numPr>
      </w:pPr>
      <w:r>
        <w:t xml:space="preserve">1 quota CFE2 </w:t>
      </w:r>
    </w:p>
    <w:p w14:paraId="10FB06AC" w14:textId="77777777" w:rsidR="00650DFE" w:rsidRPr="00CC4970" w:rsidRDefault="00650DFE" w:rsidP="00650DFE">
      <w:pPr>
        <w:pStyle w:val="Paragraphedeliste"/>
        <w:numPr>
          <w:ilvl w:val="0"/>
          <w:numId w:val="9"/>
        </w:numPr>
        <w:rPr>
          <w:b/>
          <w:bCs/>
          <w:u w:val="single"/>
        </w:rPr>
      </w:pPr>
      <w:r>
        <w:t>0 quota CFE1</w:t>
      </w:r>
    </w:p>
    <w:p w14:paraId="1F333C57" w14:textId="77777777" w:rsidR="00C21A48" w:rsidRDefault="00C21A48" w:rsidP="00AC006C">
      <w:pPr>
        <w:spacing w:after="0" w:line="240" w:lineRule="auto"/>
      </w:pPr>
    </w:p>
    <w:p w14:paraId="3BB54398" w14:textId="77777777" w:rsidR="003846BB" w:rsidRDefault="008019E9" w:rsidP="00AC006C">
      <w:pPr>
        <w:spacing w:after="0" w:line="240" w:lineRule="auto"/>
      </w:pPr>
      <w:r w:rsidRPr="003846BB">
        <w:rPr>
          <w:b/>
          <w:bCs/>
          <w:u w:val="single"/>
        </w:rPr>
        <w:t>01 février 2024</w:t>
      </w:r>
      <w:r w:rsidR="00D54E20">
        <w:t> : ½ Finale croisées Ligue HDF</w:t>
      </w:r>
    </w:p>
    <w:p w14:paraId="47A195D3" w14:textId="7ED33AFD" w:rsidR="003846BB" w:rsidRDefault="003846BB" w:rsidP="003846BB">
      <w:pPr>
        <w:pStyle w:val="Paragraphedeliste"/>
        <w:numPr>
          <w:ilvl w:val="0"/>
          <w:numId w:val="6"/>
        </w:numPr>
        <w:spacing w:after="0" w:line="240" w:lineRule="auto"/>
      </w:pPr>
      <w:r>
        <w:t>M1 = 1</w:t>
      </w:r>
      <w:r w:rsidRPr="003846BB">
        <w:rPr>
          <w:vertAlign w:val="superscript"/>
        </w:rPr>
        <w:t>er</w:t>
      </w:r>
      <w:r>
        <w:t xml:space="preserve"> poule 1 – 2</w:t>
      </w:r>
      <w:r w:rsidRPr="003846BB">
        <w:rPr>
          <w:vertAlign w:val="superscript"/>
        </w:rPr>
        <w:t>ème</w:t>
      </w:r>
      <w:r>
        <w:t xml:space="preserve"> poule 2</w:t>
      </w:r>
    </w:p>
    <w:p w14:paraId="38B731ED" w14:textId="4E71FFAE" w:rsidR="003846BB" w:rsidRDefault="003846BB" w:rsidP="003846BB">
      <w:pPr>
        <w:pStyle w:val="Paragraphedeliste"/>
        <w:numPr>
          <w:ilvl w:val="0"/>
          <w:numId w:val="6"/>
        </w:numPr>
        <w:spacing w:after="0" w:line="240" w:lineRule="auto"/>
      </w:pPr>
      <w:r>
        <w:t>M2 = 2ème poule 1 – 1</w:t>
      </w:r>
      <w:r w:rsidRPr="003846BB">
        <w:rPr>
          <w:vertAlign w:val="superscript"/>
        </w:rPr>
        <w:t>er</w:t>
      </w:r>
      <w:r>
        <w:t xml:space="preserve"> poule 2</w:t>
      </w:r>
    </w:p>
    <w:p w14:paraId="496E685A" w14:textId="77777777" w:rsidR="00C21A48" w:rsidRDefault="00C21A48" w:rsidP="00C21A48">
      <w:pPr>
        <w:pStyle w:val="Paragraphedeliste"/>
        <w:spacing w:after="0" w:line="240" w:lineRule="auto"/>
      </w:pPr>
    </w:p>
    <w:p w14:paraId="43E554B6" w14:textId="0272E85A" w:rsidR="003846BB" w:rsidRPr="00C21A48" w:rsidRDefault="00C21A48" w:rsidP="003846BB">
      <w:pPr>
        <w:spacing w:after="0" w:line="240" w:lineRule="auto"/>
        <w:rPr>
          <w:b/>
          <w:bCs/>
          <w:u w:val="single"/>
        </w:rPr>
      </w:pPr>
      <w:r w:rsidRPr="00C21A48">
        <w:rPr>
          <w:b/>
          <w:bCs/>
          <w:u w:val="single"/>
        </w:rPr>
        <w:t>08 février 2024 : Finale Ligue HDF</w:t>
      </w:r>
    </w:p>
    <w:p w14:paraId="2BEF7DD7" w14:textId="6C7F9FF0" w:rsidR="00C21A48" w:rsidRDefault="00C21A48" w:rsidP="00C21A48">
      <w:pPr>
        <w:pStyle w:val="Paragraphedeliste"/>
        <w:numPr>
          <w:ilvl w:val="0"/>
          <w:numId w:val="6"/>
        </w:numPr>
        <w:spacing w:after="0" w:line="240" w:lineRule="auto"/>
      </w:pPr>
      <w:r>
        <w:t>VM1 – VM2</w:t>
      </w:r>
    </w:p>
    <w:p w14:paraId="2F0C0F1C" w14:textId="03F538F2" w:rsidR="00C21A48" w:rsidRDefault="00C21A48" w:rsidP="003846BB">
      <w:pPr>
        <w:spacing w:after="0" w:line="240" w:lineRule="auto"/>
      </w:pPr>
    </w:p>
    <w:p w14:paraId="1635F46A" w14:textId="77777777" w:rsidR="00471DC2" w:rsidRPr="00A664E2" w:rsidRDefault="00471DC2" w:rsidP="00471DC2">
      <w:pPr>
        <w:pStyle w:val="Sansinterligne"/>
        <w:rPr>
          <w:b/>
          <w:bCs/>
          <w:u w:val="single"/>
        </w:rPr>
      </w:pPr>
      <w:r w:rsidRPr="00A664E2">
        <w:rPr>
          <w:b/>
          <w:bCs/>
          <w:u w:val="single"/>
        </w:rPr>
        <w:t>22 février 2024 : Finale Inter-ligue</w:t>
      </w:r>
    </w:p>
    <w:p w14:paraId="2EEE4932" w14:textId="77777777" w:rsidR="00471DC2" w:rsidRDefault="00471DC2" w:rsidP="00471DC2">
      <w:pPr>
        <w:pStyle w:val="Sansinterligne"/>
      </w:pPr>
      <w:r>
        <w:t>1</w:t>
      </w:r>
      <w:r w:rsidRPr="009D4B3F">
        <w:rPr>
          <w:vertAlign w:val="superscript"/>
        </w:rPr>
        <w:t>ère</w:t>
      </w:r>
      <w:r>
        <w:t xml:space="preserve"> HDF – 1</w:t>
      </w:r>
      <w:r w:rsidRPr="009D4B3F">
        <w:rPr>
          <w:vertAlign w:val="superscript"/>
        </w:rPr>
        <w:t>ère</w:t>
      </w:r>
      <w:r>
        <w:t xml:space="preserve"> Normandie/Amiens</w:t>
      </w:r>
    </w:p>
    <w:p w14:paraId="6D0D6CD3" w14:textId="77777777" w:rsidR="00471DC2" w:rsidRDefault="00471DC2" w:rsidP="00471DC2">
      <w:pPr>
        <w:pStyle w:val="Sansinterligne"/>
      </w:pPr>
    </w:p>
    <w:p w14:paraId="231D884C" w14:textId="77777777" w:rsidR="00471DC2" w:rsidRPr="005C213A" w:rsidRDefault="00471DC2" w:rsidP="00471DC2">
      <w:pPr>
        <w:pStyle w:val="Sansinterligne"/>
        <w:rPr>
          <w:b/>
          <w:bCs/>
          <w:u w:val="single"/>
        </w:rPr>
      </w:pPr>
      <w:r w:rsidRPr="005C213A">
        <w:rPr>
          <w:b/>
          <w:bCs/>
          <w:u w:val="single"/>
        </w:rPr>
        <w:t>19 au 21 mars 2024 CFE à DOUAI</w:t>
      </w:r>
    </w:p>
    <w:p w14:paraId="3465092B" w14:textId="77777777" w:rsidR="00471DC2" w:rsidRDefault="00471DC2" w:rsidP="00471DC2">
      <w:pPr>
        <w:pStyle w:val="Sansinterligne"/>
      </w:pPr>
    </w:p>
    <w:p w14:paraId="31A57C5C" w14:textId="77777777" w:rsidR="00471DC2" w:rsidRDefault="00471DC2" w:rsidP="003846BB">
      <w:pPr>
        <w:spacing w:after="0" w:line="240" w:lineRule="auto"/>
      </w:pPr>
    </w:p>
    <w:p w14:paraId="1D429104" w14:textId="77777777" w:rsidR="00BB0FB5" w:rsidRDefault="00BB0FB5" w:rsidP="00BB0FB5">
      <w:r>
        <w:t>Règlement fédéral de référence</w:t>
      </w:r>
    </w:p>
    <w:p w14:paraId="1DC20BB0" w14:textId="77777777" w:rsidR="00BB0FB5" w:rsidRPr="003A33EE" w:rsidRDefault="00BB0FB5" w:rsidP="00BB0FB5">
      <w:pPr>
        <w:spacing w:after="0" w:line="240" w:lineRule="auto"/>
        <w:rPr>
          <w:u w:val="single"/>
        </w:rPr>
      </w:pPr>
      <w:r w:rsidRPr="003A33EE">
        <w:rPr>
          <w:u w:val="single"/>
        </w:rPr>
        <w:t>Règlement sportif :</w:t>
      </w:r>
    </w:p>
    <w:p w14:paraId="3847327C" w14:textId="77777777" w:rsidR="00BB0FB5" w:rsidRDefault="00BB0FB5" w:rsidP="00BB0FB5">
      <w:pPr>
        <w:spacing w:after="0" w:line="240" w:lineRule="auto"/>
      </w:pPr>
      <w:r>
        <w:t xml:space="preserve">5 joueurs sur le terrain (Feuille de match 12 maxi.) </w:t>
      </w:r>
    </w:p>
    <w:p w14:paraId="1E6886D5" w14:textId="77777777" w:rsidR="00BB0FB5" w:rsidRDefault="00BB0FB5" w:rsidP="00BB0FB5">
      <w:pPr>
        <w:spacing w:after="0" w:line="240" w:lineRule="auto"/>
      </w:pPr>
      <w:r>
        <w:t xml:space="preserve">4 X 10’ en match simple </w:t>
      </w:r>
      <w:r w:rsidRPr="00856744">
        <w:t>(5FP et</w:t>
      </w:r>
      <w:r>
        <w:t xml:space="preserve"> pénalité à 5FC)</w:t>
      </w:r>
    </w:p>
    <w:p w14:paraId="2B094D4E" w14:textId="77777777" w:rsidR="00BB0FB5" w:rsidRDefault="00BB0FB5" w:rsidP="00BB0FB5">
      <w:pPr>
        <w:spacing w:after="0" w:line="240" w:lineRule="auto"/>
      </w:pPr>
      <w:r>
        <w:t>Mi-temps 15’</w:t>
      </w:r>
    </w:p>
    <w:p w14:paraId="1EE77E75" w14:textId="77777777" w:rsidR="00BB0FB5" w:rsidRPr="00B576BE" w:rsidRDefault="00BB0FB5" w:rsidP="00BB0FB5">
      <w:pPr>
        <w:spacing w:after="0" w:line="240" w:lineRule="auto"/>
        <w:rPr>
          <w:b/>
          <w:bCs/>
        </w:rPr>
      </w:pPr>
    </w:p>
    <w:p w14:paraId="31EB0F2B" w14:textId="77777777" w:rsidR="00BB0FB5" w:rsidRDefault="00BB0FB5" w:rsidP="00BB0FB5">
      <w:pPr>
        <w:spacing w:after="0" w:line="240" w:lineRule="auto"/>
      </w:pPr>
    </w:p>
    <w:p w14:paraId="21B1B519" w14:textId="77777777" w:rsidR="00BB0FB5" w:rsidRDefault="00BB0FB5" w:rsidP="00BB0FB5">
      <w:pPr>
        <w:spacing w:after="0" w:line="240" w:lineRule="auto"/>
      </w:pPr>
      <w:r>
        <w:t xml:space="preserve">Cas d’égalité à l’issue d’une poule : le départage des équipes se fera dans l’ordre suivant : </w:t>
      </w:r>
    </w:p>
    <w:p w14:paraId="397D36B5" w14:textId="77777777" w:rsidR="00BB0FB5" w:rsidRDefault="00BB0FB5" w:rsidP="00BB0FB5">
      <w:pPr>
        <w:pStyle w:val="Paragraphedeliste"/>
        <w:numPr>
          <w:ilvl w:val="0"/>
          <w:numId w:val="6"/>
        </w:numPr>
        <w:spacing w:after="0" w:line="240" w:lineRule="auto"/>
      </w:pPr>
      <w:r>
        <w:t>Résultat de la ou des oppositions concernant la ou les équipes à égalités</w:t>
      </w:r>
    </w:p>
    <w:p w14:paraId="13A88131" w14:textId="77777777" w:rsidR="00BB0FB5" w:rsidRDefault="00BB0FB5" w:rsidP="00BB0FB5">
      <w:pPr>
        <w:pStyle w:val="Paragraphedeliste"/>
        <w:numPr>
          <w:ilvl w:val="0"/>
          <w:numId w:val="6"/>
        </w:numPr>
        <w:spacing w:after="0" w:line="240" w:lineRule="auto"/>
      </w:pPr>
      <w:r>
        <w:t>Différence de points dans les confrontations directes des équipes concernées (si minimum 3 équipes à égalité de points)</w:t>
      </w:r>
    </w:p>
    <w:p w14:paraId="4270FA8F" w14:textId="77777777" w:rsidR="00BB0FB5" w:rsidRDefault="00BB0FB5" w:rsidP="00BB0FB5">
      <w:pPr>
        <w:pStyle w:val="Paragraphedeliste"/>
        <w:numPr>
          <w:ilvl w:val="0"/>
          <w:numId w:val="6"/>
        </w:numPr>
        <w:spacing w:after="0" w:line="240" w:lineRule="auto"/>
      </w:pPr>
      <w:r>
        <w:t>Point-</w:t>
      </w:r>
      <w:proofErr w:type="spellStart"/>
      <w:r>
        <w:t>average</w:t>
      </w:r>
      <w:proofErr w:type="spellEnd"/>
      <w:r>
        <w:t xml:space="preserve"> général</w:t>
      </w:r>
    </w:p>
    <w:p w14:paraId="03491DEA" w14:textId="77777777" w:rsidR="00BB0FB5" w:rsidRDefault="00BB0FB5" w:rsidP="00BB0FB5">
      <w:pPr>
        <w:pStyle w:val="Paragraphedeliste"/>
        <w:numPr>
          <w:ilvl w:val="0"/>
          <w:numId w:val="6"/>
        </w:numPr>
        <w:spacing w:after="0" w:line="240" w:lineRule="auto"/>
      </w:pPr>
      <w:r>
        <w:t>Meilleure attaque</w:t>
      </w:r>
    </w:p>
    <w:p w14:paraId="270D44F2" w14:textId="77777777" w:rsidR="00BB0FB5" w:rsidRDefault="00BB0FB5" w:rsidP="00BB0FB5">
      <w:pPr>
        <w:pStyle w:val="Paragraphedeliste"/>
        <w:numPr>
          <w:ilvl w:val="0"/>
          <w:numId w:val="6"/>
        </w:numPr>
        <w:spacing w:after="0" w:line="240" w:lineRule="auto"/>
      </w:pPr>
      <w:r>
        <w:t>Meilleure défense</w:t>
      </w:r>
    </w:p>
    <w:p w14:paraId="7F17706B" w14:textId="77777777" w:rsidR="003846BB" w:rsidRDefault="003846BB" w:rsidP="003846BB">
      <w:pPr>
        <w:spacing w:after="0" w:line="240" w:lineRule="auto"/>
      </w:pPr>
    </w:p>
    <w:p w14:paraId="3FE080E7" w14:textId="073F375F" w:rsidR="00732B19" w:rsidRDefault="00AC006C" w:rsidP="00732B19">
      <w:pPr>
        <w:pStyle w:val="Paragraphedeliste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732B19">
        <w:rPr>
          <w:bCs/>
        </w:rPr>
        <w:t xml:space="preserve">François </w:t>
      </w:r>
      <w:proofErr w:type="spellStart"/>
      <w:r w:rsidR="00732B19">
        <w:rPr>
          <w:bCs/>
        </w:rPr>
        <w:t>Richez</w:t>
      </w:r>
      <w:proofErr w:type="spellEnd"/>
    </w:p>
    <w:p w14:paraId="22BDE148" w14:textId="6E25723A" w:rsidR="00732B19" w:rsidRDefault="00732B19" w:rsidP="00732B19">
      <w:pPr>
        <w:pStyle w:val="Paragraphedeliste"/>
        <w:spacing w:after="0" w:line="240" w:lineRule="auto"/>
        <w:jc w:val="center"/>
        <w:rPr>
          <w:bCs/>
        </w:rPr>
      </w:pPr>
      <w:r>
        <w:rPr>
          <w:bCs/>
        </w:rPr>
        <w:t xml:space="preserve">                                 DRSU Lille</w:t>
      </w:r>
    </w:p>
    <w:p w14:paraId="5A3643C1" w14:textId="697845F2" w:rsidR="00732B19" w:rsidRDefault="00732B19" w:rsidP="009D19FF">
      <w:pPr>
        <w:spacing w:after="0" w:line="240" w:lineRule="auto"/>
      </w:pPr>
    </w:p>
    <w:p w14:paraId="54CDE789" w14:textId="77777777" w:rsidR="00A53161" w:rsidRDefault="00A53161" w:rsidP="009D19FF">
      <w:pPr>
        <w:spacing w:after="0" w:line="240" w:lineRule="auto"/>
      </w:pPr>
    </w:p>
    <w:p w14:paraId="08AB0401" w14:textId="77777777" w:rsidR="00282F8B" w:rsidRPr="00FF567C" w:rsidRDefault="00282F8B" w:rsidP="00FF567C">
      <w:pPr>
        <w:spacing w:after="0" w:line="240" w:lineRule="auto"/>
        <w:rPr>
          <w:bCs/>
        </w:rPr>
      </w:pPr>
    </w:p>
    <w:p w14:paraId="621D103A" w14:textId="77777777" w:rsidR="00282F8B" w:rsidRDefault="00282F8B" w:rsidP="00007AA9">
      <w:pPr>
        <w:pStyle w:val="Paragraphedeliste"/>
        <w:spacing w:after="0" w:line="240" w:lineRule="auto"/>
        <w:rPr>
          <w:bCs/>
        </w:rPr>
      </w:pPr>
    </w:p>
    <w:p w14:paraId="130C23B7" w14:textId="77777777" w:rsidR="00282F8B" w:rsidRDefault="00282F8B" w:rsidP="00007AA9">
      <w:pPr>
        <w:pStyle w:val="Paragraphedeliste"/>
        <w:spacing w:after="0" w:line="240" w:lineRule="auto"/>
        <w:rPr>
          <w:bCs/>
        </w:rPr>
      </w:pPr>
    </w:p>
    <w:bookmarkEnd w:id="0"/>
    <w:p w14:paraId="69EFD4DB" w14:textId="77777777" w:rsidR="00282F8B" w:rsidRPr="00282F8B" w:rsidRDefault="00282F8B" w:rsidP="00007AA9">
      <w:pPr>
        <w:pStyle w:val="Paragraphedeliste"/>
        <w:spacing w:after="0" w:line="240" w:lineRule="auto"/>
        <w:rPr>
          <w:bCs/>
        </w:rPr>
      </w:pPr>
    </w:p>
    <w:sectPr w:rsidR="00282F8B" w:rsidRPr="00282F8B" w:rsidSect="006153EF">
      <w:pgSz w:w="11906" w:h="16838"/>
      <w:pgMar w:top="426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7EB"/>
    <w:multiLevelType w:val="hybridMultilevel"/>
    <w:tmpl w:val="1BAC1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4BC9"/>
    <w:multiLevelType w:val="hybridMultilevel"/>
    <w:tmpl w:val="C696E25A"/>
    <w:lvl w:ilvl="0" w:tplc="881E8D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22E60"/>
    <w:multiLevelType w:val="hybridMultilevel"/>
    <w:tmpl w:val="B8DC5A2C"/>
    <w:lvl w:ilvl="0" w:tplc="9EB03FD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74B0"/>
    <w:multiLevelType w:val="hybridMultilevel"/>
    <w:tmpl w:val="1108D7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06567"/>
    <w:multiLevelType w:val="hybridMultilevel"/>
    <w:tmpl w:val="8E609660"/>
    <w:lvl w:ilvl="0" w:tplc="EE9697F8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654C"/>
    <w:multiLevelType w:val="hybridMultilevel"/>
    <w:tmpl w:val="D7766256"/>
    <w:lvl w:ilvl="0" w:tplc="771C1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E1A"/>
    <w:multiLevelType w:val="hybridMultilevel"/>
    <w:tmpl w:val="9F02B440"/>
    <w:lvl w:ilvl="0" w:tplc="BC020B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D63B6"/>
    <w:multiLevelType w:val="hybridMultilevel"/>
    <w:tmpl w:val="59E40FF0"/>
    <w:lvl w:ilvl="0" w:tplc="D81C58F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DAC4F28"/>
    <w:multiLevelType w:val="hybridMultilevel"/>
    <w:tmpl w:val="CD200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770DE"/>
    <w:multiLevelType w:val="multilevel"/>
    <w:tmpl w:val="E272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29855841">
    <w:abstractNumId w:val="3"/>
  </w:num>
  <w:num w:numId="2" w16cid:durableId="1314522625">
    <w:abstractNumId w:val="5"/>
  </w:num>
  <w:num w:numId="3" w16cid:durableId="738091063">
    <w:abstractNumId w:val="7"/>
  </w:num>
  <w:num w:numId="4" w16cid:durableId="1644234380">
    <w:abstractNumId w:val="9"/>
  </w:num>
  <w:num w:numId="5" w16cid:durableId="1735198629">
    <w:abstractNumId w:val="0"/>
  </w:num>
  <w:num w:numId="6" w16cid:durableId="783308269">
    <w:abstractNumId w:val="6"/>
  </w:num>
  <w:num w:numId="7" w16cid:durableId="623196045">
    <w:abstractNumId w:val="1"/>
  </w:num>
  <w:num w:numId="8" w16cid:durableId="1463572736">
    <w:abstractNumId w:val="8"/>
  </w:num>
  <w:num w:numId="9" w16cid:durableId="808474891">
    <w:abstractNumId w:val="2"/>
  </w:num>
  <w:num w:numId="10" w16cid:durableId="1038353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F"/>
    <w:rsid w:val="00007AA9"/>
    <w:rsid w:val="00021B01"/>
    <w:rsid w:val="000435F2"/>
    <w:rsid w:val="00067D58"/>
    <w:rsid w:val="0007094C"/>
    <w:rsid w:val="00097DD0"/>
    <w:rsid w:val="00175077"/>
    <w:rsid w:val="001B09DF"/>
    <w:rsid w:val="001C10C2"/>
    <w:rsid w:val="001F5707"/>
    <w:rsid w:val="00216CBA"/>
    <w:rsid w:val="00221EBF"/>
    <w:rsid w:val="00224C63"/>
    <w:rsid w:val="0023795F"/>
    <w:rsid w:val="002458BF"/>
    <w:rsid w:val="00264CE3"/>
    <w:rsid w:val="0026666E"/>
    <w:rsid w:val="00282F8B"/>
    <w:rsid w:val="00290DB2"/>
    <w:rsid w:val="0029199D"/>
    <w:rsid w:val="002A4226"/>
    <w:rsid w:val="002D16A7"/>
    <w:rsid w:val="002D16D3"/>
    <w:rsid w:val="002E3B94"/>
    <w:rsid w:val="002F0AD8"/>
    <w:rsid w:val="00304385"/>
    <w:rsid w:val="003415B4"/>
    <w:rsid w:val="003846BB"/>
    <w:rsid w:val="003A33EE"/>
    <w:rsid w:val="003C0A80"/>
    <w:rsid w:val="00410551"/>
    <w:rsid w:val="00431636"/>
    <w:rsid w:val="004342D5"/>
    <w:rsid w:val="004371CF"/>
    <w:rsid w:val="00441A90"/>
    <w:rsid w:val="00454D25"/>
    <w:rsid w:val="00471DC2"/>
    <w:rsid w:val="004A5D6B"/>
    <w:rsid w:val="004C589D"/>
    <w:rsid w:val="004D6306"/>
    <w:rsid w:val="004F3667"/>
    <w:rsid w:val="0050503C"/>
    <w:rsid w:val="00530F20"/>
    <w:rsid w:val="00552BEA"/>
    <w:rsid w:val="00553B3B"/>
    <w:rsid w:val="005618A2"/>
    <w:rsid w:val="00575D26"/>
    <w:rsid w:val="00590F0C"/>
    <w:rsid w:val="005B1FDC"/>
    <w:rsid w:val="005B4EA7"/>
    <w:rsid w:val="005C213A"/>
    <w:rsid w:val="005F5BC0"/>
    <w:rsid w:val="005F6A5F"/>
    <w:rsid w:val="006153EF"/>
    <w:rsid w:val="006314A2"/>
    <w:rsid w:val="00650DFE"/>
    <w:rsid w:val="00651413"/>
    <w:rsid w:val="006733F3"/>
    <w:rsid w:val="0068685B"/>
    <w:rsid w:val="006A0CAE"/>
    <w:rsid w:val="006D58EC"/>
    <w:rsid w:val="006E2A67"/>
    <w:rsid w:val="006F64E6"/>
    <w:rsid w:val="007019E1"/>
    <w:rsid w:val="00703309"/>
    <w:rsid w:val="0070432C"/>
    <w:rsid w:val="007275B5"/>
    <w:rsid w:val="00732813"/>
    <w:rsid w:val="00732B19"/>
    <w:rsid w:val="00740038"/>
    <w:rsid w:val="007616B3"/>
    <w:rsid w:val="00765C8C"/>
    <w:rsid w:val="0078636B"/>
    <w:rsid w:val="007A18A2"/>
    <w:rsid w:val="007B465A"/>
    <w:rsid w:val="007C5807"/>
    <w:rsid w:val="007D1EFA"/>
    <w:rsid w:val="007D25A8"/>
    <w:rsid w:val="007F57E5"/>
    <w:rsid w:val="008019E9"/>
    <w:rsid w:val="00802AAC"/>
    <w:rsid w:val="00832902"/>
    <w:rsid w:val="0084727D"/>
    <w:rsid w:val="00856744"/>
    <w:rsid w:val="00876A14"/>
    <w:rsid w:val="00891ED5"/>
    <w:rsid w:val="008D1C15"/>
    <w:rsid w:val="008D4B56"/>
    <w:rsid w:val="009071C0"/>
    <w:rsid w:val="00916B0D"/>
    <w:rsid w:val="00926D5E"/>
    <w:rsid w:val="00970940"/>
    <w:rsid w:val="009727A4"/>
    <w:rsid w:val="009746B6"/>
    <w:rsid w:val="00987482"/>
    <w:rsid w:val="009946BC"/>
    <w:rsid w:val="0099583F"/>
    <w:rsid w:val="00995DFF"/>
    <w:rsid w:val="009A0B4B"/>
    <w:rsid w:val="009A3F50"/>
    <w:rsid w:val="009A45D0"/>
    <w:rsid w:val="009B31BF"/>
    <w:rsid w:val="009B392E"/>
    <w:rsid w:val="009B7087"/>
    <w:rsid w:val="009C3366"/>
    <w:rsid w:val="009C5BF7"/>
    <w:rsid w:val="009D19FF"/>
    <w:rsid w:val="009D4B3F"/>
    <w:rsid w:val="00A03289"/>
    <w:rsid w:val="00A33DF6"/>
    <w:rsid w:val="00A432A3"/>
    <w:rsid w:val="00A53161"/>
    <w:rsid w:val="00A664E2"/>
    <w:rsid w:val="00A6680C"/>
    <w:rsid w:val="00A825D8"/>
    <w:rsid w:val="00A847E5"/>
    <w:rsid w:val="00AC006C"/>
    <w:rsid w:val="00AF6266"/>
    <w:rsid w:val="00B0436E"/>
    <w:rsid w:val="00B20826"/>
    <w:rsid w:val="00B22AE7"/>
    <w:rsid w:val="00B242DE"/>
    <w:rsid w:val="00B327DF"/>
    <w:rsid w:val="00B45797"/>
    <w:rsid w:val="00B56F4B"/>
    <w:rsid w:val="00B576BE"/>
    <w:rsid w:val="00B72B9C"/>
    <w:rsid w:val="00B7430D"/>
    <w:rsid w:val="00BA68B3"/>
    <w:rsid w:val="00BB0FB5"/>
    <w:rsid w:val="00BB2C18"/>
    <w:rsid w:val="00BB58D6"/>
    <w:rsid w:val="00BB7684"/>
    <w:rsid w:val="00BF6D4F"/>
    <w:rsid w:val="00BF70D1"/>
    <w:rsid w:val="00C21A48"/>
    <w:rsid w:val="00C32613"/>
    <w:rsid w:val="00C42F11"/>
    <w:rsid w:val="00C67949"/>
    <w:rsid w:val="00C85235"/>
    <w:rsid w:val="00C87319"/>
    <w:rsid w:val="00C96291"/>
    <w:rsid w:val="00CB01A6"/>
    <w:rsid w:val="00CC32D1"/>
    <w:rsid w:val="00CC4970"/>
    <w:rsid w:val="00CE5787"/>
    <w:rsid w:val="00CF0872"/>
    <w:rsid w:val="00CF5560"/>
    <w:rsid w:val="00CF67DF"/>
    <w:rsid w:val="00D134A5"/>
    <w:rsid w:val="00D52796"/>
    <w:rsid w:val="00D54E20"/>
    <w:rsid w:val="00D64EAA"/>
    <w:rsid w:val="00D64EF7"/>
    <w:rsid w:val="00D860E5"/>
    <w:rsid w:val="00D945CD"/>
    <w:rsid w:val="00DC2DEE"/>
    <w:rsid w:val="00E0656F"/>
    <w:rsid w:val="00E2653B"/>
    <w:rsid w:val="00E537B8"/>
    <w:rsid w:val="00E5734B"/>
    <w:rsid w:val="00E66354"/>
    <w:rsid w:val="00E717C0"/>
    <w:rsid w:val="00E97DD0"/>
    <w:rsid w:val="00EA32AB"/>
    <w:rsid w:val="00EA6212"/>
    <w:rsid w:val="00EB0499"/>
    <w:rsid w:val="00EC1D01"/>
    <w:rsid w:val="00ED7DAB"/>
    <w:rsid w:val="00F02FF7"/>
    <w:rsid w:val="00F0742B"/>
    <w:rsid w:val="00F27D4D"/>
    <w:rsid w:val="00F3440E"/>
    <w:rsid w:val="00F37F13"/>
    <w:rsid w:val="00F60153"/>
    <w:rsid w:val="00F807A6"/>
    <w:rsid w:val="00F9074F"/>
    <w:rsid w:val="00FA7CBD"/>
    <w:rsid w:val="00FD04B6"/>
    <w:rsid w:val="00FD46F5"/>
    <w:rsid w:val="00FF567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6BCD"/>
  <w15:chartTrackingRefBased/>
  <w15:docId w15:val="{7B797ED5-A4F3-4927-8583-E6EB60A9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53EF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53EF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Lgende">
    <w:name w:val="caption"/>
    <w:basedOn w:val="Normal"/>
    <w:next w:val="Normal"/>
    <w:qFormat/>
    <w:rsid w:val="006153E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left="-709" w:right="-284"/>
      <w:textAlignment w:val="baseline"/>
    </w:pPr>
    <w:rPr>
      <w:rFonts w:ascii="Arial" w:eastAsia="Times New Roman" w:hAnsi="Arial" w:cs="Arial"/>
      <w:b/>
      <w:sz w:val="24"/>
      <w:szCs w:val="20"/>
      <w:lang w:eastAsia="fr-FR"/>
    </w:rPr>
  </w:style>
  <w:style w:type="character" w:styleId="Lienhypertexte">
    <w:name w:val="Hyperlink"/>
    <w:semiHidden/>
    <w:rsid w:val="006153E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68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7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94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D46F5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A6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-u.com/competitions-nationales/sports-co/basket-ba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-u-hautsde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le@sport-u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t-u.com/wp-content/uploads/2023/09/2023-08-04_DP-Basket_B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GARS</dc:creator>
  <cp:keywords/>
  <dc:description/>
  <cp:lastModifiedBy>SportU LILLE</cp:lastModifiedBy>
  <cp:revision>104</cp:revision>
  <cp:lastPrinted>2019-11-04T15:18:00Z</cp:lastPrinted>
  <dcterms:created xsi:type="dcterms:W3CDTF">2023-10-03T06:34:00Z</dcterms:created>
  <dcterms:modified xsi:type="dcterms:W3CDTF">2023-11-09T09:56:00Z</dcterms:modified>
</cp:coreProperties>
</file>