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1A3DC" w14:textId="55E2A1C6" w:rsidR="00FC2519" w:rsidRPr="006314A2" w:rsidRDefault="00937550" w:rsidP="00FC2519">
      <w:pPr>
        <w:pStyle w:val="Lgende"/>
        <w:ind w:left="284" w:right="-1"/>
        <w:jc w:val="center"/>
        <w:rPr>
          <w:rFonts w:ascii="Times New Roman" w:hAnsi="Times New Roman" w:cs="Times New Roman"/>
          <w:sz w:val="56"/>
          <w:szCs w:val="56"/>
        </w:rPr>
      </w:pPr>
      <w:bookmarkStart w:id="0" w:name="_Hlk524079116"/>
      <w:r>
        <w:rPr>
          <w:noProof/>
        </w:rPr>
        <w:drawing>
          <wp:anchor distT="0" distB="0" distL="114300" distR="114300" simplePos="0" relativeHeight="251659776" behindDoc="1" locked="0" layoutInCell="1" allowOverlap="1" wp14:anchorId="5CA72515" wp14:editId="25DE229D">
            <wp:simplePos x="0" y="0"/>
            <wp:positionH relativeFrom="column">
              <wp:posOffset>-431165</wp:posOffset>
            </wp:positionH>
            <wp:positionV relativeFrom="paragraph">
              <wp:posOffset>-51435</wp:posOffset>
            </wp:positionV>
            <wp:extent cx="940435" cy="752475"/>
            <wp:effectExtent l="0" t="0" r="0" b="0"/>
            <wp:wrapNone/>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752475"/>
                    </a:xfrm>
                    <a:prstGeom prst="rect">
                      <a:avLst/>
                    </a:prstGeom>
                    <a:noFill/>
                  </pic:spPr>
                </pic:pic>
              </a:graphicData>
            </a:graphic>
            <wp14:sizeRelH relativeFrom="page">
              <wp14:pctWidth>0</wp14:pctWidth>
            </wp14:sizeRelH>
            <wp14:sizeRelV relativeFrom="page">
              <wp14:pctHeight>0</wp14:pctHeight>
            </wp14:sizeRelV>
          </wp:anchor>
        </w:drawing>
      </w:r>
      <w:r w:rsidR="00FC2519">
        <w:rPr>
          <w:rFonts w:ascii="Times New Roman" w:hAnsi="Times New Roman" w:cs="Times New Roman"/>
          <w:sz w:val="56"/>
          <w:szCs w:val="56"/>
        </w:rPr>
        <w:t xml:space="preserve">   </w:t>
      </w:r>
      <w:r w:rsidR="00FC2519" w:rsidRPr="006314A2">
        <w:rPr>
          <w:rFonts w:ascii="Times New Roman" w:hAnsi="Times New Roman" w:cs="Times New Roman"/>
          <w:sz w:val="56"/>
          <w:szCs w:val="56"/>
        </w:rPr>
        <w:t>LIGUE HAUTS-DE-FRANCE</w:t>
      </w:r>
    </w:p>
    <w:p w14:paraId="13B7D7E9" w14:textId="77777777" w:rsidR="00FC2519" w:rsidRPr="000A0108" w:rsidRDefault="00FC2519" w:rsidP="00FC2519">
      <w:pPr>
        <w:pStyle w:val="Lgende"/>
        <w:ind w:right="-1"/>
        <w:jc w:val="center"/>
        <w:rPr>
          <w:rFonts w:ascii="Times New Roman" w:hAnsi="Times New Roman" w:cs="Times New Roman"/>
          <w:b w:val="0"/>
          <w:color w:val="FF0000"/>
          <w:sz w:val="28"/>
          <w:szCs w:val="28"/>
        </w:rPr>
      </w:pPr>
      <w:r w:rsidRPr="000A0108">
        <w:rPr>
          <w:rFonts w:ascii="Times New Roman" w:hAnsi="Times New Roman" w:cs="Times New Roman"/>
          <w:i/>
          <w:color w:val="FF0000"/>
          <w:sz w:val="36"/>
          <w:szCs w:val="36"/>
        </w:rPr>
        <w:t>Académie de Lille</w:t>
      </w:r>
    </w:p>
    <w:p w14:paraId="0EE2C6D6" w14:textId="432217FE" w:rsidR="00FC2519" w:rsidRPr="00FC2519" w:rsidRDefault="00FC2519" w:rsidP="00FC2519">
      <w:pPr>
        <w:tabs>
          <w:tab w:val="left" w:pos="6521"/>
        </w:tabs>
        <w:ind w:left="-709" w:right="-142"/>
        <w:rPr>
          <w:rFonts w:cs="Calibri"/>
        </w:rPr>
      </w:pPr>
      <w:r w:rsidRPr="00FC2519">
        <w:rPr>
          <w:rFonts w:cs="Calibri"/>
        </w:rPr>
        <w:t xml:space="preserve">180 Avenue Gaston Berger 59000 Lille </w:t>
      </w:r>
      <w:r w:rsidRPr="00FC2519">
        <w:rPr>
          <w:rFonts w:cs="Calibri"/>
        </w:rPr>
        <w:tab/>
      </w:r>
      <w:r w:rsidRPr="00FC2519">
        <w:rPr>
          <w:rFonts w:cs="Calibri"/>
        </w:rPr>
        <w:tab/>
      </w:r>
      <w:r w:rsidRPr="00FC2519">
        <w:rPr>
          <w:rFonts w:cs="Calibri"/>
          <w:sz w:val="28"/>
          <w:szCs w:val="28"/>
        </w:rPr>
        <w:t>Saison 20</w:t>
      </w:r>
      <w:r w:rsidR="00937550">
        <w:rPr>
          <w:rFonts w:cs="Calibri"/>
          <w:sz w:val="28"/>
          <w:szCs w:val="28"/>
        </w:rPr>
        <w:t>20</w:t>
      </w:r>
      <w:r w:rsidRPr="00FC2519">
        <w:rPr>
          <w:rFonts w:cs="Calibri"/>
          <w:sz w:val="28"/>
          <w:szCs w:val="28"/>
        </w:rPr>
        <w:t xml:space="preserve"> - 20</w:t>
      </w:r>
      <w:r w:rsidR="001B7EE9">
        <w:rPr>
          <w:rFonts w:cs="Calibri"/>
          <w:sz w:val="28"/>
          <w:szCs w:val="28"/>
        </w:rPr>
        <w:t>2</w:t>
      </w:r>
      <w:r w:rsidR="00937550">
        <w:rPr>
          <w:rFonts w:cs="Calibri"/>
          <w:sz w:val="28"/>
          <w:szCs w:val="28"/>
        </w:rPr>
        <w:t>1</w:t>
      </w:r>
    </w:p>
    <w:p w14:paraId="2CF2B445" w14:textId="77777777" w:rsidR="00FC2519" w:rsidRPr="00FC2519" w:rsidRDefault="00FC2519" w:rsidP="00FC2519">
      <w:pPr>
        <w:tabs>
          <w:tab w:val="left" w:pos="6521"/>
        </w:tabs>
        <w:ind w:left="-709" w:right="-142"/>
        <w:rPr>
          <w:rFonts w:cs="Calibri"/>
        </w:rPr>
      </w:pPr>
      <w:r w:rsidRPr="00FC2519">
        <w:rPr>
          <w:rFonts w:cs="Calibri"/>
        </w:rPr>
        <w:sym w:font="Wingdings" w:char="F028"/>
      </w:r>
      <w:r w:rsidRPr="00FC2519">
        <w:rPr>
          <w:rFonts w:cs="Calibri"/>
        </w:rPr>
        <w:t xml:space="preserve">: 03.20.52.59.91 </w:t>
      </w:r>
    </w:p>
    <w:p w14:paraId="75FA7B34" w14:textId="77777777" w:rsidR="00FC2519" w:rsidRPr="00FC2519" w:rsidRDefault="00FC2519" w:rsidP="00FC2519">
      <w:pPr>
        <w:pStyle w:val="Titre1"/>
        <w:ind w:left="-709" w:right="-142"/>
        <w:rPr>
          <w:rFonts w:ascii="Calibri" w:hAnsi="Calibri" w:cs="Calibri"/>
          <w:b w:val="0"/>
        </w:rPr>
      </w:pPr>
      <w:proofErr w:type="gramStart"/>
      <w:r w:rsidRPr="00FC2519">
        <w:rPr>
          <w:rFonts w:ascii="Calibri" w:hAnsi="Calibri" w:cs="Calibri"/>
          <w:b w:val="0"/>
        </w:rPr>
        <w:t>E.mail</w:t>
      </w:r>
      <w:proofErr w:type="gramEnd"/>
      <w:r w:rsidRPr="00FC2519">
        <w:rPr>
          <w:rFonts w:ascii="Calibri" w:hAnsi="Calibri" w:cs="Calibri"/>
          <w:b w:val="0"/>
        </w:rPr>
        <w:t xml:space="preserve"> : </w:t>
      </w:r>
      <w:hyperlink r:id="rId6" w:history="1">
        <w:r w:rsidRPr="00FC2519">
          <w:rPr>
            <w:rStyle w:val="Lienhypertexte"/>
            <w:rFonts w:ascii="Calibri" w:hAnsi="Calibri" w:cs="Calibri"/>
            <w:b w:val="0"/>
          </w:rPr>
          <w:t>lille@sport-u.com</w:t>
        </w:r>
      </w:hyperlink>
      <w:r w:rsidRPr="00FC2519">
        <w:rPr>
          <w:rFonts w:ascii="Calibri" w:hAnsi="Calibri" w:cs="Calibri"/>
          <w:bCs/>
        </w:rPr>
        <w:t xml:space="preserve"> </w:t>
      </w:r>
    </w:p>
    <w:p w14:paraId="25556650" w14:textId="77777777" w:rsidR="00FC2519" w:rsidRPr="00FC2519" w:rsidRDefault="00FC2519" w:rsidP="00FC2519">
      <w:pPr>
        <w:tabs>
          <w:tab w:val="left" w:pos="6521"/>
        </w:tabs>
        <w:ind w:left="-709" w:right="-142"/>
        <w:rPr>
          <w:rFonts w:cs="Calibri"/>
        </w:rPr>
      </w:pPr>
      <w:r w:rsidRPr="00FC2519">
        <w:rPr>
          <w:rFonts w:cs="Calibri"/>
        </w:rPr>
        <w:t xml:space="preserve">Site Internet : </w:t>
      </w:r>
      <w:hyperlink r:id="rId7" w:history="1">
        <w:r w:rsidRPr="00FC2519">
          <w:rPr>
            <w:rStyle w:val="Lienhypertexte"/>
            <w:rFonts w:cs="Calibri"/>
          </w:rPr>
          <w:t>www.sport-u-hautsdefrance.com</w:t>
        </w:r>
      </w:hyperlink>
    </w:p>
    <w:p w14:paraId="5842DE9B" w14:textId="77777777" w:rsidR="00FC2519" w:rsidRPr="00FC2519" w:rsidRDefault="00FC2519" w:rsidP="00FC2519">
      <w:pPr>
        <w:tabs>
          <w:tab w:val="left" w:pos="6521"/>
        </w:tabs>
        <w:ind w:left="-709" w:right="-142"/>
        <w:rPr>
          <w:rFonts w:cs="Calibri"/>
        </w:rPr>
      </w:pPr>
      <w:r w:rsidRPr="00FC2519">
        <w:rPr>
          <w:rFonts w:cs="Calibri"/>
        </w:rPr>
        <w:t>Facebook : Sport U Lille</w:t>
      </w:r>
    </w:p>
    <w:p w14:paraId="1862CE75" w14:textId="77777777" w:rsidR="00FC2519" w:rsidRPr="00FC2519" w:rsidRDefault="00FC2519" w:rsidP="00FC2519">
      <w:pPr>
        <w:ind w:left="-709" w:right="-709"/>
        <w:rPr>
          <w:rFonts w:cs="Calibri"/>
        </w:rPr>
      </w:pPr>
    </w:p>
    <w:bookmarkEnd w:id="0"/>
    <w:p w14:paraId="2197126E" w14:textId="77777777" w:rsidR="00140346" w:rsidRDefault="00140346">
      <w:pPr>
        <w:tabs>
          <w:tab w:val="left" w:pos="0"/>
        </w:tabs>
        <w:ind w:left="-709"/>
        <w:rPr>
          <w:sz w:val="28"/>
        </w:rPr>
      </w:pPr>
      <w:r>
        <w:rPr>
          <w:sz w:val="28"/>
        </w:rPr>
        <w:tab/>
      </w:r>
      <w:r>
        <w:rPr>
          <w:b/>
          <w:sz w:val="28"/>
        </w:rPr>
        <w:t>1 °</w:t>
      </w:r>
      <w:r>
        <w:rPr>
          <w:b/>
          <w:sz w:val="28"/>
        </w:rPr>
        <w:tab/>
      </w:r>
      <w:r>
        <w:rPr>
          <w:sz w:val="28"/>
        </w:rPr>
        <w:t xml:space="preserve">Note générale sur les Sports Collectifs </w:t>
      </w:r>
    </w:p>
    <w:p w14:paraId="3BAADB14" w14:textId="77777777" w:rsidR="00140346" w:rsidRDefault="00140346">
      <w:pPr>
        <w:tabs>
          <w:tab w:val="left" w:pos="0"/>
        </w:tabs>
        <w:ind w:left="-709"/>
        <w:rPr>
          <w:sz w:val="28"/>
        </w:rPr>
      </w:pPr>
    </w:p>
    <w:p w14:paraId="24A3754B" w14:textId="34C40D8D" w:rsidR="00140346" w:rsidRDefault="00140346">
      <w:pPr>
        <w:tabs>
          <w:tab w:val="left" w:pos="0"/>
        </w:tabs>
        <w:ind w:left="-709"/>
        <w:rPr>
          <w:sz w:val="28"/>
        </w:rPr>
      </w:pPr>
      <w:r>
        <w:rPr>
          <w:sz w:val="28"/>
        </w:rPr>
        <w:tab/>
      </w:r>
      <w:r>
        <w:rPr>
          <w:b/>
          <w:sz w:val="28"/>
        </w:rPr>
        <w:t>2 °</w:t>
      </w:r>
      <w:r>
        <w:rPr>
          <w:b/>
          <w:sz w:val="28"/>
        </w:rPr>
        <w:tab/>
      </w:r>
      <w:r>
        <w:rPr>
          <w:sz w:val="28"/>
        </w:rPr>
        <w:t xml:space="preserve">Note aux responsables d’équipes </w:t>
      </w:r>
    </w:p>
    <w:p w14:paraId="60489C28" w14:textId="77777777" w:rsidR="001B7EE9" w:rsidRDefault="001B7EE9">
      <w:pPr>
        <w:tabs>
          <w:tab w:val="left" w:pos="0"/>
        </w:tabs>
        <w:ind w:left="-709"/>
        <w:rPr>
          <w:sz w:val="28"/>
        </w:rPr>
      </w:pPr>
    </w:p>
    <w:p w14:paraId="418B05D4" w14:textId="77777777" w:rsidR="00140346" w:rsidRDefault="00140346">
      <w:pPr>
        <w:ind w:left="-709"/>
        <w:rPr>
          <w:b/>
          <w:bCs/>
          <w:sz w:val="28"/>
        </w:rPr>
      </w:pPr>
      <w:r>
        <w:rPr>
          <w:b/>
          <w:bCs/>
          <w:sz w:val="28"/>
        </w:rPr>
        <w:tab/>
      </w:r>
      <w:r>
        <w:rPr>
          <w:b/>
          <w:bCs/>
          <w:sz w:val="28"/>
        </w:rPr>
        <w:tab/>
      </w:r>
    </w:p>
    <w:p w14:paraId="0D6B7FD1" w14:textId="77777777" w:rsidR="00140346" w:rsidRDefault="00140346">
      <w:pPr>
        <w:ind w:left="-709"/>
        <w:jc w:val="center"/>
        <w:rPr>
          <w:b/>
          <w:bCs/>
          <w:sz w:val="40"/>
        </w:rPr>
      </w:pPr>
      <w:r>
        <w:rPr>
          <w:b/>
          <w:bCs/>
          <w:sz w:val="40"/>
          <w:u w:val="single"/>
        </w:rPr>
        <w:t>ATTENTION</w:t>
      </w:r>
      <w:r>
        <w:rPr>
          <w:b/>
          <w:bCs/>
          <w:sz w:val="40"/>
        </w:rPr>
        <w:t xml:space="preserve"> : ENGAGEMENTS D'EQUIPES PAR INTERNET</w:t>
      </w:r>
      <w:r w:rsidR="00712E0C">
        <w:rPr>
          <w:b/>
          <w:bCs/>
          <w:sz w:val="40"/>
        </w:rPr>
        <w:t> : RESPECTEZ LES DELAIS</w:t>
      </w:r>
    </w:p>
    <w:p w14:paraId="70133AAE" w14:textId="77777777" w:rsidR="00140346" w:rsidRDefault="00140346">
      <w:pPr>
        <w:ind w:left="-709"/>
        <w:rPr>
          <w:sz w:val="28"/>
        </w:rPr>
      </w:pPr>
    </w:p>
    <w:p w14:paraId="2CBF2989" w14:textId="77777777" w:rsidR="00140346" w:rsidRDefault="00140346" w:rsidP="00B90A42">
      <w:pPr>
        <w:tabs>
          <w:tab w:val="left" w:pos="0"/>
        </w:tabs>
        <w:ind w:left="-709"/>
        <w:rPr>
          <w:sz w:val="28"/>
        </w:rPr>
      </w:pPr>
      <w:r>
        <w:rPr>
          <w:sz w:val="28"/>
        </w:rPr>
        <w:tab/>
      </w:r>
      <w:r w:rsidR="00A4277A" w:rsidRPr="00B90A42">
        <w:rPr>
          <w:b/>
          <w:bCs/>
          <w:sz w:val="28"/>
        </w:rPr>
        <w:t xml:space="preserve">3 </w:t>
      </w:r>
      <w:r w:rsidRPr="00B90A42">
        <w:rPr>
          <w:b/>
          <w:bCs/>
          <w:sz w:val="28"/>
        </w:rPr>
        <w:t>°</w:t>
      </w:r>
      <w:r>
        <w:rPr>
          <w:sz w:val="28"/>
        </w:rPr>
        <w:t xml:space="preserve"> Fiche d’inscription à une formation d’arbitre ou de juge</w:t>
      </w:r>
      <w:r w:rsidR="00377D5D">
        <w:rPr>
          <w:sz w:val="28"/>
        </w:rPr>
        <w:t xml:space="preserve"> = CUA 1 et CUA 2</w:t>
      </w:r>
    </w:p>
    <w:p w14:paraId="3CA93E38" w14:textId="77777777" w:rsidR="00140346" w:rsidRDefault="00140346">
      <w:pPr>
        <w:ind w:left="-709"/>
        <w:rPr>
          <w:sz w:val="28"/>
        </w:rPr>
      </w:pPr>
    </w:p>
    <w:p w14:paraId="43C4AED4" w14:textId="77777777" w:rsidR="00140346" w:rsidRDefault="00140346">
      <w:pPr>
        <w:ind w:left="-709"/>
        <w:rPr>
          <w:sz w:val="28"/>
        </w:rPr>
      </w:pPr>
    </w:p>
    <w:p w14:paraId="6B73D59A" w14:textId="77777777" w:rsidR="00140346" w:rsidRDefault="00140346">
      <w:pPr>
        <w:pStyle w:val="Retraitcorpsdetexte"/>
        <w:jc w:val="center"/>
        <w:rPr>
          <w:rFonts w:ascii="Times New Roman" w:hAnsi="Times New Roman"/>
          <w:sz w:val="28"/>
        </w:rPr>
      </w:pPr>
      <w:r>
        <w:rPr>
          <w:rFonts w:ascii="Times New Roman" w:hAnsi="Times New Roman"/>
          <w:sz w:val="28"/>
        </w:rPr>
        <w:t xml:space="preserve">Info : Ci-dessous la répartition des sports pour les deux </w:t>
      </w:r>
      <w:r w:rsidR="003A5852">
        <w:rPr>
          <w:rFonts w:ascii="Times New Roman" w:hAnsi="Times New Roman"/>
          <w:sz w:val="28"/>
        </w:rPr>
        <w:t xml:space="preserve">directeurs </w:t>
      </w:r>
      <w:r w:rsidR="00851068">
        <w:rPr>
          <w:rFonts w:ascii="Times New Roman" w:hAnsi="Times New Roman"/>
          <w:sz w:val="28"/>
        </w:rPr>
        <w:t>de la Ligue Hauts-de-</w:t>
      </w:r>
      <w:r w:rsidR="007F2833">
        <w:rPr>
          <w:rFonts w:ascii="Times New Roman" w:hAnsi="Times New Roman"/>
          <w:sz w:val="28"/>
        </w:rPr>
        <w:t>F</w:t>
      </w:r>
      <w:r w:rsidR="003A5852">
        <w:rPr>
          <w:rFonts w:ascii="Times New Roman" w:hAnsi="Times New Roman"/>
          <w:sz w:val="28"/>
        </w:rPr>
        <w:t>rance</w:t>
      </w:r>
      <w:r w:rsidR="007F2833">
        <w:rPr>
          <w:rFonts w:ascii="Times New Roman" w:hAnsi="Times New Roman"/>
          <w:sz w:val="28"/>
        </w:rPr>
        <w:t xml:space="preserve"> académie de Lille</w:t>
      </w:r>
      <w:r>
        <w:rPr>
          <w:rFonts w:ascii="Times New Roman" w:hAnsi="Times New Roman"/>
          <w:sz w:val="28"/>
        </w:rPr>
        <w:t xml:space="preserve"> pour cette nouvelle saison</w:t>
      </w:r>
    </w:p>
    <w:p w14:paraId="55D665F0" w14:textId="77777777" w:rsidR="00140346" w:rsidRDefault="00140346">
      <w:pPr>
        <w:ind w:left="-709"/>
        <w:rPr>
          <w:sz w:val="28"/>
        </w:rPr>
      </w:pPr>
    </w:p>
    <w:p w14:paraId="1D117EBB" w14:textId="77777777" w:rsidR="00140346" w:rsidRDefault="00140346">
      <w:pPr>
        <w:ind w:left="-709"/>
        <w:rPr>
          <w:b/>
          <w:bCs/>
          <w:i/>
          <w:iCs/>
          <w:sz w:val="28"/>
        </w:rPr>
      </w:pPr>
      <w:r>
        <w:rPr>
          <w:b/>
          <w:bCs/>
          <w:i/>
          <w:iCs/>
          <w:sz w:val="28"/>
        </w:rPr>
        <w:t>Alain FLAVIGNY</w:t>
      </w:r>
    </w:p>
    <w:p w14:paraId="43379DE8" w14:textId="652F6103" w:rsidR="00140346" w:rsidRPr="00140346" w:rsidRDefault="00140346">
      <w:pPr>
        <w:ind w:left="-709"/>
        <w:rPr>
          <w:sz w:val="28"/>
        </w:rPr>
      </w:pPr>
      <w:r w:rsidRPr="00140346">
        <w:rPr>
          <w:sz w:val="28"/>
          <w:u w:val="single"/>
        </w:rPr>
        <w:t xml:space="preserve">Sports Collectifs : </w:t>
      </w:r>
      <w:r w:rsidR="00712E0C" w:rsidRPr="00140346">
        <w:rPr>
          <w:sz w:val="28"/>
        </w:rPr>
        <w:t xml:space="preserve">Football, </w:t>
      </w:r>
      <w:r w:rsidR="001D1689">
        <w:rPr>
          <w:sz w:val="28"/>
        </w:rPr>
        <w:t>Football à 8 Féminin</w:t>
      </w:r>
      <w:r w:rsidR="0040304D">
        <w:rPr>
          <w:sz w:val="28"/>
        </w:rPr>
        <w:t xml:space="preserve">, </w:t>
      </w:r>
      <w:r w:rsidR="00712E0C" w:rsidRPr="00140346">
        <w:rPr>
          <w:sz w:val="28"/>
        </w:rPr>
        <w:t>F</w:t>
      </w:r>
      <w:r w:rsidRPr="00140346">
        <w:rPr>
          <w:sz w:val="28"/>
        </w:rPr>
        <w:t>utsal, Rugby, Rugby à 7</w:t>
      </w:r>
      <w:r w:rsidR="00F53D8F">
        <w:rPr>
          <w:sz w:val="28"/>
        </w:rPr>
        <w:t xml:space="preserve">, </w:t>
      </w:r>
      <w:r w:rsidR="00B90A42">
        <w:rPr>
          <w:sz w:val="28"/>
        </w:rPr>
        <w:t>Football Américain</w:t>
      </w:r>
    </w:p>
    <w:p w14:paraId="47B19C2E" w14:textId="26326E3B" w:rsidR="00140346" w:rsidRDefault="00140346" w:rsidP="00712E0C">
      <w:pPr>
        <w:ind w:left="-709"/>
        <w:rPr>
          <w:sz w:val="28"/>
        </w:rPr>
      </w:pPr>
      <w:r>
        <w:rPr>
          <w:sz w:val="28"/>
          <w:u w:val="single"/>
        </w:rPr>
        <w:t xml:space="preserve">Sports individuels : </w:t>
      </w:r>
      <w:r>
        <w:rPr>
          <w:sz w:val="28"/>
        </w:rPr>
        <w:t xml:space="preserve">Athlétisme, Aviron, Boxe anglaise et Savate, </w:t>
      </w:r>
      <w:r w:rsidR="001D1689">
        <w:rPr>
          <w:sz w:val="28"/>
        </w:rPr>
        <w:t xml:space="preserve">Cross, Course Hors </w:t>
      </w:r>
      <w:r w:rsidR="00074D31">
        <w:rPr>
          <w:sz w:val="28"/>
        </w:rPr>
        <w:t>Stade, Course</w:t>
      </w:r>
      <w:r>
        <w:rPr>
          <w:sz w:val="28"/>
        </w:rPr>
        <w:t xml:space="preserve"> d'Orientation, </w:t>
      </w:r>
      <w:r w:rsidR="00537661">
        <w:rPr>
          <w:sz w:val="28"/>
        </w:rPr>
        <w:t>Échecs</w:t>
      </w:r>
      <w:r w:rsidR="00F53D8F">
        <w:rPr>
          <w:sz w:val="28"/>
        </w:rPr>
        <w:t xml:space="preserve">, </w:t>
      </w:r>
      <w:r>
        <w:rPr>
          <w:sz w:val="28"/>
        </w:rPr>
        <w:t>Es</w:t>
      </w:r>
      <w:r w:rsidR="00712E0C">
        <w:rPr>
          <w:sz w:val="28"/>
        </w:rPr>
        <w:t xml:space="preserve">crime, Gymnastique Artistique, </w:t>
      </w:r>
      <w:r>
        <w:rPr>
          <w:sz w:val="28"/>
        </w:rPr>
        <w:t>Gymnastique Rythmique, Haltér</w:t>
      </w:r>
      <w:r w:rsidR="00B90A42">
        <w:rPr>
          <w:sz w:val="28"/>
        </w:rPr>
        <w:t>ophilie-Musculation</w:t>
      </w:r>
      <w:r>
        <w:rPr>
          <w:sz w:val="28"/>
        </w:rPr>
        <w:t xml:space="preserve">, Judo, Karaté, </w:t>
      </w:r>
      <w:r w:rsidR="00537661">
        <w:rPr>
          <w:sz w:val="28"/>
        </w:rPr>
        <w:t>Lutte, Sambo</w:t>
      </w:r>
      <w:r w:rsidR="00B90A42">
        <w:rPr>
          <w:sz w:val="28"/>
        </w:rPr>
        <w:t>,</w:t>
      </w:r>
      <w:r w:rsidR="001D1689">
        <w:rPr>
          <w:sz w:val="28"/>
        </w:rPr>
        <w:t xml:space="preserve"> Raid</w:t>
      </w:r>
      <w:r w:rsidR="00B90A42">
        <w:rPr>
          <w:sz w:val="28"/>
        </w:rPr>
        <w:t>s</w:t>
      </w:r>
      <w:r w:rsidR="001D1689">
        <w:rPr>
          <w:sz w:val="28"/>
        </w:rPr>
        <w:t xml:space="preserve">, </w:t>
      </w:r>
      <w:r>
        <w:rPr>
          <w:sz w:val="28"/>
        </w:rPr>
        <w:t>Taekwondo,</w:t>
      </w:r>
      <w:r w:rsidR="001D1689">
        <w:rPr>
          <w:sz w:val="28"/>
        </w:rPr>
        <w:t xml:space="preserve"> Trail,</w:t>
      </w:r>
      <w:r>
        <w:rPr>
          <w:sz w:val="28"/>
        </w:rPr>
        <w:t xml:space="preserve"> </w:t>
      </w:r>
      <w:r w:rsidR="002B00EA">
        <w:rPr>
          <w:sz w:val="28"/>
        </w:rPr>
        <w:t xml:space="preserve">Trampoline, </w:t>
      </w:r>
      <w:r>
        <w:rPr>
          <w:sz w:val="28"/>
        </w:rPr>
        <w:t>Voile.</w:t>
      </w:r>
    </w:p>
    <w:p w14:paraId="03C174D2" w14:textId="77777777" w:rsidR="00140346" w:rsidRDefault="00140346">
      <w:pPr>
        <w:ind w:left="-709"/>
        <w:rPr>
          <w:sz w:val="28"/>
        </w:rPr>
      </w:pPr>
    </w:p>
    <w:p w14:paraId="2FAB432E" w14:textId="5C9BA4BD" w:rsidR="00140346" w:rsidRDefault="007F2833">
      <w:pPr>
        <w:ind w:left="-709"/>
        <w:rPr>
          <w:b/>
          <w:bCs/>
          <w:i/>
          <w:iCs/>
          <w:sz w:val="28"/>
          <w:lang w:val="en-US"/>
        </w:rPr>
      </w:pPr>
      <w:r>
        <w:rPr>
          <w:b/>
          <w:bCs/>
          <w:i/>
          <w:iCs/>
          <w:sz w:val="28"/>
          <w:lang w:val="en-US"/>
        </w:rPr>
        <w:t>…………………….</w:t>
      </w:r>
    </w:p>
    <w:p w14:paraId="5A0BCA50" w14:textId="3B49E921" w:rsidR="001B7EE9" w:rsidRPr="00AD377B" w:rsidRDefault="001B7EE9">
      <w:pPr>
        <w:ind w:left="-709"/>
        <w:rPr>
          <w:b/>
          <w:bCs/>
          <w:i/>
          <w:iCs/>
          <w:sz w:val="28"/>
          <w:lang w:val="en-US"/>
        </w:rPr>
      </w:pPr>
      <w:r>
        <w:rPr>
          <w:b/>
          <w:bCs/>
          <w:i/>
          <w:iCs/>
          <w:sz w:val="28"/>
          <w:lang w:val="en-US"/>
        </w:rPr>
        <w:t>Jean-Christophe BIGO</w:t>
      </w:r>
    </w:p>
    <w:p w14:paraId="583CF99A" w14:textId="6DAB3F41" w:rsidR="00140346" w:rsidRDefault="00140346">
      <w:pPr>
        <w:ind w:left="-709"/>
        <w:rPr>
          <w:sz w:val="28"/>
          <w:lang w:val="en-GB"/>
        </w:rPr>
      </w:pPr>
      <w:r>
        <w:rPr>
          <w:sz w:val="28"/>
          <w:u w:val="single"/>
          <w:lang w:val="en-GB"/>
        </w:rPr>
        <w:t xml:space="preserve">Sports </w:t>
      </w:r>
      <w:proofErr w:type="gramStart"/>
      <w:r>
        <w:rPr>
          <w:sz w:val="28"/>
          <w:u w:val="single"/>
          <w:lang w:val="en-GB"/>
        </w:rPr>
        <w:t>Collectifs :</w:t>
      </w:r>
      <w:proofErr w:type="gramEnd"/>
      <w:r>
        <w:rPr>
          <w:sz w:val="28"/>
          <w:lang w:val="en-GB"/>
        </w:rPr>
        <w:t xml:space="preserve"> Beach Volley, Basket Ball, </w:t>
      </w:r>
      <w:r w:rsidR="00AD377B">
        <w:rPr>
          <w:sz w:val="28"/>
          <w:lang w:val="en-GB"/>
        </w:rPr>
        <w:t xml:space="preserve">Basket Ball 3x3, </w:t>
      </w:r>
      <w:r w:rsidR="009A7581">
        <w:rPr>
          <w:sz w:val="28"/>
          <w:lang w:val="en-GB"/>
        </w:rPr>
        <w:t>Handball, Hockey</w:t>
      </w:r>
      <w:r w:rsidR="00C27A62">
        <w:rPr>
          <w:sz w:val="28"/>
          <w:lang w:val="en-GB"/>
        </w:rPr>
        <w:t xml:space="preserve"> sur Gazon</w:t>
      </w:r>
      <w:r w:rsidR="009A7581">
        <w:rPr>
          <w:sz w:val="28"/>
          <w:lang w:val="en-GB"/>
        </w:rPr>
        <w:t>,</w:t>
      </w:r>
      <w:r w:rsidR="00712E0C">
        <w:rPr>
          <w:sz w:val="28"/>
          <w:lang w:val="en-GB"/>
        </w:rPr>
        <w:t xml:space="preserve"> </w:t>
      </w:r>
      <w:r w:rsidR="00AD377B">
        <w:rPr>
          <w:sz w:val="28"/>
          <w:lang w:val="en-GB"/>
        </w:rPr>
        <w:t xml:space="preserve">Ultimate, </w:t>
      </w:r>
      <w:r>
        <w:rPr>
          <w:sz w:val="28"/>
          <w:lang w:val="en-GB"/>
        </w:rPr>
        <w:t>Volley Ball,</w:t>
      </w:r>
      <w:r w:rsidR="001211C5">
        <w:rPr>
          <w:sz w:val="28"/>
          <w:lang w:val="en-GB"/>
        </w:rPr>
        <w:t xml:space="preserve"> Volley Ball 4 x 4</w:t>
      </w:r>
      <w:r w:rsidR="00B90A42">
        <w:rPr>
          <w:sz w:val="28"/>
          <w:lang w:val="en-GB"/>
        </w:rPr>
        <w:t>, Water-Polo.</w:t>
      </w:r>
    </w:p>
    <w:p w14:paraId="36406422" w14:textId="7711F835" w:rsidR="00140346" w:rsidRDefault="00140346">
      <w:pPr>
        <w:ind w:left="-709"/>
        <w:rPr>
          <w:sz w:val="28"/>
          <w:lang w:val="en-GB"/>
        </w:rPr>
      </w:pPr>
      <w:r>
        <w:rPr>
          <w:sz w:val="28"/>
          <w:u w:val="single"/>
          <w:lang w:val="en-GB"/>
        </w:rPr>
        <w:t>Sports individuels :</w:t>
      </w:r>
      <w:r>
        <w:rPr>
          <w:sz w:val="28"/>
          <w:lang w:val="en-GB"/>
        </w:rPr>
        <w:t xml:space="preserve"> Badminton, Bowling, </w:t>
      </w:r>
      <w:r w:rsidR="001D1689">
        <w:rPr>
          <w:sz w:val="28"/>
          <w:lang w:val="en-GB"/>
        </w:rPr>
        <w:t xml:space="preserve">Bike and Run, </w:t>
      </w:r>
      <w:r w:rsidR="00AD377B">
        <w:rPr>
          <w:sz w:val="28"/>
          <w:lang w:val="en-GB"/>
        </w:rPr>
        <w:t>Canoë Kayak,</w:t>
      </w:r>
      <w:r w:rsidR="00F53D8F">
        <w:rPr>
          <w:sz w:val="28"/>
          <w:lang w:val="en-GB"/>
        </w:rPr>
        <w:t xml:space="preserve"> </w:t>
      </w:r>
      <w:r w:rsidR="00B90A42">
        <w:rPr>
          <w:sz w:val="28"/>
          <w:lang w:val="en-GB"/>
        </w:rPr>
        <w:t>Cyclisme (Route</w:t>
      </w:r>
      <w:r w:rsidR="002B00EA">
        <w:rPr>
          <w:sz w:val="28"/>
          <w:lang w:val="en-GB"/>
        </w:rPr>
        <w:t>, VTT)</w:t>
      </w:r>
      <w:r w:rsidR="00B90A42">
        <w:rPr>
          <w:sz w:val="28"/>
          <w:lang w:val="en-GB"/>
        </w:rPr>
        <w:t xml:space="preserve">, </w:t>
      </w:r>
      <w:r w:rsidRPr="00F53D8F">
        <w:rPr>
          <w:sz w:val="28"/>
          <w:lang w:val="en-GB"/>
        </w:rPr>
        <w:t>Danse</w:t>
      </w:r>
      <w:r>
        <w:rPr>
          <w:sz w:val="28"/>
          <w:lang w:val="en-GB"/>
        </w:rPr>
        <w:t>, Escalade, Equitation, Fitness, Golf,</w:t>
      </w:r>
      <w:r w:rsidR="00AD377B">
        <w:rPr>
          <w:sz w:val="28"/>
          <w:lang w:val="en-GB"/>
        </w:rPr>
        <w:t xml:space="preserve"> Karting, Natation,</w:t>
      </w:r>
      <w:r>
        <w:rPr>
          <w:sz w:val="28"/>
          <w:lang w:val="en-GB"/>
        </w:rPr>
        <w:t xml:space="preserve"> </w:t>
      </w:r>
      <w:r w:rsidR="002B00EA">
        <w:rPr>
          <w:sz w:val="28"/>
          <w:lang w:val="en-GB"/>
        </w:rPr>
        <w:t xml:space="preserve">Padel, </w:t>
      </w:r>
      <w:r>
        <w:rPr>
          <w:sz w:val="28"/>
          <w:lang w:val="en-GB"/>
        </w:rPr>
        <w:t>Squash, Tennis, Tennis de Table, Tir, Tir à l'Arc, Triathlon</w:t>
      </w:r>
      <w:r w:rsidR="00AD377B">
        <w:rPr>
          <w:sz w:val="28"/>
          <w:lang w:val="en-GB"/>
        </w:rPr>
        <w:t>.</w:t>
      </w:r>
    </w:p>
    <w:p w14:paraId="5F4E485D" w14:textId="77777777" w:rsidR="00140346" w:rsidRDefault="00140346">
      <w:pPr>
        <w:ind w:left="-709"/>
        <w:rPr>
          <w:sz w:val="24"/>
          <w:lang w:val="en-GB"/>
        </w:rPr>
      </w:pPr>
    </w:p>
    <w:p w14:paraId="593AF3B9" w14:textId="77777777" w:rsidR="001D1689" w:rsidRDefault="001D1689">
      <w:pPr>
        <w:ind w:left="-709"/>
        <w:rPr>
          <w:sz w:val="24"/>
          <w:lang w:val="en-GB"/>
        </w:rPr>
      </w:pPr>
    </w:p>
    <w:p w14:paraId="45A4D52D" w14:textId="77777777" w:rsidR="001D1689" w:rsidRDefault="001D1689">
      <w:pPr>
        <w:ind w:left="-709"/>
        <w:rPr>
          <w:sz w:val="24"/>
          <w:lang w:val="en-GB"/>
        </w:rPr>
      </w:pPr>
    </w:p>
    <w:p w14:paraId="5F92F870" w14:textId="77777777" w:rsidR="001D1689" w:rsidRDefault="001D1689">
      <w:pPr>
        <w:ind w:left="-709"/>
        <w:rPr>
          <w:sz w:val="24"/>
          <w:lang w:val="en-GB"/>
        </w:rPr>
      </w:pPr>
    </w:p>
    <w:p w14:paraId="2451B968" w14:textId="77777777" w:rsidR="001D1689" w:rsidRDefault="001D1689">
      <w:pPr>
        <w:ind w:left="-709"/>
        <w:rPr>
          <w:sz w:val="24"/>
          <w:lang w:val="en-GB"/>
        </w:rPr>
      </w:pPr>
    </w:p>
    <w:p w14:paraId="6E4280A7" w14:textId="77777777" w:rsidR="001D1689" w:rsidRDefault="001D1689">
      <w:pPr>
        <w:ind w:left="-709"/>
        <w:rPr>
          <w:sz w:val="24"/>
          <w:lang w:val="en-GB"/>
        </w:rPr>
      </w:pPr>
    </w:p>
    <w:p w14:paraId="084E7784" w14:textId="77777777" w:rsidR="001D1689" w:rsidRDefault="001D1689">
      <w:pPr>
        <w:ind w:left="-709"/>
        <w:rPr>
          <w:sz w:val="24"/>
          <w:lang w:val="en-GB"/>
        </w:rPr>
      </w:pPr>
    </w:p>
    <w:p w14:paraId="454BA558" w14:textId="77777777" w:rsidR="001D1689" w:rsidRDefault="001D1689">
      <w:pPr>
        <w:ind w:left="-709"/>
        <w:rPr>
          <w:sz w:val="24"/>
          <w:lang w:val="en-GB"/>
        </w:rPr>
      </w:pPr>
    </w:p>
    <w:p w14:paraId="02130920" w14:textId="77777777" w:rsidR="001D1689" w:rsidRDefault="001D1689">
      <w:pPr>
        <w:ind w:left="-709"/>
        <w:rPr>
          <w:sz w:val="24"/>
          <w:lang w:val="en-GB"/>
        </w:rPr>
      </w:pPr>
    </w:p>
    <w:p w14:paraId="2F51B02C" w14:textId="77777777" w:rsidR="00FC2519" w:rsidRDefault="00FC2519">
      <w:pPr>
        <w:ind w:left="-709"/>
        <w:rPr>
          <w:sz w:val="24"/>
          <w:lang w:val="en-GB"/>
        </w:rPr>
      </w:pPr>
    </w:p>
    <w:p w14:paraId="6BE04D85" w14:textId="77777777" w:rsidR="00FC2519" w:rsidRDefault="00FC2519">
      <w:pPr>
        <w:ind w:left="-709"/>
        <w:rPr>
          <w:sz w:val="24"/>
          <w:lang w:val="en-GB"/>
        </w:rPr>
      </w:pPr>
    </w:p>
    <w:p w14:paraId="170AC761" w14:textId="77777777" w:rsidR="00F0712B" w:rsidRDefault="00F0712B">
      <w:pPr>
        <w:ind w:left="-709"/>
        <w:rPr>
          <w:sz w:val="24"/>
          <w:lang w:val="en-GB"/>
        </w:rPr>
      </w:pPr>
    </w:p>
    <w:p w14:paraId="328D15FE" w14:textId="7DE0A100" w:rsidR="00FC2519" w:rsidRPr="006314A2" w:rsidRDefault="00937550" w:rsidP="00FC2519">
      <w:pPr>
        <w:pStyle w:val="Lgende"/>
        <w:ind w:left="284" w:right="-1"/>
        <w:jc w:val="center"/>
        <w:rPr>
          <w:rFonts w:ascii="Times New Roman" w:hAnsi="Times New Roman" w:cs="Times New Roman"/>
          <w:sz w:val="56"/>
          <w:szCs w:val="56"/>
        </w:rPr>
      </w:pPr>
      <w:r>
        <w:rPr>
          <w:noProof/>
        </w:rPr>
        <w:lastRenderedPageBreak/>
        <w:drawing>
          <wp:anchor distT="0" distB="0" distL="114300" distR="114300" simplePos="0" relativeHeight="251661824" behindDoc="1" locked="0" layoutInCell="1" allowOverlap="1" wp14:anchorId="1346897F" wp14:editId="11B5934D">
            <wp:simplePos x="0" y="0"/>
            <wp:positionH relativeFrom="column">
              <wp:posOffset>-431165</wp:posOffset>
            </wp:positionH>
            <wp:positionV relativeFrom="paragraph">
              <wp:posOffset>-51435</wp:posOffset>
            </wp:positionV>
            <wp:extent cx="940435" cy="752475"/>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752475"/>
                    </a:xfrm>
                    <a:prstGeom prst="rect">
                      <a:avLst/>
                    </a:prstGeom>
                    <a:noFill/>
                  </pic:spPr>
                </pic:pic>
              </a:graphicData>
            </a:graphic>
            <wp14:sizeRelH relativeFrom="page">
              <wp14:pctWidth>0</wp14:pctWidth>
            </wp14:sizeRelH>
            <wp14:sizeRelV relativeFrom="page">
              <wp14:pctHeight>0</wp14:pctHeight>
            </wp14:sizeRelV>
          </wp:anchor>
        </w:drawing>
      </w:r>
      <w:r w:rsidR="00FC2519">
        <w:rPr>
          <w:rFonts w:ascii="Times New Roman" w:hAnsi="Times New Roman" w:cs="Times New Roman"/>
          <w:sz w:val="56"/>
          <w:szCs w:val="56"/>
        </w:rPr>
        <w:t xml:space="preserve">   </w:t>
      </w:r>
      <w:r w:rsidR="00FC2519" w:rsidRPr="006314A2">
        <w:rPr>
          <w:rFonts w:ascii="Times New Roman" w:hAnsi="Times New Roman" w:cs="Times New Roman"/>
          <w:sz w:val="56"/>
          <w:szCs w:val="56"/>
        </w:rPr>
        <w:t>LIGUE HAUTS-DE-FRANCE</w:t>
      </w:r>
    </w:p>
    <w:p w14:paraId="69918C62" w14:textId="77777777" w:rsidR="00FC2519" w:rsidRPr="000A0108" w:rsidRDefault="00FC2519" w:rsidP="00FC2519">
      <w:pPr>
        <w:pStyle w:val="Lgende"/>
        <w:ind w:right="-1"/>
        <w:jc w:val="center"/>
        <w:rPr>
          <w:rFonts w:ascii="Times New Roman" w:hAnsi="Times New Roman" w:cs="Times New Roman"/>
          <w:b w:val="0"/>
          <w:color w:val="FF0000"/>
          <w:sz w:val="28"/>
          <w:szCs w:val="28"/>
        </w:rPr>
      </w:pPr>
      <w:r w:rsidRPr="000A0108">
        <w:rPr>
          <w:rFonts w:ascii="Times New Roman" w:hAnsi="Times New Roman" w:cs="Times New Roman"/>
          <w:i/>
          <w:color w:val="FF0000"/>
          <w:sz w:val="36"/>
          <w:szCs w:val="36"/>
        </w:rPr>
        <w:t>Académie de Lille</w:t>
      </w:r>
    </w:p>
    <w:p w14:paraId="0FC38703" w14:textId="58A83A78" w:rsidR="00FC2519" w:rsidRPr="00FC2519" w:rsidRDefault="00FC2519" w:rsidP="00FC2519">
      <w:pPr>
        <w:tabs>
          <w:tab w:val="left" w:pos="6521"/>
        </w:tabs>
        <w:ind w:left="-709" w:right="-142"/>
        <w:rPr>
          <w:rFonts w:cs="Calibri"/>
        </w:rPr>
      </w:pPr>
      <w:r w:rsidRPr="00FC2519">
        <w:rPr>
          <w:rFonts w:cs="Calibri"/>
        </w:rPr>
        <w:t xml:space="preserve">180 Avenue Gaston Berger 59000 Lille </w:t>
      </w:r>
      <w:r w:rsidRPr="00FC2519">
        <w:rPr>
          <w:rFonts w:cs="Calibri"/>
        </w:rPr>
        <w:tab/>
      </w:r>
      <w:r w:rsidRPr="00FC2519">
        <w:rPr>
          <w:rFonts w:cs="Calibri"/>
        </w:rPr>
        <w:tab/>
      </w:r>
      <w:r w:rsidRPr="00FC2519">
        <w:rPr>
          <w:rFonts w:cs="Calibri"/>
          <w:sz w:val="28"/>
          <w:szCs w:val="28"/>
        </w:rPr>
        <w:t>Saison 20</w:t>
      </w:r>
      <w:r w:rsidR="00937550">
        <w:rPr>
          <w:rFonts w:cs="Calibri"/>
          <w:sz w:val="28"/>
          <w:szCs w:val="28"/>
        </w:rPr>
        <w:t>20</w:t>
      </w:r>
      <w:r w:rsidRPr="00FC2519">
        <w:rPr>
          <w:rFonts w:cs="Calibri"/>
          <w:sz w:val="28"/>
          <w:szCs w:val="28"/>
        </w:rPr>
        <w:t xml:space="preserve"> - 20</w:t>
      </w:r>
      <w:r w:rsidR="001B7EE9">
        <w:rPr>
          <w:rFonts w:cs="Calibri"/>
          <w:sz w:val="28"/>
          <w:szCs w:val="28"/>
        </w:rPr>
        <w:t>2</w:t>
      </w:r>
      <w:r w:rsidR="00937550">
        <w:rPr>
          <w:rFonts w:cs="Calibri"/>
          <w:sz w:val="28"/>
          <w:szCs w:val="28"/>
        </w:rPr>
        <w:t>1</w:t>
      </w:r>
    </w:p>
    <w:p w14:paraId="5B1F37C9" w14:textId="77777777" w:rsidR="00FC2519" w:rsidRPr="00FC2519" w:rsidRDefault="00FC2519" w:rsidP="00FC2519">
      <w:pPr>
        <w:tabs>
          <w:tab w:val="left" w:pos="6521"/>
        </w:tabs>
        <w:ind w:left="-709" w:right="-142"/>
        <w:rPr>
          <w:rFonts w:cs="Calibri"/>
        </w:rPr>
      </w:pPr>
      <w:r w:rsidRPr="00FC2519">
        <w:rPr>
          <w:rFonts w:cs="Calibri"/>
        </w:rPr>
        <w:sym w:font="Wingdings" w:char="F028"/>
      </w:r>
      <w:r w:rsidRPr="00FC2519">
        <w:rPr>
          <w:rFonts w:cs="Calibri"/>
        </w:rPr>
        <w:t xml:space="preserve">: 03.20.52.59.91 </w:t>
      </w:r>
    </w:p>
    <w:p w14:paraId="57ABEE9D" w14:textId="77777777" w:rsidR="00FC2519" w:rsidRPr="00FC2519" w:rsidRDefault="00FC2519" w:rsidP="00FC2519">
      <w:pPr>
        <w:pStyle w:val="Titre1"/>
        <w:ind w:left="-709" w:right="-142"/>
        <w:rPr>
          <w:rFonts w:ascii="Calibri" w:hAnsi="Calibri" w:cs="Calibri"/>
          <w:b w:val="0"/>
        </w:rPr>
      </w:pPr>
      <w:proofErr w:type="gramStart"/>
      <w:r w:rsidRPr="00FC2519">
        <w:rPr>
          <w:rFonts w:ascii="Calibri" w:hAnsi="Calibri" w:cs="Calibri"/>
          <w:b w:val="0"/>
        </w:rPr>
        <w:t>E.mail</w:t>
      </w:r>
      <w:proofErr w:type="gramEnd"/>
      <w:r w:rsidRPr="00FC2519">
        <w:rPr>
          <w:rFonts w:ascii="Calibri" w:hAnsi="Calibri" w:cs="Calibri"/>
          <w:b w:val="0"/>
        </w:rPr>
        <w:t xml:space="preserve"> : </w:t>
      </w:r>
      <w:hyperlink r:id="rId8" w:history="1">
        <w:r w:rsidRPr="00FC2519">
          <w:rPr>
            <w:rStyle w:val="Lienhypertexte"/>
            <w:rFonts w:ascii="Calibri" w:hAnsi="Calibri" w:cs="Calibri"/>
            <w:b w:val="0"/>
          </w:rPr>
          <w:t>lille@sport-u.com</w:t>
        </w:r>
      </w:hyperlink>
      <w:r w:rsidRPr="00FC2519">
        <w:rPr>
          <w:rFonts w:ascii="Calibri" w:hAnsi="Calibri" w:cs="Calibri"/>
          <w:bCs/>
        </w:rPr>
        <w:t xml:space="preserve"> </w:t>
      </w:r>
    </w:p>
    <w:p w14:paraId="79EDD9A5" w14:textId="77777777" w:rsidR="00FC2519" w:rsidRPr="00FC2519" w:rsidRDefault="00FC2519" w:rsidP="00FC2519">
      <w:pPr>
        <w:tabs>
          <w:tab w:val="left" w:pos="6521"/>
        </w:tabs>
        <w:ind w:left="-709" w:right="-142"/>
        <w:rPr>
          <w:rFonts w:cs="Calibri"/>
        </w:rPr>
      </w:pPr>
      <w:r w:rsidRPr="00FC2519">
        <w:rPr>
          <w:rFonts w:cs="Calibri"/>
        </w:rPr>
        <w:t xml:space="preserve">Site Internet : </w:t>
      </w:r>
      <w:bookmarkStart w:id="1" w:name="_Hlk524079106"/>
      <w:r w:rsidRPr="00FC2519">
        <w:rPr>
          <w:rStyle w:val="Lienhypertexte"/>
          <w:rFonts w:cs="Calibri"/>
        </w:rPr>
        <w:fldChar w:fldCharType="begin"/>
      </w:r>
      <w:r w:rsidRPr="00FC2519">
        <w:rPr>
          <w:rStyle w:val="Lienhypertexte"/>
          <w:rFonts w:cs="Calibri"/>
        </w:rPr>
        <w:instrText xml:space="preserve"> HYPERLINK "http://www.sport-u-hautsdefrance.com" </w:instrText>
      </w:r>
      <w:r w:rsidRPr="00FC2519">
        <w:rPr>
          <w:rStyle w:val="Lienhypertexte"/>
          <w:rFonts w:cs="Calibri"/>
        </w:rPr>
        <w:fldChar w:fldCharType="separate"/>
      </w:r>
      <w:r w:rsidRPr="00FC2519">
        <w:rPr>
          <w:rStyle w:val="Lienhypertexte"/>
          <w:rFonts w:cs="Calibri"/>
        </w:rPr>
        <w:t>www.sport-u-hautsdefrance.com</w:t>
      </w:r>
      <w:r w:rsidRPr="00FC2519">
        <w:rPr>
          <w:rStyle w:val="Lienhypertexte"/>
          <w:rFonts w:cs="Calibri"/>
        </w:rPr>
        <w:fldChar w:fldCharType="end"/>
      </w:r>
      <w:bookmarkEnd w:id="1"/>
    </w:p>
    <w:p w14:paraId="34C37C43" w14:textId="77777777" w:rsidR="00FC2519" w:rsidRPr="00FC2519" w:rsidRDefault="00FC2519" w:rsidP="00FC2519">
      <w:pPr>
        <w:tabs>
          <w:tab w:val="left" w:pos="6521"/>
        </w:tabs>
        <w:ind w:left="-709" w:right="-142"/>
        <w:rPr>
          <w:rFonts w:cs="Calibri"/>
        </w:rPr>
      </w:pPr>
      <w:r w:rsidRPr="00FC2519">
        <w:rPr>
          <w:rFonts w:cs="Calibri"/>
        </w:rPr>
        <w:t>Facebook : Sport U Lille</w:t>
      </w:r>
    </w:p>
    <w:p w14:paraId="4A82F0C7" w14:textId="77777777" w:rsidR="00FC2519" w:rsidRPr="00FC2519" w:rsidRDefault="00FC2519" w:rsidP="00FC2519">
      <w:pPr>
        <w:ind w:left="-709" w:right="-709"/>
        <w:rPr>
          <w:rFonts w:cs="Calibri"/>
        </w:rPr>
      </w:pPr>
    </w:p>
    <w:p w14:paraId="1C5BE55A" w14:textId="77777777" w:rsidR="00140346" w:rsidRDefault="00140346">
      <w:pPr>
        <w:ind w:left="-709"/>
        <w:rPr>
          <w:sz w:val="24"/>
        </w:rPr>
      </w:pPr>
    </w:p>
    <w:p w14:paraId="0C7A661F" w14:textId="77777777" w:rsidR="00140346" w:rsidRDefault="00140346">
      <w:pPr>
        <w:pStyle w:val="Titre7"/>
        <w:ind w:left="-709"/>
        <w:rPr>
          <w:sz w:val="40"/>
        </w:rPr>
      </w:pPr>
      <w:r>
        <w:rPr>
          <w:sz w:val="40"/>
        </w:rPr>
        <w:t>NOTE GENERALE SUR LES SPORTS COLLECTIFS</w:t>
      </w:r>
    </w:p>
    <w:p w14:paraId="4EAC5E1F" w14:textId="77777777" w:rsidR="00140346" w:rsidRDefault="00140346">
      <w:pPr>
        <w:rPr>
          <w:sz w:val="24"/>
        </w:rPr>
      </w:pPr>
    </w:p>
    <w:p w14:paraId="45A3A134" w14:textId="1CBEC3DB" w:rsidR="00140346" w:rsidRDefault="00140346" w:rsidP="007F2833">
      <w:pPr>
        <w:ind w:left="-709"/>
        <w:rPr>
          <w:b/>
          <w:i/>
          <w:sz w:val="24"/>
          <w:u w:val="single"/>
        </w:rPr>
      </w:pPr>
      <w:r>
        <w:rPr>
          <w:b/>
          <w:i/>
          <w:sz w:val="24"/>
          <w:u w:val="single"/>
        </w:rPr>
        <w:t>1</w:t>
      </w:r>
      <w:r w:rsidR="002B00EA">
        <w:rPr>
          <w:b/>
          <w:i/>
          <w:sz w:val="24"/>
          <w:u w:val="single"/>
        </w:rPr>
        <w:t>)</w:t>
      </w:r>
      <w:r>
        <w:rPr>
          <w:b/>
          <w:i/>
          <w:sz w:val="24"/>
          <w:u w:val="single"/>
        </w:rPr>
        <w:t xml:space="preserve"> ENGAGEMENTS</w:t>
      </w:r>
      <w:r w:rsidR="002B00EA">
        <w:rPr>
          <w:b/>
          <w:i/>
          <w:sz w:val="24"/>
          <w:u w:val="single"/>
        </w:rPr>
        <w:t xml:space="preserve"> DES EQUIPES</w:t>
      </w:r>
    </w:p>
    <w:p w14:paraId="3C39838E" w14:textId="165B2BBD" w:rsidR="002B00EA" w:rsidRDefault="00140346" w:rsidP="007F2833">
      <w:pPr>
        <w:ind w:left="-709"/>
        <w:rPr>
          <w:sz w:val="24"/>
        </w:rPr>
      </w:pPr>
      <w:r>
        <w:rPr>
          <w:sz w:val="24"/>
        </w:rPr>
        <w:t>* Pour tous les sports suivants : Basket Ball - Handball - Volley Ball - Football –</w:t>
      </w:r>
      <w:r w:rsidR="001D1689">
        <w:rPr>
          <w:sz w:val="24"/>
        </w:rPr>
        <w:t xml:space="preserve"> Football à 8 Féminin</w:t>
      </w:r>
      <w:r w:rsidR="0040304D">
        <w:rPr>
          <w:sz w:val="24"/>
        </w:rPr>
        <w:t xml:space="preserve"> </w:t>
      </w:r>
      <w:r w:rsidR="002B00EA">
        <w:rPr>
          <w:sz w:val="24"/>
        </w:rPr>
        <w:t>–</w:t>
      </w:r>
      <w:r>
        <w:rPr>
          <w:sz w:val="24"/>
        </w:rPr>
        <w:t xml:space="preserve"> </w:t>
      </w:r>
      <w:r w:rsidR="002B00EA">
        <w:rPr>
          <w:sz w:val="24"/>
        </w:rPr>
        <w:t xml:space="preserve">Football </w:t>
      </w:r>
      <w:r w:rsidR="00537661">
        <w:rPr>
          <w:sz w:val="24"/>
        </w:rPr>
        <w:t>Américain</w:t>
      </w:r>
      <w:r w:rsidR="002B00EA">
        <w:rPr>
          <w:sz w:val="24"/>
        </w:rPr>
        <w:t xml:space="preserve"> - </w:t>
      </w:r>
      <w:r>
        <w:rPr>
          <w:sz w:val="24"/>
        </w:rPr>
        <w:t xml:space="preserve">Futsal - Rugby </w:t>
      </w:r>
      <w:r w:rsidR="0040304D">
        <w:rPr>
          <w:sz w:val="24"/>
        </w:rPr>
        <w:t xml:space="preserve">– Rugby à 7 </w:t>
      </w:r>
      <w:r w:rsidR="00537661">
        <w:rPr>
          <w:sz w:val="24"/>
        </w:rPr>
        <w:t>- Hockey</w:t>
      </w:r>
      <w:r>
        <w:rPr>
          <w:sz w:val="24"/>
        </w:rPr>
        <w:t xml:space="preserve"> en Salle </w:t>
      </w:r>
      <w:r w:rsidR="00537661">
        <w:rPr>
          <w:sz w:val="24"/>
        </w:rPr>
        <w:t>–</w:t>
      </w:r>
      <w:r>
        <w:rPr>
          <w:sz w:val="24"/>
        </w:rPr>
        <w:t xml:space="preserve"> </w:t>
      </w:r>
      <w:r w:rsidR="00537661">
        <w:rPr>
          <w:sz w:val="24"/>
        </w:rPr>
        <w:t>Water-polo</w:t>
      </w:r>
      <w:r>
        <w:rPr>
          <w:sz w:val="24"/>
        </w:rPr>
        <w:t xml:space="preserve">. </w:t>
      </w:r>
    </w:p>
    <w:p w14:paraId="4855C840" w14:textId="77777777" w:rsidR="00723C85" w:rsidRDefault="00723C85" w:rsidP="007F2833">
      <w:pPr>
        <w:ind w:left="-709"/>
        <w:rPr>
          <w:sz w:val="24"/>
        </w:rPr>
      </w:pPr>
    </w:p>
    <w:p w14:paraId="316C2ED8" w14:textId="6FEE9120" w:rsidR="007F2833" w:rsidRDefault="00140346" w:rsidP="00723C85">
      <w:pPr>
        <w:ind w:left="-709"/>
        <w:jc w:val="center"/>
        <w:rPr>
          <w:b/>
          <w:color w:val="FF0000"/>
          <w:sz w:val="28"/>
          <w:szCs w:val="28"/>
        </w:rPr>
      </w:pPr>
      <w:r w:rsidRPr="009A7581">
        <w:rPr>
          <w:b/>
          <w:color w:val="FF0000"/>
          <w:sz w:val="28"/>
          <w:szCs w:val="28"/>
        </w:rPr>
        <w:t xml:space="preserve">L'engagement des équipes se fait par </w:t>
      </w:r>
      <w:hyperlink r:id="rId9" w:history="1">
        <w:r w:rsidRPr="00382EC3">
          <w:rPr>
            <w:rStyle w:val="Lienhypertexte"/>
            <w:b/>
            <w:sz w:val="28"/>
            <w:szCs w:val="28"/>
          </w:rPr>
          <w:t>INTERNET</w:t>
        </w:r>
      </w:hyperlink>
      <w:r w:rsidRPr="009A7581">
        <w:rPr>
          <w:b/>
          <w:color w:val="FF0000"/>
          <w:sz w:val="28"/>
          <w:szCs w:val="28"/>
        </w:rPr>
        <w:t xml:space="preserve"> </w:t>
      </w:r>
      <w:r w:rsidR="002B00EA" w:rsidRPr="009A7581">
        <w:rPr>
          <w:b/>
          <w:color w:val="FF0000"/>
          <w:sz w:val="28"/>
          <w:szCs w:val="28"/>
        </w:rPr>
        <w:t>(</w:t>
      </w:r>
      <w:hyperlink r:id="rId10" w:history="1">
        <w:r w:rsidR="002B00EA" w:rsidRPr="007F2833">
          <w:rPr>
            <w:b/>
            <w:color w:val="FF0000"/>
            <w:sz w:val="28"/>
            <w:szCs w:val="28"/>
          </w:rPr>
          <w:t>www.sport-u-hautsdefrance.com</w:t>
        </w:r>
      </w:hyperlink>
      <w:r w:rsidR="002B00EA" w:rsidRPr="009A7581">
        <w:rPr>
          <w:b/>
          <w:color w:val="FF0000"/>
          <w:sz w:val="28"/>
          <w:szCs w:val="28"/>
        </w:rPr>
        <w:t>).</w:t>
      </w:r>
      <w:r w:rsidR="002B00EA">
        <w:rPr>
          <w:b/>
          <w:color w:val="FF0000"/>
          <w:sz w:val="28"/>
          <w:szCs w:val="28"/>
        </w:rPr>
        <w:t xml:space="preserve"> Rubrique « administratif – Lille »</w:t>
      </w:r>
      <w:r w:rsidR="00537661">
        <w:rPr>
          <w:b/>
          <w:color w:val="FF0000"/>
          <w:sz w:val="28"/>
          <w:szCs w:val="28"/>
        </w:rPr>
        <w:t xml:space="preserve"> </w:t>
      </w:r>
    </w:p>
    <w:p w14:paraId="60F11720" w14:textId="77777777" w:rsidR="00723C85" w:rsidRDefault="00723C85" w:rsidP="007F2833">
      <w:pPr>
        <w:ind w:left="-709"/>
        <w:rPr>
          <w:b/>
          <w:color w:val="FF0000"/>
          <w:sz w:val="28"/>
          <w:szCs w:val="28"/>
        </w:rPr>
      </w:pPr>
    </w:p>
    <w:p w14:paraId="2C497A91" w14:textId="1C111A8B" w:rsidR="00140346" w:rsidRDefault="00140346">
      <w:pPr>
        <w:ind w:left="-709"/>
        <w:jc w:val="center"/>
        <w:rPr>
          <w:b/>
          <w:bCs/>
          <w:i/>
          <w:iCs/>
          <w:sz w:val="36"/>
        </w:rPr>
      </w:pPr>
      <w:r>
        <w:rPr>
          <w:b/>
          <w:bCs/>
          <w:i/>
          <w:iCs/>
          <w:sz w:val="36"/>
        </w:rPr>
        <w:t>Ne doublez p</w:t>
      </w:r>
      <w:r w:rsidR="009A7581">
        <w:rPr>
          <w:b/>
          <w:bCs/>
          <w:i/>
          <w:iCs/>
          <w:sz w:val="36"/>
        </w:rPr>
        <w:t xml:space="preserve">as vos engagements par courrier </w:t>
      </w:r>
      <w:r>
        <w:rPr>
          <w:b/>
          <w:bCs/>
          <w:i/>
          <w:iCs/>
          <w:sz w:val="36"/>
        </w:rPr>
        <w:t>merci.</w:t>
      </w:r>
    </w:p>
    <w:p w14:paraId="5733F9E5" w14:textId="77777777" w:rsidR="00723C85" w:rsidRDefault="00723C85">
      <w:pPr>
        <w:ind w:left="-709"/>
        <w:jc w:val="center"/>
        <w:rPr>
          <w:b/>
          <w:bCs/>
          <w:i/>
          <w:iCs/>
          <w:sz w:val="36"/>
        </w:rPr>
      </w:pPr>
    </w:p>
    <w:p w14:paraId="19EFCFBD" w14:textId="77777777" w:rsidR="00140346" w:rsidRDefault="00140346">
      <w:pPr>
        <w:ind w:left="-709"/>
        <w:jc w:val="both"/>
        <w:rPr>
          <w:sz w:val="24"/>
        </w:rPr>
      </w:pPr>
      <w:r>
        <w:rPr>
          <w:sz w:val="24"/>
        </w:rPr>
        <w:t>*</w:t>
      </w:r>
      <w:r w:rsidR="009A7581">
        <w:rPr>
          <w:sz w:val="24"/>
        </w:rPr>
        <w:t xml:space="preserve"> </w:t>
      </w:r>
      <w:r w:rsidR="009A7581" w:rsidRPr="009A7581">
        <w:rPr>
          <w:b/>
          <w:color w:val="FF0000"/>
          <w:sz w:val="28"/>
          <w:szCs w:val="28"/>
        </w:rPr>
        <w:t>NOUVEAU</w:t>
      </w:r>
      <w:r>
        <w:rPr>
          <w:sz w:val="24"/>
        </w:rPr>
        <w:t xml:space="preserve"> Pour le Tennis et Tennis d</w:t>
      </w:r>
      <w:r w:rsidR="009A7581">
        <w:rPr>
          <w:sz w:val="24"/>
        </w:rPr>
        <w:t>e Table, les fiches spécifiques seront également mises en ligne pour vos engagements.</w:t>
      </w:r>
    </w:p>
    <w:p w14:paraId="20014EF1" w14:textId="77777777" w:rsidR="00140346" w:rsidRDefault="00140346">
      <w:pPr>
        <w:jc w:val="both"/>
        <w:rPr>
          <w:sz w:val="24"/>
        </w:rPr>
      </w:pPr>
    </w:p>
    <w:p w14:paraId="6D3E3FC0" w14:textId="77777777" w:rsidR="00165192" w:rsidRDefault="00140346" w:rsidP="00165192">
      <w:pPr>
        <w:numPr>
          <w:ilvl w:val="0"/>
          <w:numId w:val="9"/>
        </w:numPr>
        <w:pBdr>
          <w:top w:val="single" w:sz="4" w:space="1" w:color="auto"/>
          <w:left w:val="single" w:sz="4" w:space="4" w:color="auto"/>
          <w:bottom w:val="single" w:sz="4" w:space="1" w:color="auto"/>
          <w:right w:val="single" w:sz="4" w:space="4" w:color="auto"/>
        </w:pBdr>
        <w:jc w:val="both"/>
        <w:rPr>
          <w:b/>
          <w:sz w:val="32"/>
          <w:szCs w:val="32"/>
        </w:rPr>
      </w:pPr>
      <w:r w:rsidRPr="00165192">
        <w:rPr>
          <w:b/>
          <w:sz w:val="32"/>
          <w:szCs w:val="32"/>
        </w:rPr>
        <w:t>L</w:t>
      </w:r>
      <w:r w:rsidR="001D1689">
        <w:rPr>
          <w:b/>
          <w:sz w:val="32"/>
          <w:szCs w:val="32"/>
        </w:rPr>
        <w:t xml:space="preserve">a date limite des engagements </w:t>
      </w:r>
      <w:r w:rsidR="0040304D" w:rsidRPr="00165192">
        <w:rPr>
          <w:b/>
          <w:sz w:val="32"/>
          <w:szCs w:val="32"/>
        </w:rPr>
        <w:t>est fixée au</w:t>
      </w:r>
      <w:r w:rsidR="00B63E82">
        <w:rPr>
          <w:b/>
          <w:sz w:val="32"/>
          <w:szCs w:val="32"/>
        </w:rPr>
        <w:t> :</w:t>
      </w:r>
    </w:p>
    <w:p w14:paraId="08209E8A" w14:textId="345AAC62" w:rsidR="00165192" w:rsidRDefault="00937550" w:rsidP="00165192">
      <w:pPr>
        <w:numPr>
          <w:ilvl w:val="0"/>
          <w:numId w:val="9"/>
        </w:numPr>
        <w:pBdr>
          <w:top w:val="single" w:sz="4" w:space="1" w:color="auto"/>
          <w:left w:val="single" w:sz="4" w:space="4" w:color="auto"/>
          <w:bottom w:val="single" w:sz="4" w:space="1" w:color="auto"/>
          <w:right w:val="single" w:sz="4" w:space="4" w:color="auto"/>
        </w:pBdr>
        <w:jc w:val="both"/>
        <w:rPr>
          <w:b/>
          <w:sz w:val="32"/>
          <w:szCs w:val="32"/>
        </w:rPr>
      </w:pPr>
      <w:r>
        <w:rPr>
          <w:b/>
          <w:color w:val="FF0000"/>
          <w:sz w:val="32"/>
          <w:szCs w:val="32"/>
        </w:rPr>
        <w:t>Mercre</w:t>
      </w:r>
      <w:r w:rsidR="002B00EA">
        <w:rPr>
          <w:b/>
          <w:color w:val="FF0000"/>
          <w:sz w:val="32"/>
          <w:szCs w:val="32"/>
        </w:rPr>
        <w:t xml:space="preserve">di </w:t>
      </w:r>
      <w:r>
        <w:rPr>
          <w:b/>
          <w:color w:val="FF0000"/>
          <w:sz w:val="32"/>
          <w:szCs w:val="32"/>
        </w:rPr>
        <w:t>30</w:t>
      </w:r>
      <w:r w:rsidR="0040304D" w:rsidRPr="001B7EE9">
        <w:rPr>
          <w:b/>
          <w:color w:val="FF0000"/>
          <w:sz w:val="32"/>
          <w:szCs w:val="32"/>
        </w:rPr>
        <w:t xml:space="preserve"> Septembre 20</w:t>
      </w:r>
      <w:r>
        <w:rPr>
          <w:b/>
          <w:color w:val="FF0000"/>
          <w:sz w:val="32"/>
          <w:szCs w:val="32"/>
        </w:rPr>
        <w:t>20</w:t>
      </w:r>
      <w:r w:rsidR="0040304D" w:rsidRPr="00165192">
        <w:rPr>
          <w:b/>
          <w:sz w:val="32"/>
          <w:szCs w:val="32"/>
        </w:rPr>
        <w:t xml:space="preserve"> pour les championnats d’académie</w:t>
      </w:r>
      <w:r w:rsidR="00404C89">
        <w:rPr>
          <w:b/>
          <w:sz w:val="32"/>
          <w:szCs w:val="32"/>
        </w:rPr>
        <w:t>,</w:t>
      </w:r>
      <w:r w:rsidR="00F0712B">
        <w:rPr>
          <w:b/>
          <w:sz w:val="32"/>
          <w:szCs w:val="32"/>
        </w:rPr>
        <w:t xml:space="preserve"> </w:t>
      </w:r>
      <w:r w:rsidR="001D1689">
        <w:rPr>
          <w:b/>
          <w:sz w:val="32"/>
          <w:szCs w:val="32"/>
        </w:rPr>
        <w:t xml:space="preserve">de </w:t>
      </w:r>
      <w:r w:rsidR="002B00EA">
        <w:rPr>
          <w:b/>
          <w:sz w:val="32"/>
          <w:szCs w:val="32"/>
        </w:rPr>
        <w:t>Ligue</w:t>
      </w:r>
      <w:r w:rsidR="001D1689">
        <w:rPr>
          <w:b/>
          <w:sz w:val="32"/>
          <w:szCs w:val="32"/>
        </w:rPr>
        <w:t xml:space="preserve"> et de conférence.</w:t>
      </w:r>
    </w:p>
    <w:p w14:paraId="666EDC49" w14:textId="63950590" w:rsidR="0040304D" w:rsidRPr="00165192" w:rsidRDefault="00937550" w:rsidP="00165192">
      <w:pPr>
        <w:numPr>
          <w:ilvl w:val="0"/>
          <w:numId w:val="9"/>
        </w:numPr>
        <w:pBdr>
          <w:top w:val="single" w:sz="4" w:space="1" w:color="auto"/>
          <w:left w:val="single" w:sz="4" w:space="4" w:color="auto"/>
          <w:bottom w:val="single" w:sz="4" w:space="1" w:color="auto"/>
          <w:right w:val="single" w:sz="4" w:space="4" w:color="auto"/>
        </w:pBdr>
        <w:jc w:val="both"/>
        <w:rPr>
          <w:b/>
          <w:sz w:val="32"/>
          <w:szCs w:val="32"/>
        </w:rPr>
      </w:pPr>
      <w:r>
        <w:rPr>
          <w:b/>
          <w:color w:val="FF0000"/>
          <w:sz w:val="32"/>
          <w:szCs w:val="32"/>
        </w:rPr>
        <w:t>Mercre</w:t>
      </w:r>
      <w:r w:rsidR="002B00EA">
        <w:rPr>
          <w:b/>
          <w:color w:val="FF0000"/>
          <w:sz w:val="32"/>
          <w:szCs w:val="32"/>
        </w:rPr>
        <w:t xml:space="preserve">di </w:t>
      </w:r>
      <w:r>
        <w:rPr>
          <w:b/>
          <w:color w:val="FF0000"/>
          <w:sz w:val="32"/>
          <w:szCs w:val="32"/>
        </w:rPr>
        <w:t>7</w:t>
      </w:r>
      <w:r w:rsidR="00631C5F" w:rsidRPr="001B7EE9">
        <w:rPr>
          <w:b/>
          <w:color w:val="FF0000"/>
          <w:sz w:val="32"/>
          <w:szCs w:val="32"/>
        </w:rPr>
        <w:t xml:space="preserve"> </w:t>
      </w:r>
      <w:r w:rsidR="0040304D" w:rsidRPr="001B7EE9">
        <w:rPr>
          <w:b/>
          <w:color w:val="FF0000"/>
          <w:sz w:val="32"/>
          <w:szCs w:val="32"/>
        </w:rPr>
        <w:t>octobre 20</w:t>
      </w:r>
      <w:r>
        <w:rPr>
          <w:b/>
          <w:color w:val="FF0000"/>
          <w:sz w:val="32"/>
          <w:szCs w:val="32"/>
        </w:rPr>
        <w:t>20</w:t>
      </w:r>
      <w:r w:rsidR="0040304D" w:rsidRPr="00165192">
        <w:rPr>
          <w:b/>
          <w:sz w:val="32"/>
          <w:szCs w:val="32"/>
        </w:rPr>
        <w:t xml:space="preserve"> pour le championnat </w:t>
      </w:r>
      <w:r w:rsidR="001D1689">
        <w:rPr>
          <w:b/>
          <w:sz w:val="32"/>
          <w:szCs w:val="32"/>
        </w:rPr>
        <w:t>d’Excellence.</w:t>
      </w:r>
      <w:r w:rsidR="0040304D" w:rsidRPr="00165192">
        <w:rPr>
          <w:b/>
          <w:sz w:val="32"/>
          <w:szCs w:val="32"/>
        </w:rPr>
        <w:t xml:space="preserve"> </w:t>
      </w:r>
    </w:p>
    <w:p w14:paraId="4605D9A6" w14:textId="77777777" w:rsidR="00140346" w:rsidRDefault="00140346" w:rsidP="0040304D">
      <w:pPr>
        <w:ind w:left="-709"/>
        <w:jc w:val="both"/>
        <w:rPr>
          <w:sz w:val="24"/>
        </w:rPr>
      </w:pPr>
    </w:p>
    <w:p w14:paraId="697B9C2E" w14:textId="77777777" w:rsidR="00140346" w:rsidRDefault="00140346">
      <w:pPr>
        <w:ind w:left="-709"/>
        <w:jc w:val="both"/>
        <w:rPr>
          <w:sz w:val="24"/>
        </w:rPr>
      </w:pPr>
    </w:p>
    <w:p w14:paraId="4623799C" w14:textId="76AF034C" w:rsidR="00377D5D" w:rsidRPr="00377D5D" w:rsidRDefault="00377D5D">
      <w:pPr>
        <w:ind w:left="-709"/>
        <w:jc w:val="both"/>
        <w:rPr>
          <w:sz w:val="24"/>
        </w:rPr>
      </w:pPr>
      <w:r>
        <w:rPr>
          <w:b/>
          <w:i/>
          <w:sz w:val="24"/>
          <w:u w:val="single"/>
        </w:rPr>
        <w:t xml:space="preserve">2) </w:t>
      </w:r>
      <w:r w:rsidRPr="00377D5D">
        <w:rPr>
          <w:b/>
          <w:i/>
          <w:caps/>
          <w:sz w:val="24"/>
          <w:u w:val="single"/>
        </w:rPr>
        <w:t>Participation aux rencontres</w:t>
      </w:r>
      <w:r>
        <w:rPr>
          <w:b/>
          <w:i/>
          <w:sz w:val="24"/>
          <w:u w:val="single"/>
        </w:rPr>
        <w:t> </w:t>
      </w:r>
      <w:r w:rsidRPr="00377D5D">
        <w:rPr>
          <w:sz w:val="24"/>
        </w:rPr>
        <w:t xml:space="preserve">: </w:t>
      </w:r>
      <w:r w:rsidR="001D1689">
        <w:rPr>
          <w:sz w:val="24"/>
        </w:rPr>
        <w:t>Obligation d’être licencié à la FFSU pour l’année universitaire 20</w:t>
      </w:r>
      <w:r w:rsidR="00937550">
        <w:rPr>
          <w:sz w:val="24"/>
        </w:rPr>
        <w:t>20</w:t>
      </w:r>
      <w:r w:rsidR="001D1689">
        <w:rPr>
          <w:sz w:val="24"/>
        </w:rPr>
        <w:t>-20</w:t>
      </w:r>
      <w:r w:rsidR="002B00EA">
        <w:rPr>
          <w:sz w:val="24"/>
        </w:rPr>
        <w:t>2</w:t>
      </w:r>
      <w:r w:rsidR="00937550">
        <w:rPr>
          <w:sz w:val="24"/>
        </w:rPr>
        <w:t>1</w:t>
      </w:r>
      <w:r w:rsidR="001D1689">
        <w:rPr>
          <w:sz w:val="24"/>
        </w:rPr>
        <w:t xml:space="preserve">. Présentation obligatoire de la carte d’étudiant </w:t>
      </w:r>
      <w:r w:rsidR="002B00EA">
        <w:rPr>
          <w:sz w:val="24"/>
        </w:rPr>
        <w:t>à chaque rencontre</w:t>
      </w:r>
      <w:r w:rsidR="001D1689">
        <w:rPr>
          <w:sz w:val="24"/>
        </w:rPr>
        <w:t>.</w:t>
      </w:r>
    </w:p>
    <w:p w14:paraId="59FD3AE6" w14:textId="77777777" w:rsidR="00377D5D" w:rsidRDefault="00377D5D">
      <w:pPr>
        <w:ind w:left="-709"/>
        <w:jc w:val="both"/>
        <w:rPr>
          <w:b/>
          <w:i/>
          <w:sz w:val="24"/>
          <w:u w:val="single"/>
        </w:rPr>
      </w:pPr>
    </w:p>
    <w:p w14:paraId="5F85ADBC" w14:textId="2331814A" w:rsidR="00140346" w:rsidRDefault="002B00EA">
      <w:pPr>
        <w:ind w:left="-709"/>
        <w:jc w:val="both"/>
        <w:rPr>
          <w:b/>
          <w:i/>
          <w:sz w:val="24"/>
          <w:u w:val="single"/>
        </w:rPr>
      </w:pPr>
      <w:r>
        <w:rPr>
          <w:b/>
          <w:i/>
          <w:sz w:val="24"/>
          <w:u w:val="single"/>
        </w:rPr>
        <w:t>3</w:t>
      </w:r>
      <w:r w:rsidR="00377D5D">
        <w:rPr>
          <w:b/>
          <w:i/>
          <w:sz w:val="24"/>
          <w:u w:val="single"/>
        </w:rPr>
        <w:t>)</w:t>
      </w:r>
      <w:r w:rsidR="00140346">
        <w:rPr>
          <w:b/>
          <w:i/>
          <w:sz w:val="24"/>
          <w:u w:val="single"/>
        </w:rPr>
        <w:t xml:space="preserve"> LES CHAMPIO</w:t>
      </w:r>
      <w:r w:rsidR="00B23102">
        <w:rPr>
          <w:b/>
          <w:i/>
          <w:sz w:val="24"/>
          <w:u w:val="single"/>
        </w:rPr>
        <w:t xml:space="preserve">NNATS </w:t>
      </w:r>
      <w:r w:rsidR="001D1689">
        <w:rPr>
          <w:b/>
          <w:i/>
          <w:sz w:val="24"/>
          <w:u w:val="single"/>
        </w:rPr>
        <w:t>201</w:t>
      </w:r>
      <w:r w:rsidR="00937550">
        <w:rPr>
          <w:b/>
          <w:i/>
          <w:sz w:val="24"/>
          <w:u w:val="single"/>
        </w:rPr>
        <w:t>9</w:t>
      </w:r>
      <w:r w:rsidR="001D1689">
        <w:rPr>
          <w:b/>
          <w:i/>
          <w:sz w:val="24"/>
          <w:u w:val="single"/>
        </w:rPr>
        <w:t>-</w:t>
      </w:r>
      <w:proofErr w:type="gramStart"/>
      <w:r w:rsidR="001D1689">
        <w:rPr>
          <w:b/>
          <w:i/>
          <w:sz w:val="24"/>
          <w:u w:val="single"/>
        </w:rPr>
        <w:t>20</w:t>
      </w:r>
      <w:r w:rsidR="00937550">
        <w:rPr>
          <w:b/>
          <w:i/>
          <w:sz w:val="24"/>
          <w:u w:val="single"/>
        </w:rPr>
        <w:t>20</w:t>
      </w:r>
      <w:r w:rsidR="001D1689">
        <w:rPr>
          <w:b/>
          <w:i/>
          <w:sz w:val="24"/>
          <w:u w:val="single"/>
        </w:rPr>
        <w:t xml:space="preserve"> </w:t>
      </w:r>
      <w:r w:rsidR="00F0712B">
        <w:rPr>
          <w:b/>
          <w:i/>
          <w:sz w:val="24"/>
          <w:u w:val="single"/>
        </w:rPr>
        <w:t> :</w:t>
      </w:r>
      <w:proofErr w:type="gramEnd"/>
    </w:p>
    <w:p w14:paraId="2666DF10" w14:textId="395B5918" w:rsidR="00AC2982" w:rsidRPr="00FC2519" w:rsidRDefault="00140346" w:rsidP="00AC2982">
      <w:pPr>
        <w:tabs>
          <w:tab w:val="left" w:pos="6521"/>
        </w:tabs>
        <w:ind w:left="-709" w:right="-142"/>
        <w:rPr>
          <w:rFonts w:cs="Calibri"/>
        </w:rPr>
      </w:pPr>
      <w:r>
        <w:rPr>
          <w:sz w:val="24"/>
        </w:rPr>
        <w:t>Tous les classements de la saison 20</w:t>
      </w:r>
      <w:r w:rsidR="00F0712B">
        <w:rPr>
          <w:sz w:val="24"/>
        </w:rPr>
        <w:t>1</w:t>
      </w:r>
      <w:r w:rsidR="00937550">
        <w:rPr>
          <w:sz w:val="24"/>
        </w:rPr>
        <w:t>9</w:t>
      </w:r>
      <w:r>
        <w:rPr>
          <w:sz w:val="24"/>
        </w:rPr>
        <w:t>-20</w:t>
      </w:r>
      <w:r w:rsidR="00937550">
        <w:rPr>
          <w:sz w:val="24"/>
        </w:rPr>
        <w:t>20</w:t>
      </w:r>
      <w:r>
        <w:rPr>
          <w:sz w:val="24"/>
        </w:rPr>
        <w:t xml:space="preserve"> sont consultables sur le site Internet </w:t>
      </w:r>
      <w:hyperlink r:id="rId11" w:history="1">
        <w:r w:rsidR="00AC2982" w:rsidRPr="00FC2519">
          <w:rPr>
            <w:rStyle w:val="Lienhypertexte"/>
            <w:rFonts w:cs="Calibri"/>
          </w:rPr>
          <w:t>www.sport-u-hautsdefrance.com</w:t>
        </w:r>
      </w:hyperlink>
    </w:p>
    <w:p w14:paraId="53883384" w14:textId="77777777" w:rsidR="00140346" w:rsidRDefault="00140346">
      <w:pPr>
        <w:ind w:left="-709" w:firstLine="709"/>
        <w:jc w:val="both"/>
        <w:rPr>
          <w:sz w:val="24"/>
        </w:rPr>
      </w:pPr>
    </w:p>
    <w:p w14:paraId="2B2D2C77" w14:textId="0039D827" w:rsidR="00140346" w:rsidRDefault="00937550" w:rsidP="00377D5D">
      <w:pPr>
        <w:jc w:val="both"/>
        <w:rPr>
          <w:sz w:val="24"/>
        </w:rPr>
      </w:pPr>
      <w:r>
        <w:rPr>
          <w:noProof/>
          <w:sz w:val="24"/>
        </w:rPr>
        <mc:AlternateContent>
          <mc:Choice Requires="wps">
            <w:drawing>
              <wp:anchor distT="0" distB="0" distL="114300" distR="114300" simplePos="0" relativeHeight="251657728" behindDoc="0" locked="0" layoutInCell="1" allowOverlap="1" wp14:anchorId="14159213" wp14:editId="60E9B10B">
                <wp:simplePos x="0" y="0"/>
                <wp:positionH relativeFrom="column">
                  <wp:posOffset>-429895</wp:posOffset>
                </wp:positionH>
                <wp:positionV relativeFrom="paragraph">
                  <wp:posOffset>71120</wp:posOffset>
                </wp:positionV>
                <wp:extent cx="2286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916BC"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pt,5.6pt" to="-15.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">
                <v:stroke endarrow="block"/>
              </v:line>
            </w:pict>
          </mc:Fallback>
        </mc:AlternateContent>
      </w:r>
      <w:r w:rsidR="00140346">
        <w:rPr>
          <w:sz w:val="24"/>
        </w:rPr>
        <w:t xml:space="preserve"> </w:t>
      </w:r>
      <w:r w:rsidR="00537661">
        <w:rPr>
          <w:sz w:val="24"/>
        </w:rPr>
        <w:t>Rubrique</w:t>
      </w:r>
      <w:r w:rsidR="00140346">
        <w:rPr>
          <w:sz w:val="24"/>
        </w:rPr>
        <w:t xml:space="preserve"> Palmarès </w:t>
      </w:r>
    </w:p>
    <w:p w14:paraId="7F0F9F14" w14:textId="77777777" w:rsidR="00140346" w:rsidRDefault="00140346">
      <w:pPr>
        <w:ind w:left="-709"/>
        <w:jc w:val="both"/>
        <w:rPr>
          <w:sz w:val="24"/>
        </w:rPr>
      </w:pPr>
    </w:p>
    <w:p w14:paraId="1556B7E8" w14:textId="26F67581" w:rsidR="001D1689" w:rsidRDefault="002B00EA" w:rsidP="001D1689">
      <w:pPr>
        <w:ind w:left="-709"/>
        <w:jc w:val="both"/>
        <w:rPr>
          <w:b/>
          <w:i/>
          <w:sz w:val="24"/>
          <w:u w:val="single"/>
        </w:rPr>
      </w:pPr>
      <w:r>
        <w:rPr>
          <w:b/>
          <w:i/>
          <w:sz w:val="24"/>
          <w:u w:val="single"/>
        </w:rPr>
        <w:t>4</w:t>
      </w:r>
      <w:r w:rsidR="001D1689">
        <w:rPr>
          <w:b/>
          <w:i/>
          <w:sz w:val="24"/>
          <w:u w:val="single"/>
        </w:rPr>
        <w:t xml:space="preserve">) ORGANISATION DES DIFFERENTS </w:t>
      </w:r>
      <w:proofErr w:type="gramStart"/>
      <w:r w:rsidR="001D1689">
        <w:rPr>
          <w:b/>
          <w:i/>
          <w:sz w:val="24"/>
          <w:u w:val="single"/>
        </w:rPr>
        <w:t>CHAMPIONNATS  :</w:t>
      </w:r>
      <w:proofErr w:type="gramEnd"/>
    </w:p>
    <w:p w14:paraId="3AD9F9A7" w14:textId="77777777" w:rsidR="001D1689" w:rsidRDefault="001D1689" w:rsidP="00AC2982">
      <w:pPr>
        <w:ind w:left="-709"/>
        <w:jc w:val="both"/>
        <w:rPr>
          <w:sz w:val="24"/>
        </w:rPr>
      </w:pPr>
      <w:r>
        <w:rPr>
          <w:sz w:val="24"/>
        </w:rPr>
        <w:t xml:space="preserve">L’ensemble du territoire français a été découpé en 5 conférences. </w:t>
      </w:r>
      <w:r w:rsidR="00AC2982">
        <w:rPr>
          <w:sz w:val="24"/>
        </w:rPr>
        <w:t xml:space="preserve">La </w:t>
      </w:r>
      <w:r w:rsidR="003A5852">
        <w:rPr>
          <w:sz w:val="24"/>
        </w:rPr>
        <w:t>L</w:t>
      </w:r>
      <w:r w:rsidR="00AC2982">
        <w:rPr>
          <w:sz w:val="24"/>
        </w:rPr>
        <w:t>igue Hauts-de-France</w:t>
      </w:r>
      <w:r>
        <w:rPr>
          <w:sz w:val="24"/>
        </w:rPr>
        <w:t xml:space="preserve"> est dans la conférence NORD-EST qui regroupe les </w:t>
      </w:r>
      <w:r w:rsidR="00AC2982">
        <w:rPr>
          <w:sz w:val="24"/>
        </w:rPr>
        <w:t>académies de Lille -</w:t>
      </w:r>
      <w:r>
        <w:rPr>
          <w:sz w:val="24"/>
        </w:rPr>
        <w:t xml:space="preserve"> Amiens – Reims – Nancy – Strasbourg – Dijon et Besançon. Chaque conférence qualifiera ses équipes au championnat de FRANCE. Les informations pratiques par sport co seront données à l’issue des commissions mixtes (mode de qualif, nombre d’équipes…).</w:t>
      </w:r>
    </w:p>
    <w:p w14:paraId="574B4240" w14:textId="77777777" w:rsidR="001D1689" w:rsidRDefault="001D1689">
      <w:pPr>
        <w:ind w:left="-709"/>
        <w:jc w:val="both"/>
        <w:rPr>
          <w:sz w:val="24"/>
        </w:rPr>
      </w:pPr>
    </w:p>
    <w:p w14:paraId="7D396F22" w14:textId="65519F3B" w:rsidR="00140346" w:rsidRDefault="00140346">
      <w:pPr>
        <w:ind w:left="-709"/>
        <w:jc w:val="both"/>
        <w:rPr>
          <w:sz w:val="24"/>
          <w:u w:val="single"/>
        </w:rPr>
      </w:pPr>
      <w:r>
        <w:rPr>
          <w:sz w:val="24"/>
          <w:u w:val="single"/>
        </w:rPr>
        <w:t>a) Le</w:t>
      </w:r>
      <w:r w:rsidR="002B00EA">
        <w:rPr>
          <w:sz w:val="24"/>
          <w:u w:val="single"/>
        </w:rPr>
        <w:t>s</w:t>
      </w:r>
      <w:r>
        <w:rPr>
          <w:sz w:val="24"/>
          <w:u w:val="single"/>
        </w:rPr>
        <w:t xml:space="preserve"> Championnat</w:t>
      </w:r>
      <w:r w:rsidR="002B00EA">
        <w:rPr>
          <w:sz w:val="24"/>
          <w:u w:val="single"/>
        </w:rPr>
        <w:t>s</w:t>
      </w:r>
      <w:r>
        <w:rPr>
          <w:sz w:val="24"/>
          <w:u w:val="single"/>
        </w:rPr>
        <w:t xml:space="preserve"> d’Académie</w:t>
      </w:r>
      <w:r w:rsidR="002B00EA">
        <w:rPr>
          <w:sz w:val="24"/>
          <w:u w:val="single"/>
        </w:rPr>
        <w:t xml:space="preserve"> et/ou de Ligue</w:t>
      </w:r>
    </w:p>
    <w:p w14:paraId="1F695C0C" w14:textId="351843F0" w:rsidR="00140346" w:rsidRDefault="001D1689">
      <w:pPr>
        <w:ind w:left="-709"/>
        <w:rPr>
          <w:sz w:val="24"/>
        </w:rPr>
      </w:pPr>
      <w:r>
        <w:rPr>
          <w:sz w:val="24"/>
        </w:rPr>
        <w:t>En école, il</w:t>
      </w:r>
      <w:r w:rsidR="002B00EA">
        <w:rPr>
          <w:sz w:val="24"/>
        </w:rPr>
        <w:t>s</w:t>
      </w:r>
      <w:r>
        <w:rPr>
          <w:sz w:val="24"/>
        </w:rPr>
        <w:t xml:space="preserve"> </w:t>
      </w:r>
      <w:r w:rsidR="002B00EA">
        <w:rPr>
          <w:sz w:val="24"/>
        </w:rPr>
        <w:t>sont</w:t>
      </w:r>
      <w:r>
        <w:rPr>
          <w:sz w:val="24"/>
        </w:rPr>
        <w:t xml:space="preserve"> qualificatif</w:t>
      </w:r>
      <w:r w:rsidR="002B00EA">
        <w:rPr>
          <w:sz w:val="24"/>
        </w:rPr>
        <w:t>s</w:t>
      </w:r>
      <w:r>
        <w:rPr>
          <w:sz w:val="24"/>
        </w:rPr>
        <w:t xml:space="preserve"> pour la filière nationale</w:t>
      </w:r>
      <w:r w:rsidR="002B00EA">
        <w:rPr>
          <w:sz w:val="24"/>
        </w:rPr>
        <w:t xml:space="preserve"> via une phase en conférence</w:t>
      </w:r>
      <w:r>
        <w:rPr>
          <w:sz w:val="24"/>
        </w:rPr>
        <w:t>. Peuvent s’engager les équipes qui y étaient en 201</w:t>
      </w:r>
      <w:r w:rsidR="00937550">
        <w:rPr>
          <w:sz w:val="24"/>
        </w:rPr>
        <w:t>9</w:t>
      </w:r>
      <w:r w:rsidR="000C16FE">
        <w:rPr>
          <w:sz w:val="24"/>
        </w:rPr>
        <w:t>-20</w:t>
      </w:r>
      <w:r w:rsidR="00937550">
        <w:rPr>
          <w:sz w:val="24"/>
        </w:rPr>
        <w:t>20</w:t>
      </w:r>
      <w:r>
        <w:rPr>
          <w:sz w:val="24"/>
        </w:rPr>
        <w:t>. Les équipes dernières et avant dernières en 201</w:t>
      </w:r>
      <w:r w:rsidR="00937550">
        <w:rPr>
          <w:sz w:val="24"/>
        </w:rPr>
        <w:t>9</w:t>
      </w:r>
      <w:r>
        <w:rPr>
          <w:sz w:val="24"/>
        </w:rPr>
        <w:t>-20</w:t>
      </w:r>
      <w:r w:rsidR="00937550">
        <w:rPr>
          <w:sz w:val="24"/>
        </w:rPr>
        <w:t>20</w:t>
      </w:r>
      <w:r>
        <w:rPr>
          <w:sz w:val="24"/>
        </w:rPr>
        <w:t xml:space="preserve"> pourront être rétrogradées au niveau inférieur.</w:t>
      </w:r>
    </w:p>
    <w:p w14:paraId="27FCF308" w14:textId="20E8D0A5" w:rsidR="001D1689" w:rsidRDefault="001D1689">
      <w:pPr>
        <w:ind w:left="-709"/>
        <w:rPr>
          <w:sz w:val="24"/>
        </w:rPr>
      </w:pPr>
      <w:r>
        <w:rPr>
          <w:sz w:val="24"/>
        </w:rPr>
        <w:t>Les équipes vainqueurs du niveau inférieur en 201</w:t>
      </w:r>
      <w:r w:rsidR="00937550">
        <w:rPr>
          <w:sz w:val="24"/>
        </w:rPr>
        <w:t>9</w:t>
      </w:r>
      <w:r>
        <w:rPr>
          <w:sz w:val="24"/>
        </w:rPr>
        <w:t>-20</w:t>
      </w:r>
      <w:r w:rsidR="00937550">
        <w:rPr>
          <w:sz w:val="24"/>
        </w:rPr>
        <w:t>20</w:t>
      </w:r>
      <w:r>
        <w:rPr>
          <w:sz w:val="24"/>
        </w:rPr>
        <w:t xml:space="preserve"> pourront demander l’accession au championnat d’académie.</w:t>
      </w:r>
    </w:p>
    <w:p w14:paraId="72986B66" w14:textId="6E5A5171" w:rsidR="001D1689" w:rsidRDefault="001D1689">
      <w:pPr>
        <w:ind w:left="-709"/>
        <w:rPr>
          <w:sz w:val="24"/>
        </w:rPr>
      </w:pPr>
    </w:p>
    <w:p w14:paraId="5C5D1A3E" w14:textId="77777777" w:rsidR="001D1689" w:rsidRDefault="001D1689">
      <w:pPr>
        <w:ind w:left="-709"/>
        <w:rPr>
          <w:sz w:val="24"/>
        </w:rPr>
      </w:pPr>
    </w:p>
    <w:p w14:paraId="7AC4B5D4" w14:textId="77777777" w:rsidR="00140346" w:rsidRDefault="00140346">
      <w:pPr>
        <w:ind w:left="-709"/>
        <w:rPr>
          <w:sz w:val="24"/>
          <w:u w:val="single"/>
        </w:rPr>
      </w:pPr>
      <w:r>
        <w:rPr>
          <w:sz w:val="24"/>
          <w:u w:val="single"/>
        </w:rPr>
        <w:t xml:space="preserve">b) </w:t>
      </w:r>
      <w:r w:rsidR="001D1689">
        <w:rPr>
          <w:sz w:val="24"/>
          <w:u w:val="single"/>
        </w:rPr>
        <w:t xml:space="preserve">Les championnats d’Excellence </w:t>
      </w:r>
    </w:p>
    <w:p w14:paraId="67808923" w14:textId="328B2344" w:rsidR="001D1689" w:rsidRDefault="001D1689">
      <w:pPr>
        <w:ind w:left="-709"/>
        <w:rPr>
          <w:sz w:val="24"/>
        </w:rPr>
      </w:pPr>
      <w:r>
        <w:rPr>
          <w:sz w:val="24"/>
        </w:rPr>
        <w:t xml:space="preserve">Ils regroupent les équipes inscrites en </w:t>
      </w:r>
      <w:r w:rsidR="00AC2982">
        <w:rPr>
          <w:sz w:val="24"/>
        </w:rPr>
        <w:t>excellence</w:t>
      </w:r>
      <w:r>
        <w:rPr>
          <w:sz w:val="24"/>
        </w:rPr>
        <w:t xml:space="preserve"> l’an dernier (sauf celles qui accèdent </w:t>
      </w:r>
      <w:r w:rsidR="002B00EA">
        <w:rPr>
          <w:sz w:val="24"/>
        </w:rPr>
        <w:t>au niveau supérieur</w:t>
      </w:r>
      <w:r>
        <w:rPr>
          <w:sz w:val="24"/>
        </w:rPr>
        <w:t xml:space="preserve">) et les équipes rétrogradées du niveau </w:t>
      </w:r>
      <w:r w:rsidR="002B00EA">
        <w:rPr>
          <w:sz w:val="24"/>
        </w:rPr>
        <w:t>supérieur</w:t>
      </w:r>
      <w:r>
        <w:rPr>
          <w:sz w:val="24"/>
        </w:rPr>
        <w:t>. Les nouvelles équipes doivent passe</w:t>
      </w:r>
      <w:r w:rsidR="00404C89">
        <w:rPr>
          <w:sz w:val="24"/>
        </w:rPr>
        <w:t>r</w:t>
      </w:r>
      <w:r>
        <w:rPr>
          <w:sz w:val="24"/>
        </w:rPr>
        <w:t xml:space="preserve"> par ce niveau.</w:t>
      </w:r>
      <w:r w:rsidR="002B00EA">
        <w:rPr>
          <w:sz w:val="24"/>
        </w:rPr>
        <w:t xml:space="preserve"> Ces championnats permettent d’accéder à l’échelon supérieur l’année suivante.</w:t>
      </w:r>
    </w:p>
    <w:p w14:paraId="4919FF1F" w14:textId="77777777" w:rsidR="001D1689" w:rsidRDefault="001D1689">
      <w:pPr>
        <w:ind w:left="-709"/>
        <w:rPr>
          <w:sz w:val="24"/>
        </w:rPr>
      </w:pPr>
    </w:p>
    <w:p w14:paraId="055D2853" w14:textId="325B0B22" w:rsidR="00140346" w:rsidRDefault="002B00EA">
      <w:pPr>
        <w:ind w:left="-709"/>
        <w:rPr>
          <w:b/>
          <w:i/>
          <w:sz w:val="24"/>
          <w:u w:val="single"/>
        </w:rPr>
      </w:pPr>
      <w:r>
        <w:rPr>
          <w:b/>
          <w:i/>
          <w:sz w:val="24"/>
          <w:u w:val="single"/>
        </w:rPr>
        <w:t>5)</w:t>
      </w:r>
      <w:r w:rsidR="00140346">
        <w:rPr>
          <w:b/>
          <w:i/>
          <w:sz w:val="24"/>
          <w:u w:val="single"/>
        </w:rPr>
        <w:t xml:space="preserve"> PREPARATION DES CALENDRIERS</w:t>
      </w:r>
    </w:p>
    <w:p w14:paraId="607B6F8D" w14:textId="7CE04C6B" w:rsidR="00140346" w:rsidRDefault="00637063">
      <w:pPr>
        <w:jc w:val="both"/>
        <w:rPr>
          <w:b/>
          <w:sz w:val="24"/>
        </w:rPr>
      </w:pPr>
      <w:r>
        <w:rPr>
          <w:b/>
          <w:sz w:val="24"/>
        </w:rPr>
        <w:t>Engagez vos équipes (</w:t>
      </w:r>
      <w:hyperlink r:id="rId12" w:history="1">
        <w:r w:rsidR="00537661" w:rsidRPr="00537661">
          <w:rPr>
            <w:rStyle w:val="Lienhypertexte"/>
            <w:b/>
            <w:sz w:val="24"/>
          </w:rPr>
          <w:t>EN LIGNE</w:t>
        </w:r>
      </w:hyperlink>
      <w:r>
        <w:rPr>
          <w:b/>
          <w:sz w:val="24"/>
        </w:rPr>
        <w:t>) avant le</w:t>
      </w:r>
      <w:r w:rsidR="00937550">
        <w:rPr>
          <w:b/>
          <w:sz w:val="24"/>
        </w:rPr>
        <w:t xml:space="preserve"> 30</w:t>
      </w:r>
      <w:r>
        <w:rPr>
          <w:b/>
          <w:sz w:val="24"/>
        </w:rPr>
        <w:t>/09/20</w:t>
      </w:r>
      <w:r w:rsidR="00937550">
        <w:rPr>
          <w:b/>
          <w:sz w:val="24"/>
        </w:rPr>
        <w:t>20</w:t>
      </w:r>
      <w:r>
        <w:rPr>
          <w:b/>
          <w:sz w:val="24"/>
        </w:rPr>
        <w:t xml:space="preserve"> (Acad-Ligue) ou le 0</w:t>
      </w:r>
      <w:r w:rsidR="00937550">
        <w:rPr>
          <w:b/>
          <w:sz w:val="24"/>
        </w:rPr>
        <w:t>7</w:t>
      </w:r>
      <w:r>
        <w:rPr>
          <w:b/>
          <w:sz w:val="24"/>
        </w:rPr>
        <w:t>/10/20</w:t>
      </w:r>
      <w:r w:rsidR="00937550">
        <w:rPr>
          <w:b/>
          <w:sz w:val="24"/>
        </w:rPr>
        <w:t>20</w:t>
      </w:r>
      <w:r>
        <w:rPr>
          <w:b/>
          <w:sz w:val="24"/>
        </w:rPr>
        <w:t xml:space="preserve"> (excellence). Si vous avez la moindre </w:t>
      </w:r>
      <w:r w:rsidR="00537661">
        <w:rPr>
          <w:b/>
          <w:sz w:val="24"/>
        </w:rPr>
        <w:t>interrogation</w:t>
      </w:r>
      <w:r>
        <w:rPr>
          <w:b/>
          <w:sz w:val="24"/>
        </w:rPr>
        <w:t>, n’hésitez pas à nous solliciter.</w:t>
      </w:r>
    </w:p>
    <w:p w14:paraId="7A73674F" w14:textId="77777777" w:rsidR="00140346" w:rsidRDefault="00140346">
      <w:pPr>
        <w:pStyle w:val="Retraitcorpsdetexte3"/>
        <w:ind w:left="0"/>
      </w:pPr>
    </w:p>
    <w:p w14:paraId="384F41E7" w14:textId="770C7217" w:rsidR="00140346" w:rsidRDefault="00637063">
      <w:pPr>
        <w:ind w:left="-709"/>
        <w:rPr>
          <w:b/>
          <w:bCs/>
          <w:i/>
          <w:iCs/>
          <w:sz w:val="24"/>
          <w:u w:val="single"/>
        </w:rPr>
      </w:pPr>
      <w:r>
        <w:rPr>
          <w:b/>
          <w:bCs/>
          <w:i/>
          <w:iCs/>
          <w:sz w:val="24"/>
          <w:u w:val="single"/>
        </w:rPr>
        <w:t>6</w:t>
      </w:r>
      <w:r w:rsidR="00140346">
        <w:rPr>
          <w:b/>
          <w:bCs/>
          <w:i/>
          <w:iCs/>
          <w:sz w:val="24"/>
          <w:u w:val="single"/>
        </w:rPr>
        <w:t>) COMMUNICATION AVEC LE CRSU :</w:t>
      </w:r>
    </w:p>
    <w:p w14:paraId="53A00CAA" w14:textId="77777777" w:rsidR="00140346" w:rsidRDefault="00140346">
      <w:pPr>
        <w:ind w:left="-709"/>
        <w:rPr>
          <w:sz w:val="24"/>
        </w:rPr>
      </w:pPr>
    </w:p>
    <w:p w14:paraId="3E12B61E" w14:textId="77777777" w:rsidR="00140346" w:rsidRDefault="00140346">
      <w:pPr>
        <w:rPr>
          <w:sz w:val="24"/>
        </w:rPr>
      </w:pPr>
      <w:r>
        <w:rPr>
          <w:sz w:val="24"/>
        </w:rPr>
        <w:t>Nous invitons les responsables d’équipes</w:t>
      </w:r>
      <w:r w:rsidR="00377D5D">
        <w:rPr>
          <w:sz w:val="24"/>
        </w:rPr>
        <w:t xml:space="preserve"> et les joueurs</w:t>
      </w:r>
      <w:r>
        <w:rPr>
          <w:sz w:val="24"/>
        </w:rPr>
        <w:t xml:space="preserve"> à s'inscrire </w:t>
      </w:r>
      <w:r w:rsidR="00AC2982">
        <w:rPr>
          <w:sz w:val="24"/>
        </w:rPr>
        <w:t xml:space="preserve">gratuitement </w:t>
      </w:r>
      <w:r>
        <w:rPr>
          <w:sz w:val="24"/>
        </w:rPr>
        <w:t xml:space="preserve">à notre </w:t>
      </w:r>
      <w:r w:rsidRPr="0040304D">
        <w:rPr>
          <w:b/>
          <w:sz w:val="24"/>
          <w:u w:val="single"/>
        </w:rPr>
        <w:t>newsletter</w:t>
      </w:r>
      <w:r>
        <w:rPr>
          <w:sz w:val="24"/>
        </w:rPr>
        <w:t>. Ils seront ainsi informés en même te</w:t>
      </w:r>
      <w:r w:rsidR="006F793B">
        <w:rPr>
          <w:sz w:val="24"/>
        </w:rPr>
        <w:t>mps que le secrétaire de l'A.S.</w:t>
      </w:r>
    </w:p>
    <w:p w14:paraId="6EE16700" w14:textId="77777777" w:rsidR="00140346" w:rsidRDefault="00140346">
      <w:pPr>
        <w:ind w:left="-709"/>
        <w:rPr>
          <w:sz w:val="24"/>
        </w:rPr>
      </w:pPr>
    </w:p>
    <w:p w14:paraId="58395D7D" w14:textId="77777777" w:rsidR="00140346" w:rsidRDefault="006F793B">
      <w:pPr>
        <w:tabs>
          <w:tab w:val="right" w:pos="9497"/>
        </w:tabs>
        <w:ind w:right="141"/>
        <w:jc w:val="both"/>
        <w:rPr>
          <w:sz w:val="40"/>
        </w:rPr>
      </w:pPr>
      <w:r>
        <w:rPr>
          <w:b/>
          <w:bCs/>
          <w:sz w:val="40"/>
        </w:rPr>
        <w:t xml:space="preserve">SUR </w:t>
      </w:r>
      <w:r w:rsidR="00AC2982">
        <w:rPr>
          <w:b/>
          <w:bCs/>
          <w:sz w:val="40"/>
        </w:rPr>
        <w:t>NOTRE</w:t>
      </w:r>
      <w:r>
        <w:rPr>
          <w:b/>
          <w:bCs/>
          <w:sz w:val="40"/>
        </w:rPr>
        <w:t xml:space="preserve"> SITE INTERNET </w:t>
      </w:r>
    </w:p>
    <w:p w14:paraId="2BC4733B" w14:textId="77777777" w:rsidR="00AC2982" w:rsidRPr="00AC2982" w:rsidRDefault="00603C15" w:rsidP="00AC2982">
      <w:pPr>
        <w:tabs>
          <w:tab w:val="left" w:pos="6521"/>
        </w:tabs>
        <w:ind w:left="-709" w:right="-142"/>
        <w:jc w:val="center"/>
        <w:rPr>
          <w:rFonts w:cs="Calibri"/>
          <w:sz w:val="50"/>
          <w:szCs w:val="50"/>
        </w:rPr>
      </w:pPr>
      <w:hyperlink r:id="rId13" w:history="1">
        <w:r w:rsidR="00AC2982" w:rsidRPr="00AC2982">
          <w:rPr>
            <w:rStyle w:val="Lienhypertexte"/>
            <w:rFonts w:cs="Calibri"/>
            <w:sz w:val="50"/>
            <w:szCs w:val="50"/>
          </w:rPr>
          <w:t>www.sport-u-hautsdefrance.com</w:t>
        </w:r>
      </w:hyperlink>
    </w:p>
    <w:p w14:paraId="2A856AB6" w14:textId="77777777" w:rsidR="00140346" w:rsidRDefault="00140346">
      <w:pPr>
        <w:ind w:left="-709"/>
        <w:rPr>
          <w:sz w:val="28"/>
        </w:rPr>
      </w:pPr>
    </w:p>
    <w:p w14:paraId="5B5B9E82" w14:textId="77777777" w:rsidR="00F0712B" w:rsidRDefault="00F0712B">
      <w:pPr>
        <w:ind w:left="-709"/>
        <w:rPr>
          <w:b/>
          <w:sz w:val="24"/>
          <w:u w:val="single"/>
        </w:rPr>
      </w:pPr>
    </w:p>
    <w:p w14:paraId="64DCCB9F" w14:textId="620C4878" w:rsidR="00F0712B" w:rsidRDefault="00F0712B">
      <w:pPr>
        <w:ind w:left="-709"/>
        <w:rPr>
          <w:b/>
          <w:sz w:val="24"/>
          <w:u w:val="single"/>
        </w:rPr>
      </w:pPr>
    </w:p>
    <w:p w14:paraId="0C450C59" w14:textId="4FF76342" w:rsidR="00637063" w:rsidRDefault="00637063">
      <w:pPr>
        <w:ind w:left="-709"/>
        <w:rPr>
          <w:b/>
          <w:sz w:val="24"/>
          <w:u w:val="single"/>
        </w:rPr>
      </w:pPr>
    </w:p>
    <w:p w14:paraId="60A7CC44" w14:textId="20543F1F" w:rsidR="00637063" w:rsidRDefault="00637063">
      <w:pPr>
        <w:ind w:left="-709"/>
        <w:rPr>
          <w:b/>
          <w:sz w:val="24"/>
          <w:u w:val="single"/>
        </w:rPr>
      </w:pPr>
    </w:p>
    <w:p w14:paraId="5B0649BF" w14:textId="1B481B27" w:rsidR="00637063" w:rsidRDefault="00637063">
      <w:pPr>
        <w:ind w:left="-709"/>
        <w:rPr>
          <w:b/>
          <w:sz w:val="24"/>
          <w:u w:val="single"/>
        </w:rPr>
      </w:pPr>
    </w:p>
    <w:p w14:paraId="384656D3" w14:textId="77777777" w:rsidR="00637063" w:rsidRDefault="00637063">
      <w:pPr>
        <w:ind w:left="-709"/>
        <w:rPr>
          <w:b/>
          <w:sz w:val="24"/>
          <w:u w:val="single"/>
        </w:rPr>
      </w:pPr>
    </w:p>
    <w:p w14:paraId="148667BF" w14:textId="5FC6C912" w:rsidR="004C09E6" w:rsidRDefault="004C09E6">
      <w:pPr>
        <w:ind w:left="-709"/>
        <w:rPr>
          <w:b/>
          <w:sz w:val="24"/>
          <w:u w:val="single"/>
        </w:rPr>
      </w:pPr>
    </w:p>
    <w:p w14:paraId="681CAAB4" w14:textId="2ECD9C33" w:rsidR="00637063" w:rsidRDefault="00637063">
      <w:pPr>
        <w:ind w:left="-709"/>
        <w:rPr>
          <w:b/>
          <w:sz w:val="24"/>
          <w:u w:val="single"/>
        </w:rPr>
      </w:pPr>
    </w:p>
    <w:p w14:paraId="20EE1E15" w14:textId="6A04BF07" w:rsidR="00637063" w:rsidRDefault="00637063">
      <w:pPr>
        <w:ind w:left="-709"/>
        <w:rPr>
          <w:b/>
          <w:sz w:val="24"/>
          <w:u w:val="single"/>
        </w:rPr>
      </w:pPr>
    </w:p>
    <w:p w14:paraId="5321609C" w14:textId="42841E2F" w:rsidR="00637063" w:rsidRDefault="00637063">
      <w:pPr>
        <w:ind w:left="-709"/>
        <w:rPr>
          <w:b/>
          <w:sz w:val="24"/>
          <w:u w:val="single"/>
        </w:rPr>
      </w:pPr>
    </w:p>
    <w:p w14:paraId="6186BEEC" w14:textId="77777777" w:rsidR="00637063" w:rsidRDefault="00637063">
      <w:pPr>
        <w:ind w:left="-709"/>
        <w:rPr>
          <w:b/>
          <w:sz w:val="24"/>
          <w:u w:val="single"/>
        </w:rPr>
      </w:pPr>
    </w:p>
    <w:p w14:paraId="0346CB21" w14:textId="77777777" w:rsidR="004C09E6" w:rsidRDefault="004C09E6">
      <w:pPr>
        <w:ind w:left="-709"/>
        <w:rPr>
          <w:b/>
          <w:sz w:val="24"/>
          <w:u w:val="single"/>
        </w:rPr>
      </w:pPr>
    </w:p>
    <w:p w14:paraId="4DEB6211" w14:textId="77777777" w:rsidR="00AC2982" w:rsidRDefault="00AC2982">
      <w:pPr>
        <w:ind w:left="-709"/>
        <w:rPr>
          <w:b/>
          <w:sz w:val="24"/>
          <w:u w:val="single"/>
        </w:rPr>
      </w:pPr>
    </w:p>
    <w:p w14:paraId="5A1DFF0B" w14:textId="77777777" w:rsidR="00AC2982" w:rsidRDefault="00AC2982">
      <w:pPr>
        <w:ind w:left="-709"/>
        <w:rPr>
          <w:b/>
          <w:sz w:val="24"/>
          <w:u w:val="single"/>
        </w:rPr>
      </w:pPr>
    </w:p>
    <w:p w14:paraId="4BCE23CF" w14:textId="77777777" w:rsidR="00AC2982" w:rsidRDefault="00AC2982">
      <w:pPr>
        <w:ind w:left="-709"/>
        <w:rPr>
          <w:b/>
          <w:sz w:val="24"/>
          <w:u w:val="single"/>
        </w:rPr>
      </w:pPr>
    </w:p>
    <w:p w14:paraId="3E409BBC" w14:textId="77777777" w:rsidR="00AC2982" w:rsidRDefault="00AC2982">
      <w:pPr>
        <w:ind w:left="-709"/>
        <w:rPr>
          <w:b/>
          <w:sz w:val="24"/>
          <w:u w:val="single"/>
        </w:rPr>
      </w:pPr>
    </w:p>
    <w:p w14:paraId="4FA3457A" w14:textId="77777777" w:rsidR="00AC2982" w:rsidRDefault="00AC2982">
      <w:pPr>
        <w:ind w:left="-709"/>
        <w:rPr>
          <w:b/>
          <w:sz w:val="24"/>
          <w:u w:val="single"/>
        </w:rPr>
      </w:pPr>
    </w:p>
    <w:p w14:paraId="45AD2C6A" w14:textId="77777777" w:rsidR="00AC2982" w:rsidRDefault="00AC2982">
      <w:pPr>
        <w:ind w:left="-709"/>
        <w:rPr>
          <w:b/>
          <w:sz w:val="24"/>
          <w:u w:val="single"/>
        </w:rPr>
      </w:pPr>
    </w:p>
    <w:p w14:paraId="1F8DC935" w14:textId="77777777" w:rsidR="004C09E6" w:rsidRDefault="004C09E6">
      <w:pPr>
        <w:ind w:left="-709"/>
        <w:rPr>
          <w:b/>
          <w:sz w:val="24"/>
          <w:u w:val="single"/>
        </w:rPr>
      </w:pPr>
    </w:p>
    <w:p w14:paraId="1D6CC2E8" w14:textId="77777777" w:rsidR="004C09E6" w:rsidRDefault="004C09E6">
      <w:pPr>
        <w:ind w:left="-709"/>
        <w:rPr>
          <w:b/>
          <w:sz w:val="24"/>
          <w:u w:val="single"/>
        </w:rPr>
      </w:pPr>
    </w:p>
    <w:p w14:paraId="707E1126" w14:textId="77777777" w:rsidR="004C09E6" w:rsidRDefault="004C09E6">
      <w:pPr>
        <w:ind w:left="-709"/>
        <w:rPr>
          <w:b/>
          <w:sz w:val="24"/>
          <w:u w:val="single"/>
        </w:rPr>
      </w:pPr>
    </w:p>
    <w:p w14:paraId="2F64DAF6" w14:textId="77777777" w:rsidR="004C09E6" w:rsidRDefault="004C09E6">
      <w:pPr>
        <w:ind w:left="-709"/>
        <w:rPr>
          <w:b/>
          <w:sz w:val="24"/>
          <w:u w:val="single"/>
        </w:rPr>
      </w:pPr>
    </w:p>
    <w:p w14:paraId="4B30E875" w14:textId="77777777" w:rsidR="004C09E6" w:rsidRDefault="004C09E6">
      <w:pPr>
        <w:ind w:left="-709"/>
        <w:rPr>
          <w:b/>
          <w:sz w:val="24"/>
          <w:u w:val="single"/>
        </w:rPr>
      </w:pPr>
    </w:p>
    <w:p w14:paraId="2E52A938" w14:textId="77777777" w:rsidR="004C09E6" w:rsidRDefault="004C09E6">
      <w:pPr>
        <w:ind w:left="-709"/>
        <w:rPr>
          <w:b/>
          <w:sz w:val="24"/>
          <w:u w:val="single"/>
        </w:rPr>
      </w:pPr>
    </w:p>
    <w:p w14:paraId="3432A595" w14:textId="77777777" w:rsidR="004C09E6" w:rsidRDefault="004C09E6">
      <w:pPr>
        <w:ind w:left="-709"/>
        <w:rPr>
          <w:b/>
          <w:sz w:val="24"/>
          <w:u w:val="single"/>
        </w:rPr>
      </w:pPr>
    </w:p>
    <w:p w14:paraId="16070F9C" w14:textId="77777777" w:rsidR="004C09E6" w:rsidRDefault="004C09E6">
      <w:pPr>
        <w:ind w:left="-709"/>
        <w:rPr>
          <w:b/>
          <w:sz w:val="24"/>
          <w:u w:val="single"/>
        </w:rPr>
      </w:pPr>
    </w:p>
    <w:p w14:paraId="27EE9C47" w14:textId="77777777" w:rsidR="004C09E6" w:rsidRDefault="004C09E6">
      <w:pPr>
        <w:ind w:left="-709"/>
        <w:rPr>
          <w:b/>
          <w:sz w:val="24"/>
          <w:u w:val="single"/>
        </w:rPr>
      </w:pPr>
    </w:p>
    <w:p w14:paraId="07EE2A03" w14:textId="77777777" w:rsidR="004C09E6" w:rsidRDefault="004C09E6">
      <w:pPr>
        <w:ind w:left="-709"/>
        <w:rPr>
          <w:b/>
          <w:sz w:val="24"/>
          <w:u w:val="single"/>
        </w:rPr>
      </w:pPr>
    </w:p>
    <w:p w14:paraId="56CE5CE0" w14:textId="77777777" w:rsidR="00FC2519" w:rsidRDefault="00FC2519">
      <w:pPr>
        <w:ind w:left="-709"/>
        <w:rPr>
          <w:b/>
          <w:sz w:val="24"/>
          <w:u w:val="single"/>
        </w:rPr>
      </w:pPr>
    </w:p>
    <w:p w14:paraId="45CDE886" w14:textId="77777777" w:rsidR="00FC2519" w:rsidRDefault="00FC2519">
      <w:pPr>
        <w:ind w:left="-709"/>
        <w:rPr>
          <w:b/>
          <w:sz w:val="24"/>
          <w:u w:val="single"/>
        </w:rPr>
      </w:pPr>
    </w:p>
    <w:p w14:paraId="075E2CC8" w14:textId="77777777" w:rsidR="00FC2519" w:rsidRDefault="00FC2519">
      <w:pPr>
        <w:ind w:left="-709"/>
        <w:rPr>
          <w:b/>
          <w:sz w:val="24"/>
          <w:u w:val="single"/>
        </w:rPr>
      </w:pPr>
    </w:p>
    <w:p w14:paraId="42E8AECD" w14:textId="77777777" w:rsidR="004C09E6" w:rsidRDefault="004C09E6">
      <w:pPr>
        <w:ind w:left="-709"/>
        <w:rPr>
          <w:b/>
          <w:sz w:val="24"/>
          <w:u w:val="single"/>
        </w:rPr>
      </w:pPr>
    </w:p>
    <w:p w14:paraId="7386C683" w14:textId="77777777" w:rsidR="004C09E6" w:rsidRDefault="004C09E6">
      <w:pPr>
        <w:ind w:left="-709"/>
        <w:rPr>
          <w:b/>
          <w:sz w:val="24"/>
          <w:u w:val="single"/>
        </w:rPr>
      </w:pPr>
    </w:p>
    <w:p w14:paraId="147A79D7" w14:textId="77777777" w:rsidR="004C09E6" w:rsidRDefault="004C09E6">
      <w:pPr>
        <w:ind w:left="-709"/>
        <w:rPr>
          <w:b/>
          <w:sz w:val="24"/>
          <w:u w:val="single"/>
        </w:rPr>
      </w:pPr>
    </w:p>
    <w:p w14:paraId="39A0F676" w14:textId="77777777" w:rsidR="004C09E6" w:rsidRDefault="004C09E6">
      <w:pPr>
        <w:ind w:left="-709"/>
        <w:rPr>
          <w:sz w:val="24"/>
        </w:rPr>
      </w:pPr>
    </w:p>
    <w:p w14:paraId="6F1BE009" w14:textId="77777777" w:rsidR="00140346" w:rsidRDefault="00140346">
      <w:pPr>
        <w:ind w:left="-709"/>
        <w:rPr>
          <w:sz w:val="24"/>
        </w:rPr>
      </w:pPr>
    </w:p>
    <w:p w14:paraId="1B6EAAF0" w14:textId="0867D821" w:rsidR="00FC2519" w:rsidRPr="006314A2" w:rsidRDefault="00937550" w:rsidP="00FC2519">
      <w:pPr>
        <w:pStyle w:val="Lgende"/>
        <w:ind w:left="284" w:right="-1"/>
        <w:jc w:val="center"/>
        <w:rPr>
          <w:rFonts w:ascii="Times New Roman" w:hAnsi="Times New Roman" w:cs="Times New Roman"/>
          <w:sz w:val="56"/>
          <w:szCs w:val="56"/>
        </w:rPr>
      </w:pPr>
      <w:r>
        <w:rPr>
          <w:noProof/>
        </w:rPr>
        <w:lastRenderedPageBreak/>
        <w:drawing>
          <wp:anchor distT="0" distB="0" distL="114300" distR="114300" simplePos="0" relativeHeight="251663872" behindDoc="1" locked="0" layoutInCell="1" allowOverlap="1" wp14:anchorId="1A919A94" wp14:editId="5BDEAB8B">
            <wp:simplePos x="0" y="0"/>
            <wp:positionH relativeFrom="column">
              <wp:posOffset>-431165</wp:posOffset>
            </wp:positionH>
            <wp:positionV relativeFrom="paragraph">
              <wp:posOffset>-51435</wp:posOffset>
            </wp:positionV>
            <wp:extent cx="940435" cy="752475"/>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0435" cy="752475"/>
                    </a:xfrm>
                    <a:prstGeom prst="rect">
                      <a:avLst/>
                    </a:prstGeom>
                    <a:noFill/>
                  </pic:spPr>
                </pic:pic>
              </a:graphicData>
            </a:graphic>
            <wp14:sizeRelH relativeFrom="page">
              <wp14:pctWidth>0</wp14:pctWidth>
            </wp14:sizeRelH>
            <wp14:sizeRelV relativeFrom="page">
              <wp14:pctHeight>0</wp14:pctHeight>
            </wp14:sizeRelV>
          </wp:anchor>
        </w:drawing>
      </w:r>
      <w:r w:rsidR="00FC2519">
        <w:rPr>
          <w:rFonts w:ascii="Times New Roman" w:hAnsi="Times New Roman" w:cs="Times New Roman"/>
          <w:sz w:val="56"/>
          <w:szCs w:val="56"/>
        </w:rPr>
        <w:t xml:space="preserve">   </w:t>
      </w:r>
      <w:r w:rsidR="00FC2519" w:rsidRPr="006314A2">
        <w:rPr>
          <w:rFonts w:ascii="Times New Roman" w:hAnsi="Times New Roman" w:cs="Times New Roman"/>
          <w:sz w:val="56"/>
          <w:szCs w:val="56"/>
        </w:rPr>
        <w:t>LIGUE HAUTS-DE-FRANCE</w:t>
      </w:r>
    </w:p>
    <w:p w14:paraId="7FA081CA" w14:textId="77777777" w:rsidR="00FC2519" w:rsidRPr="000A0108" w:rsidRDefault="00FC2519" w:rsidP="00FC2519">
      <w:pPr>
        <w:pStyle w:val="Lgende"/>
        <w:ind w:right="-1"/>
        <w:jc w:val="center"/>
        <w:rPr>
          <w:rFonts w:ascii="Times New Roman" w:hAnsi="Times New Roman" w:cs="Times New Roman"/>
          <w:b w:val="0"/>
          <w:color w:val="FF0000"/>
          <w:sz w:val="28"/>
          <w:szCs w:val="28"/>
        </w:rPr>
      </w:pPr>
      <w:r w:rsidRPr="000A0108">
        <w:rPr>
          <w:rFonts w:ascii="Times New Roman" w:hAnsi="Times New Roman" w:cs="Times New Roman"/>
          <w:i/>
          <w:color w:val="FF0000"/>
          <w:sz w:val="36"/>
          <w:szCs w:val="36"/>
        </w:rPr>
        <w:t>Académie de Lille</w:t>
      </w:r>
    </w:p>
    <w:p w14:paraId="4BA022F6" w14:textId="1E53A674" w:rsidR="00FC2519" w:rsidRPr="00FC2519" w:rsidRDefault="00FC2519" w:rsidP="00FC2519">
      <w:pPr>
        <w:tabs>
          <w:tab w:val="left" w:pos="6521"/>
        </w:tabs>
        <w:ind w:left="-709" w:right="-142"/>
        <w:rPr>
          <w:rFonts w:cs="Calibri"/>
        </w:rPr>
      </w:pPr>
      <w:r w:rsidRPr="00FC2519">
        <w:rPr>
          <w:rFonts w:cs="Calibri"/>
        </w:rPr>
        <w:t xml:space="preserve">180 Avenue Gaston Berger 59000 Lille </w:t>
      </w:r>
      <w:r w:rsidRPr="00FC2519">
        <w:rPr>
          <w:rFonts w:cs="Calibri"/>
        </w:rPr>
        <w:tab/>
      </w:r>
      <w:r w:rsidRPr="00FC2519">
        <w:rPr>
          <w:rFonts w:cs="Calibri"/>
        </w:rPr>
        <w:tab/>
      </w:r>
      <w:r w:rsidRPr="00FC2519">
        <w:rPr>
          <w:rFonts w:cs="Calibri"/>
        </w:rPr>
        <w:tab/>
      </w:r>
      <w:r w:rsidRPr="00FC2519">
        <w:rPr>
          <w:rFonts w:cs="Calibri"/>
          <w:sz w:val="28"/>
          <w:szCs w:val="28"/>
        </w:rPr>
        <w:t>Saison 20</w:t>
      </w:r>
      <w:r w:rsidR="00603C15">
        <w:rPr>
          <w:rFonts w:cs="Calibri"/>
          <w:sz w:val="28"/>
          <w:szCs w:val="28"/>
        </w:rPr>
        <w:t>20</w:t>
      </w:r>
      <w:r w:rsidRPr="00FC2519">
        <w:rPr>
          <w:rFonts w:cs="Calibri"/>
          <w:sz w:val="28"/>
          <w:szCs w:val="28"/>
        </w:rPr>
        <w:t xml:space="preserve"> - 20</w:t>
      </w:r>
      <w:r w:rsidR="001B7EE9">
        <w:rPr>
          <w:rFonts w:cs="Calibri"/>
          <w:sz w:val="28"/>
          <w:szCs w:val="28"/>
        </w:rPr>
        <w:t>2</w:t>
      </w:r>
      <w:r w:rsidR="00603C15">
        <w:rPr>
          <w:rFonts w:cs="Calibri"/>
          <w:sz w:val="28"/>
          <w:szCs w:val="28"/>
        </w:rPr>
        <w:t>1</w:t>
      </w:r>
    </w:p>
    <w:p w14:paraId="596A0584" w14:textId="77777777" w:rsidR="00FC2519" w:rsidRPr="00FC2519" w:rsidRDefault="00FC2519" w:rsidP="00FC2519">
      <w:pPr>
        <w:tabs>
          <w:tab w:val="left" w:pos="6521"/>
        </w:tabs>
        <w:ind w:left="-709" w:right="-142"/>
        <w:rPr>
          <w:rFonts w:cs="Calibri"/>
        </w:rPr>
      </w:pPr>
      <w:r w:rsidRPr="00FC2519">
        <w:rPr>
          <w:rFonts w:cs="Calibri"/>
        </w:rPr>
        <w:sym w:font="Wingdings" w:char="F028"/>
      </w:r>
      <w:r w:rsidRPr="00FC2519">
        <w:rPr>
          <w:rFonts w:cs="Calibri"/>
        </w:rPr>
        <w:t xml:space="preserve">: 03.20.52.59.91 </w:t>
      </w:r>
    </w:p>
    <w:p w14:paraId="5362841A" w14:textId="77777777" w:rsidR="00FC2519" w:rsidRPr="00FC2519" w:rsidRDefault="00FC2519" w:rsidP="00FC2519">
      <w:pPr>
        <w:pStyle w:val="Titre1"/>
        <w:ind w:left="-709" w:right="-142"/>
        <w:rPr>
          <w:rFonts w:ascii="Calibri" w:hAnsi="Calibri" w:cs="Calibri"/>
          <w:b w:val="0"/>
        </w:rPr>
      </w:pPr>
      <w:proofErr w:type="gramStart"/>
      <w:r w:rsidRPr="00FC2519">
        <w:rPr>
          <w:rFonts w:ascii="Calibri" w:hAnsi="Calibri" w:cs="Calibri"/>
          <w:b w:val="0"/>
        </w:rPr>
        <w:t>E.mail</w:t>
      </w:r>
      <w:proofErr w:type="gramEnd"/>
      <w:r w:rsidRPr="00FC2519">
        <w:rPr>
          <w:rFonts w:ascii="Calibri" w:hAnsi="Calibri" w:cs="Calibri"/>
          <w:b w:val="0"/>
        </w:rPr>
        <w:t xml:space="preserve"> : </w:t>
      </w:r>
      <w:hyperlink r:id="rId14" w:history="1">
        <w:r w:rsidRPr="00FC2519">
          <w:rPr>
            <w:rStyle w:val="Lienhypertexte"/>
            <w:rFonts w:ascii="Calibri" w:hAnsi="Calibri" w:cs="Calibri"/>
            <w:b w:val="0"/>
          </w:rPr>
          <w:t>lille@sport-u.com</w:t>
        </w:r>
      </w:hyperlink>
      <w:r w:rsidRPr="00FC2519">
        <w:rPr>
          <w:rFonts w:ascii="Calibri" w:hAnsi="Calibri" w:cs="Calibri"/>
          <w:bCs/>
        </w:rPr>
        <w:t xml:space="preserve"> </w:t>
      </w:r>
    </w:p>
    <w:p w14:paraId="0572A98C" w14:textId="77777777" w:rsidR="00FC2519" w:rsidRPr="00FC2519" w:rsidRDefault="00FC2519" w:rsidP="00FC2519">
      <w:pPr>
        <w:tabs>
          <w:tab w:val="left" w:pos="6521"/>
        </w:tabs>
        <w:ind w:left="-709" w:right="-142"/>
        <w:rPr>
          <w:rFonts w:cs="Calibri"/>
        </w:rPr>
      </w:pPr>
      <w:r w:rsidRPr="00FC2519">
        <w:rPr>
          <w:rFonts w:cs="Calibri"/>
        </w:rPr>
        <w:t xml:space="preserve">Site Internet : </w:t>
      </w:r>
      <w:hyperlink r:id="rId15" w:history="1">
        <w:r w:rsidRPr="00FC2519">
          <w:rPr>
            <w:rStyle w:val="Lienhypertexte"/>
            <w:rFonts w:cs="Calibri"/>
          </w:rPr>
          <w:t>www.sport-u-hautsdefrance.com</w:t>
        </w:r>
      </w:hyperlink>
    </w:p>
    <w:p w14:paraId="1ADF1A02" w14:textId="77777777" w:rsidR="00FC2519" w:rsidRPr="00FC2519" w:rsidRDefault="00FC2519" w:rsidP="00FC2519">
      <w:pPr>
        <w:tabs>
          <w:tab w:val="left" w:pos="6521"/>
        </w:tabs>
        <w:ind w:left="-709" w:right="-142"/>
        <w:rPr>
          <w:rFonts w:cs="Calibri"/>
        </w:rPr>
      </w:pPr>
      <w:r w:rsidRPr="00FC2519">
        <w:rPr>
          <w:rFonts w:cs="Calibri"/>
        </w:rPr>
        <w:t>Facebook : Sport U Lille</w:t>
      </w:r>
    </w:p>
    <w:p w14:paraId="7BF57067" w14:textId="77777777" w:rsidR="00FC2519" w:rsidRPr="00FC2519" w:rsidRDefault="00FC2519" w:rsidP="00FC2519">
      <w:pPr>
        <w:ind w:left="-709" w:right="-709"/>
        <w:rPr>
          <w:rFonts w:cs="Calibri"/>
        </w:rPr>
      </w:pPr>
    </w:p>
    <w:p w14:paraId="11E609AB" w14:textId="77777777" w:rsidR="00140346" w:rsidRDefault="00140346">
      <w:pPr>
        <w:ind w:left="-709"/>
        <w:rPr>
          <w:sz w:val="24"/>
        </w:rPr>
      </w:pPr>
    </w:p>
    <w:p w14:paraId="410DAE7A" w14:textId="77777777" w:rsidR="00140346" w:rsidRPr="00BF2D37" w:rsidRDefault="00140346">
      <w:pPr>
        <w:pStyle w:val="Corpsdetexte2"/>
        <w:ind w:left="-709"/>
        <w:rPr>
          <w:sz w:val="48"/>
          <w:szCs w:val="48"/>
        </w:rPr>
      </w:pPr>
      <w:r w:rsidRPr="00BF2D37">
        <w:rPr>
          <w:sz w:val="48"/>
          <w:szCs w:val="48"/>
        </w:rPr>
        <w:t xml:space="preserve">NOTE AUX </w:t>
      </w:r>
      <w:r w:rsidR="00F53D8F">
        <w:rPr>
          <w:sz w:val="48"/>
          <w:szCs w:val="48"/>
        </w:rPr>
        <w:t>CAPITAINES</w:t>
      </w:r>
      <w:r w:rsidRPr="00BF2D37">
        <w:rPr>
          <w:sz w:val="48"/>
          <w:szCs w:val="48"/>
        </w:rPr>
        <w:t xml:space="preserve"> D'EQUIPES</w:t>
      </w:r>
    </w:p>
    <w:p w14:paraId="44EB517E" w14:textId="77777777" w:rsidR="00140346" w:rsidRDefault="00140346">
      <w:pPr>
        <w:ind w:left="-709"/>
        <w:rPr>
          <w:sz w:val="24"/>
        </w:rPr>
      </w:pPr>
    </w:p>
    <w:p w14:paraId="12A21A14" w14:textId="47F4C8AC" w:rsidR="00140346" w:rsidRDefault="00140346">
      <w:pPr>
        <w:ind w:left="-709"/>
        <w:jc w:val="both"/>
        <w:rPr>
          <w:sz w:val="24"/>
        </w:rPr>
      </w:pPr>
      <w:r>
        <w:rPr>
          <w:sz w:val="24"/>
        </w:rPr>
        <w:t xml:space="preserve">* Envoyez impérativement par Internet une fiche d’engagement </w:t>
      </w:r>
      <w:r>
        <w:rPr>
          <w:b/>
          <w:bCs/>
          <w:sz w:val="24"/>
        </w:rPr>
        <w:t>par équipe</w:t>
      </w:r>
      <w:r>
        <w:rPr>
          <w:sz w:val="24"/>
        </w:rPr>
        <w:t xml:space="preserve"> avec vos coordonnées internet + portable. Merci de respe</w:t>
      </w:r>
      <w:r w:rsidR="0040304D">
        <w:rPr>
          <w:sz w:val="24"/>
        </w:rPr>
        <w:t>cter scrupuleusement les délais (</w:t>
      </w:r>
      <w:r w:rsidR="00603C15">
        <w:rPr>
          <w:sz w:val="24"/>
        </w:rPr>
        <w:t>30</w:t>
      </w:r>
      <w:r w:rsidR="0040304D">
        <w:rPr>
          <w:sz w:val="24"/>
        </w:rPr>
        <w:t xml:space="preserve"> septembre pour les ch</w:t>
      </w:r>
      <w:r w:rsidR="002C08AC">
        <w:rPr>
          <w:sz w:val="24"/>
        </w:rPr>
        <w:t>am</w:t>
      </w:r>
      <w:r w:rsidR="0040304D">
        <w:rPr>
          <w:sz w:val="24"/>
        </w:rPr>
        <w:t>p</w:t>
      </w:r>
      <w:r w:rsidR="002C08AC">
        <w:rPr>
          <w:sz w:val="24"/>
        </w:rPr>
        <w:t>ionna</w:t>
      </w:r>
      <w:r w:rsidR="0040304D">
        <w:rPr>
          <w:sz w:val="24"/>
        </w:rPr>
        <w:t xml:space="preserve">ts </w:t>
      </w:r>
      <w:r w:rsidR="004C09E6">
        <w:rPr>
          <w:sz w:val="24"/>
        </w:rPr>
        <w:t>Elite, N2</w:t>
      </w:r>
      <w:r w:rsidR="00637063">
        <w:rPr>
          <w:sz w:val="24"/>
        </w:rPr>
        <w:t xml:space="preserve">, </w:t>
      </w:r>
      <w:r w:rsidR="00537661">
        <w:rPr>
          <w:sz w:val="24"/>
        </w:rPr>
        <w:t>Ligue</w:t>
      </w:r>
      <w:r w:rsidR="00637063">
        <w:rPr>
          <w:sz w:val="24"/>
        </w:rPr>
        <w:t xml:space="preserve">, </w:t>
      </w:r>
      <w:r w:rsidR="004C09E6">
        <w:rPr>
          <w:sz w:val="24"/>
        </w:rPr>
        <w:t>et Acad et le</w:t>
      </w:r>
      <w:r w:rsidR="00603C15">
        <w:rPr>
          <w:sz w:val="24"/>
        </w:rPr>
        <w:t xml:space="preserve"> 7 </w:t>
      </w:r>
      <w:r w:rsidR="00637063">
        <w:rPr>
          <w:sz w:val="24"/>
        </w:rPr>
        <w:t>o</w:t>
      </w:r>
      <w:r w:rsidR="004C09E6">
        <w:rPr>
          <w:sz w:val="24"/>
        </w:rPr>
        <w:t>ctobre pour l’Excellence</w:t>
      </w:r>
      <w:r w:rsidR="0040304D">
        <w:rPr>
          <w:sz w:val="24"/>
        </w:rPr>
        <w:t>)</w:t>
      </w:r>
    </w:p>
    <w:p w14:paraId="6FCF39CB" w14:textId="77777777" w:rsidR="00140346" w:rsidRDefault="00140346">
      <w:pPr>
        <w:ind w:left="-709"/>
        <w:rPr>
          <w:sz w:val="24"/>
        </w:rPr>
      </w:pPr>
    </w:p>
    <w:p w14:paraId="7BE91A5A" w14:textId="2182C490" w:rsidR="00140346" w:rsidRDefault="00140346">
      <w:pPr>
        <w:ind w:left="-709"/>
        <w:rPr>
          <w:b/>
          <w:i/>
          <w:sz w:val="24"/>
          <w:u w:val="single"/>
        </w:rPr>
      </w:pPr>
      <w:r>
        <w:rPr>
          <w:b/>
          <w:i/>
          <w:sz w:val="24"/>
          <w:u w:val="single"/>
        </w:rPr>
        <w:t>1</w:t>
      </w:r>
      <w:r w:rsidR="00637063">
        <w:rPr>
          <w:b/>
          <w:i/>
          <w:sz w:val="24"/>
          <w:u w:val="single"/>
        </w:rPr>
        <w:t>)</w:t>
      </w:r>
      <w:r>
        <w:rPr>
          <w:b/>
          <w:i/>
          <w:sz w:val="24"/>
          <w:u w:val="single"/>
        </w:rPr>
        <w:t xml:space="preserve"> TERRAINS DE SPORTS DONT DISPOSE L’ETABLISSEMENT POUR LES RENCONTRES</w:t>
      </w:r>
    </w:p>
    <w:p w14:paraId="38A4E768" w14:textId="6ADDC8BC" w:rsidR="00140346" w:rsidRDefault="00140346">
      <w:pPr>
        <w:ind w:left="-709"/>
        <w:jc w:val="both"/>
        <w:rPr>
          <w:b/>
          <w:sz w:val="24"/>
        </w:rPr>
      </w:pPr>
      <w:r>
        <w:rPr>
          <w:b/>
          <w:sz w:val="24"/>
        </w:rPr>
        <w:t xml:space="preserve">Il est indispensable que les Associations Sportives proposent des lieux de matches avec des horaires adaptés </w:t>
      </w:r>
      <w:r w:rsidRPr="00AD377B">
        <w:rPr>
          <w:b/>
          <w:sz w:val="24"/>
          <w:u w:val="single"/>
        </w:rPr>
        <w:t>le jeudi après-</w:t>
      </w:r>
      <w:r w:rsidR="00537661" w:rsidRPr="00AD377B">
        <w:rPr>
          <w:b/>
          <w:sz w:val="24"/>
          <w:u w:val="single"/>
        </w:rPr>
        <w:t>midi. (</w:t>
      </w:r>
      <w:r>
        <w:rPr>
          <w:b/>
          <w:sz w:val="24"/>
        </w:rPr>
        <w:t>Nous ne pouvons garantir l’inscription d’équipes qui ne proposent pas d’installation(s) sportive(s).</w:t>
      </w:r>
    </w:p>
    <w:p w14:paraId="294E4C3C" w14:textId="77777777" w:rsidR="00140346" w:rsidRDefault="00140346">
      <w:pPr>
        <w:ind w:left="-709"/>
        <w:rPr>
          <w:sz w:val="24"/>
        </w:rPr>
      </w:pPr>
    </w:p>
    <w:p w14:paraId="3BCF7044" w14:textId="262967CB" w:rsidR="00140346" w:rsidRDefault="00140346">
      <w:pPr>
        <w:ind w:left="-709"/>
        <w:rPr>
          <w:b/>
          <w:i/>
          <w:sz w:val="24"/>
          <w:u w:val="single"/>
        </w:rPr>
      </w:pPr>
      <w:r>
        <w:rPr>
          <w:b/>
          <w:i/>
          <w:sz w:val="24"/>
          <w:u w:val="single"/>
        </w:rPr>
        <w:t>2</w:t>
      </w:r>
      <w:r w:rsidR="00637063">
        <w:rPr>
          <w:b/>
          <w:i/>
          <w:sz w:val="24"/>
          <w:u w:val="single"/>
        </w:rPr>
        <w:t>)</w:t>
      </w:r>
      <w:r>
        <w:rPr>
          <w:b/>
          <w:i/>
          <w:sz w:val="24"/>
          <w:u w:val="single"/>
        </w:rPr>
        <w:t xml:space="preserve"> ARBITRAGE</w:t>
      </w:r>
    </w:p>
    <w:p w14:paraId="075211C7" w14:textId="14C34EFF" w:rsidR="00140346" w:rsidRPr="00537661" w:rsidRDefault="00140346" w:rsidP="00537661">
      <w:pPr>
        <w:numPr>
          <w:ilvl w:val="0"/>
          <w:numId w:val="13"/>
        </w:numPr>
        <w:jc w:val="both"/>
        <w:rPr>
          <w:sz w:val="24"/>
        </w:rPr>
      </w:pPr>
      <w:r>
        <w:rPr>
          <w:sz w:val="24"/>
        </w:rPr>
        <w:t xml:space="preserve">Chaque équipe </w:t>
      </w:r>
      <w:r w:rsidRPr="00AD377B">
        <w:rPr>
          <w:b/>
          <w:sz w:val="24"/>
          <w:u w:val="single"/>
        </w:rPr>
        <w:t>doit</w:t>
      </w:r>
      <w:r>
        <w:rPr>
          <w:sz w:val="24"/>
        </w:rPr>
        <w:t xml:space="preserve"> présenter un arbit</w:t>
      </w:r>
      <w:r w:rsidR="00AE37F2">
        <w:rPr>
          <w:sz w:val="24"/>
        </w:rPr>
        <w:t>re (déjà formé ou en formation) ou un étudiant participant à la</w:t>
      </w:r>
      <w:r w:rsidR="00AE37F2" w:rsidRPr="00AE37F2">
        <w:rPr>
          <w:sz w:val="24"/>
        </w:rPr>
        <w:t xml:space="preserve"> </w:t>
      </w:r>
      <w:r w:rsidR="00AE37F2" w:rsidRPr="00537661">
        <w:rPr>
          <w:sz w:val="24"/>
        </w:rPr>
        <w:t>formation arbitre</w:t>
      </w:r>
      <w:r w:rsidR="002C08AC" w:rsidRPr="00537661">
        <w:rPr>
          <w:sz w:val="24"/>
        </w:rPr>
        <w:t xml:space="preserve"> (voir calendrier des formations).</w:t>
      </w:r>
      <w:r w:rsidR="008C3081" w:rsidRPr="00537661">
        <w:rPr>
          <w:sz w:val="24"/>
        </w:rPr>
        <w:t xml:space="preserve"> Décision pris</w:t>
      </w:r>
      <w:r w:rsidR="00603C15">
        <w:rPr>
          <w:sz w:val="24"/>
        </w:rPr>
        <w:t>e</w:t>
      </w:r>
      <w:r w:rsidR="008C3081" w:rsidRPr="00537661">
        <w:rPr>
          <w:sz w:val="24"/>
        </w:rPr>
        <w:t xml:space="preserve"> lors des CMR de chaque sport.</w:t>
      </w:r>
    </w:p>
    <w:p w14:paraId="7280BCA8" w14:textId="77777777" w:rsidR="00140346" w:rsidRDefault="00140346">
      <w:pPr>
        <w:ind w:left="-709"/>
        <w:jc w:val="both"/>
        <w:rPr>
          <w:sz w:val="24"/>
        </w:rPr>
      </w:pPr>
      <w:r>
        <w:rPr>
          <w:sz w:val="24"/>
        </w:rPr>
        <w:t>Veuillez donner les coordonnées de vos arbitres et des étudiants ou professeurs intéressés par une formation d’arbitrage, afin de définir les dates de stage et la formule lors des différentes Commissions Mixtes Régionales.</w:t>
      </w:r>
    </w:p>
    <w:p w14:paraId="4FD2702B" w14:textId="77777777" w:rsidR="00140346" w:rsidRDefault="00140346">
      <w:pPr>
        <w:ind w:left="-709"/>
        <w:jc w:val="both"/>
        <w:rPr>
          <w:sz w:val="24"/>
        </w:rPr>
      </w:pPr>
      <w:r>
        <w:rPr>
          <w:sz w:val="24"/>
        </w:rPr>
        <w:t>Les étudiants arbitres ou en formation devront être licenciés FFSU.</w:t>
      </w:r>
    </w:p>
    <w:p w14:paraId="5725F444" w14:textId="77777777" w:rsidR="00AE37F2" w:rsidRDefault="00AE37F2">
      <w:pPr>
        <w:ind w:left="-709"/>
        <w:jc w:val="both"/>
        <w:rPr>
          <w:sz w:val="24"/>
        </w:rPr>
      </w:pPr>
      <w:r>
        <w:rPr>
          <w:sz w:val="24"/>
        </w:rPr>
        <w:t>Les arbitres formés ont la possibilité de si</w:t>
      </w:r>
      <w:r w:rsidR="00AD377B">
        <w:rPr>
          <w:sz w:val="24"/>
        </w:rPr>
        <w:t>ffler nos rencontres régionales (prise en charge des frais).</w:t>
      </w:r>
    </w:p>
    <w:p w14:paraId="6618BBF4" w14:textId="77777777" w:rsidR="00140346" w:rsidRDefault="002C08AC">
      <w:pPr>
        <w:ind w:left="-709"/>
        <w:rPr>
          <w:sz w:val="24"/>
        </w:rPr>
      </w:pPr>
      <w:r>
        <w:rPr>
          <w:sz w:val="24"/>
        </w:rPr>
        <w:t>Si vous avez un arbitre diplômé fédéral : inscription sur notre site internet grâce à la fiche arbitre.</w:t>
      </w:r>
    </w:p>
    <w:p w14:paraId="5DEF6504" w14:textId="77777777" w:rsidR="002C08AC" w:rsidRDefault="002C08AC">
      <w:pPr>
        <w:ind w:left="-709"/>
        <w:rPr>
          <w:sz w:val="24"/>
        </w:rPr>
      </w:pPr>
    </w:p>
    <w:p w14:paraId="44034170" w14:textId="77777777" w:rsidR="00140346" w:rsidRDefault="00140346">
      <w:pPr>
        <w:numPr>
          <w:ilvl w:val="0"/>
          <w:numId w:val="13"/>
        </w:numPr>
        <w:tabs>
          <w:tab w:val="num" w:pos="-567"/>
        </w:tabs>
        <w:ind w:left="-567" w:firstLine="0"/>
        <w:jc w:val="both"/>
        <w:rPr>
          <w:sz w:val="24"/>
        </w:rPr>
      </w:pPr>
      <w:r>
        <w:rPr>
          <w:b/>
          <w:bCs/>
          <w:sz w:val="24"/>
        </w:rPr>
        <w:t>RAPPEL</w:t>
      </w:r>
      <w:r>
        <w:rPr>
          <w:sz w:val="24"/>
        </w:rPr>
        <w:t xml:space="preserve"> : application de la règle 5.6 Titre V du règlement intérieur, « l’absence d’un arbitre officiel n’entraîne pas l’annulation d’une rencontre. Son remplacement sera soumis aux règles fédérales du sport concerné. L’arbitre remplaçant dispose pour la rencontre, de toutes les prérogatives d’un arbitre officiel ».</w:t>
      </w:r>
    </w:p>
    <w:p w14:paraId="4BF2509C" w14:textId="77777777" w:rsidR="00BF2D37" w:rsidRDefault="00BF2D37" w:rsidP="00BF2D37">
      <w:pPr>
        <w:ind w:left="-567"/>
        <w:jc w:val="both"/>
        <w:rPr>
          <w:sz w:val="24"/>
        </w:rPr>
      </w:pPr>
      <w:r w:rsidRPr="00BF2D37">
        <w:rPr>
          <w:bCs/>
          <w:sz w:val="24"/>
        </w:rPr>
        <w:t>Si absence d’arbitre ou d’étudiant en formation </w:t>
      </w:r>
      <w:r w:rsidRPr="00BF2D37">
        <w:rPr>
          <w:sz w:val="24"/>
        </w:rPr>
        <w:t>: se référer aux décisions de chaque C.M.R.</w:t>
      </w:r>
    </w:p>
    <w:p w14:paraId="2A0B523B" w14:textId="77777777" w:rsidR="00377D5D" w:rsidRDefault="00377D5D" w:rsidP="00377D5D">
      <w:pPr>
        <w:numPr>
          <w:ilvl w:val="0"/>
          <w:numId w:val="13"/>
        </w:numPr>
        <w:jc w:val="both"/>
        <w:rPr>
          <w:sz w:val="24"/>
        </w:rPr>
      </w:pPr>
      <w:r>
        <w:rPr>
          <w:sz w:val="24"/>
        </w:rPr>
        <w:t>L’inscription d’une équipe en régional peut être soumise à la formation obligatoire d’un arbitre étudiant CUA 1 (voir sport</w:t>
      </w:r>
      <w:r w:rsidR="006903C2">
        <w:rPr>
          <w:sz w:val="24"/>
        </w:rPr>
        <w:t xml:space="preserve"> par sport)</w:t>
      </w:r>
    </w:p>
    <w:p w14:paraId="0F5E67F2" w14:textId="77777777" w:rsidR="00BF2D37" w:rsidRPr="008C3081" w:rsidRDefault="006903C2" w:rsidP="006903C2">
      <w:pPr>
        <w:numPr>
          <w:ilvl w:val="0"/>
          <w:numId w:val="13"/>
        </w:numPr>
        <w:jc w:val="both"/>
        <w:rPr>
          <w:color w:val="FF0000"/>
          <w:sz w:val="24"/>
        </w:rPr>
      </w:pPr>
      <w:r w:rsidRPr="008C3081">
        <w:rPr>
          <w:color w:val="FF0000"/>
          <w:sz w:val="24"/>
        </w:rPr>
        <w:t>L’équipe qui reçoit doit assurer la</w:t>
      </w:r>
      <w:r w:rsidR="008C3081">
        <w:rPr>
          <w:color w:val="FF0000"/>
          <w:sz w:val="24"/>
        </w:rPr>
        <w:t xml:space="preserve"> présence de la table de marque = Matériel + personnel (même si la salle ne vous appartient pas)</w:t>
      </w:r>
    </w:p>
    <w:p w14:paraId="33C65F78" w14:textId="77777777" w:rsidR="00BF2D37" w:rsidRDefault="00BF2D37" w:rsidP="00BF2D37">
      <w:pPr>
        <w:numPr>
          <w:ilvl w:val="0"/>
          <w:numId w:val="13"/>
        </w:numPr>
        <w:tabs>
          <w:tab w:val="num" w:pos="-567"/>
        </w:tabs>
        <w:ind w:left="-567" w:firstLine="0"/>
        <w:jc w:val="both"/>
        <w:rPr>
          <w:sz w:val="24"/>
        </w:rPr>
      </w:pPr>
      <w:r>
        <w:rPr>
          <w:sz w:val="24"/>
        </w:rPr>
        <w:t>L’affectation d’arbitre sur vos rencontres n’est pas systématique. Elle est fonction du niveau de compétition ainsi que de l’investissement des équipes concernées dans l’arbitrage universitaire et la formation.</w:t>
      </w:r>
    </w:p>
    <w:p w14:paraId="5C494D0B" w14:textId="77777777" w:rsidR="00140346" w:rsidRDefault="00140346">
      <w:pPr>
        <w:ind w:left="-709"/>
        <w:rPr>
          <w:sz w:val="24"/>
        </w:rPr>
      </w:pPr>
    </w:p>
    <w:p w14:paraId="031D7FA8" w14:textId="45CBC5FE" w:rsidR="00FB0B19" w:rsidRDefault="00140346" w:rsidP="00FB0B19">
      <w:pPr>
        <w:ind w:left="-709"/>
        <w:rPr>
          <w:b/>
          <w:i/>
          <w:sz w:val="24"/>
          <w:u w:val="single"/>
        </w:rPr>
      </w:pPr>
      <w:r>
        <w:rPr>
          <w:b/>
          <w:i/>
          <w:sz w:val="24"/>
          <w:u w:val="single"/>
        </w:rPr>
        <w:t>3</w:t>
      </w:r>
      <w:r w:rsidR="00637063">
        <w:rPr>
          <w:b/>
          <w:i/>
          <w:sz w:val="24"/>
          <w:u w:val="single"/>
        </w:rPr>
        <w:t>)</w:t>
      </w:r>
      <w:r>
        <w:rPr>
          <w:b/>
          <w:i/>
          <w:sz w:val="24"/>
          <w:u w:val="single"/>
        </w:rPr>
        <w:t xml:space="preserve"> FEUILLES DE MATCHES</w:t>
      </w:r>
    </w:p>
    <w:p w14:paraId="1DB70FA6" w14:textId="7D3EF0E0" w:rsidR="00140346" w:rsidRDefault="00140346" w:rsidP="004C09E6">
      <w:pPr>
        <w:ind w:left="-709"/>
        <w:rPr>
          <w:sz w:val="24"/>
        </w:rPr>
      </w:pPr>
      <w:r>
        <w:rPr>
          <w:sz w:val="24"/>
        </w:rPr>
        <w:t>Tout match doit faire l’objet d’une feuille de match</w:t>
      </w:r>
      <w:r w:rsidR="004C09E6">
        <w:rPr>
          <w:sz w:val="24"/>
        </w:rPr>
        <w:t xml:space="preserve"> </w:t>
      </w:r>
      <w:r>
        <w:rPr>
          <w:sz w:val="24"/>
        </w:rPr>
        <w:t>(y compris les forfaits).</w:t>
      </w:r>
      <w:r w:rsidR="00BF2D37">
        <w:rPr>
          <w:sz w:val="24"/>
        </w:rPr>
        <w:t xml:space="preserve"> </w:t>
      </w:r>
      <w:r w:rsidR="004C09E6">
        <w:rPr>
          <w:b/>
          <w:sz w:val="24"/>
          <w:u w:val="single"/>
        </w:rPr>
        <w:t>Elles sont téléchargeables</w:t>
      </w:r>
      <w:r w:rsidR="0040304D" w:rsidRPr="006903C2">
        <w:rPr>
          <w:b/>
          <w:sz w:val="24"/>
          <w:u w:val="single"/>
        </w:rPr>
        <w:t xml:space="preserve"> sur notre site </w:t>
      </w:r>
      <w:r w:rsidR="00537661" w:rsidRPr="006903C2">
        <w:rPr>
          <w:b/>
          <w:sz w:val="24"/>
          <w:u w:val="single"/>
        </w:rPr>
        <w:t>internet.</w:t>
      </w:r>
      <w:r w:rsidR="006903C2">
        <w:rPr>
          <w:b/>
          <w:sz w:val="24"/>
          <w:u w:val="single"/>
        </w:rPr>
        <w:t xml:space="preserve"> </w:t>
      </w:r>
      <w:r w:rsidR="006903C2">
        <w:rPr>
          <w:sz w:val="24"/>
        </w:rPr>
        <w:t>C’est l’équipe qui reç</w:t>
      </w:r>
      <w:r w:rsidR="004C09E6">
        <w:rPr>
          <w:sz w:val="24"/>
        </w:rPr>
        <w:t>oit qui doit fournir la feuille ou celle citée en premier en cas de terrain neutre.</w:t>
      </w:r>
      <w:r w:rsidR="008C3081">
        <w:rPr>
          <w:sz w:val="24"/>
        </w:rPr>
        <w:br/>
      </w:r>
      <w:r w:rsidR="008C3081">
        <w:rPr>
          <w:sz w:val="24"/>
        </w:rPr>
        <w:br/>
        <w:t xml:space="preserve">Les feuilles carbonées en Tennis sont à récupérer en début de saison </w:t>
      </w:r>
      <w:r w:rsidR="00637063">
        <w:rPr>
          <w:sz w:val="24"/>
        </w:rPr>
        <w:t xml:space="preserve">à la Ligue (Site de </w:t>
      </w:r>
      <w:r w:rsidR="00537661">
        <w:rPr>
          <w:sz w:val="24"/>
        </w:rPr>
        <w:t>Lille</w:t>
      </w:r>
      <w:r w:rsidR="00637063">
        <w:rPr>
          <w:sz w:val="24"/>
        </w:rPr>
        <w:t>)</w:t>
      </w:r>
      <w:r w:rsidR="008C3081">
        <w:rPr>
          <w:sz w:val="24"/>
        </w:rPr>
        <w:t>.</w:t>
      </w:r>
    </w:p>
    <w:p w14:paraId="12E00EF4" w14:textId="77777777" w:rsidR="006903C2" w:rsidRPr="006903C2" w:rsidRDefault="006903C2" w:rsidP="00FB0B19">
      <w:pPr>
        <w:ind w:left="-709"/>
        <w:jc w:val="both"/>
        <w:rPr>
          <w:sz w:val="24"/>
        </w:rPr>
      </w:pPr>
    </w:p>
    <w:p w14:paraId="38AA613C" w14:textId="43590F10" w:rsidR="00140346" w:rsidRDefault="00140346">
      <w:pPr>
        <w:pStyle w:val="Corpsdetexte"/>
        <w:ind w:left="-709"/>
        <w:rPr>
          <w:rFonts w:ascii="Times New Roman" w:hAnsi="Times New Roman"/>
        </w:rPr>
      </w:pPr>
      <w:r>
        <w:rPr>
          <w:rFonts w:ascii="Times New Roman" w:hAnsi="Times New Roman"/>
        </w:rPr>
        <w:t xml:space="preserve">En l’absence d’une feuille de match, le match est déclaré perdu pour les deux équipes. Les feuilles de matches devront porter le numéro de licence de tous les joueurs, et du manager ou entraîneur sous peine de 2 </w:t>
      </w:r>
      <w:r w:rsidR="00537661">
        <w:rPr>
          <w:rFonts w:ascii="Times New Roman" w:hAnsi="Times New Roman"/>
        </w:rPr>
        <w:t>€ d’amende</w:t>
      </w:r>
      <w:r>
        <w:rPr>
          <w:rFonts w:ascii="Times New Roman" w:hAnsi="Times New Roman"/>
        </w:rPr>
        <w:t xml:space="preserve"> par numéro de licence non porté. </w:t>
      </w:r>
    </w:p>
    <w:p w14:paraId="7B611648" w14:textId="5E3CB73D" w:rsidR="006903C2" w:rsidRDefault="006903C2">
      <w:pPr>
        <w:pStyle w:val="Corpsdetexte"/>
        <w:ind w:left="-709"/>
        <w:rPr>
          <w:rFonts w:ascii="Times New Roman" w:hAnsi="Times New Roman"/>
        </w:rPr>
      </w:pPr>
    </w:p>
    <w:p w14:paraId="5A4E9685" w14:textId="77777777" w:rsidR="00603C15" w:rsidRDefault="00603C15">
      <w:pPr>
        <w:pStyle w:val="Corpsdetexte"/>
        <w:ind w:left="-709"/>
        <w:rPr>
          <w:rFonts w:ascii="Times New Roman" w:hAnsi="Times New Roman"/>
        </w:rPr>
      </w:pPr>
    </w:p>
    <w:p w14:paraId="56A0C00A" w14:textId="77777777" w:rsidR="004C09E6" w:rsidRDefault="00140346" w:rsidP="004C09E6">
      <w:pPr>
        <w:ind w:left="-709"/>
        <w:jc w:val="both"/>
        <w:rPr>
          <w:sz w:val="24"/>
        </w:rPr>
      </w:pPr>
      <w:r>
        <w:rPr>
          <w:sz w:val="24"/>
        </w:rPr>
        <w:lastRenderedPageBreak/>
        <w:t>Nous vous rappelons que par décision du Comité Directeur National, tous les dirigeants (étudiant, enseignant...) doivent</w:t>
      </w:r>
      <w:r w:rsidR="00BF2D37">
        <w:rPr>
          <w:sz w:val="24"/>
        </w:rPr>
        <w:t xml:space="preserve"> être obligatoirement licenciés</w:t>
      </w:r>
      <w:r>
        <w:rPr>
          <w:sz w:val="24"/>
        </w:rPr>
        <w:t xml:space="preserve"> (licence dirigeant)</w:t>
      </w:r>
      <w:r w:rsidR="00BF2D37">
        <w:rPr>
          <w:sz w:val="24"/>
        </w:rPr>
        <w:t xml:space="preserve"> </w:t>
      </w:r>
    </w:p>
    <w:p w14:paraId="6FF43172" w14:textId="77777777" w:rsidR="0040304D" w:rsidRPr="006903C2" w:rsidRDefault="006903C2" w:rsidP="004C09E6">
      <w:pPr>
        <w:numPr>
          <w:ilvl w:val="0"/>
          <w:numId w:val="13"/>
        </w:numPr>
        <w:jc w:val="both"/>
        <w:rPr>
          <w:sz w:val="24"/>
        </w:rPr>
      </w:pPr>
      <w:r w:rsidRPr="006903C2">
        <w:rPr>
          <w:sz w:val="24"/>
        </w:rPr>
        <w:t xml:space="preserve">La mention licence en cours n’est pas recevable : il faut obligatoirement un numéro de licence. </w:t>
      </w:r>
    </w:p>
    <w:p w14:paraId="0619DF40" w14:textId="77777777" w:rsidR="00BF2D37" w:rsidRDefault="00BF2D37">
      <w:pPr>
        <w:ind w:left="-709"/>
        <w:rPr>
          <w:sz w:val="24"/>
        </w:rPr>
      </w:pPr>
    </w:p>
    <w:p w14:paraId="03FD4398" w14:textId="63FEA3B6" w:rsidR="00140346" w:rsidRDefault="00140346" w:rsidP="00637063">
      <w:pPr>
        <w:ind w:left="-709"/>
        <w:jc w:val="both"/>
        <w:rPr>
          <w:sz w:val="24"/>
        </w:rPr>
      </w:pPr>
      <w:r>
        <w:rPr>
          <w:sz w:val="24"/>
        </w:rPr>
        <w:t xml:space="preserve">* Elles doivent être déposées le soir même à la </w:t>
      </w:r>
      <w:r w:rsidR="00AC2982">
        <w:rPr>
          <w:sz w:val="24"/>
        </w:rPr>
        <w:t>Ligue des Hauts-de-France</w:t>
      </w:r>
      <w:r>
        <w:rPr>
          <w:sz w:val="24"/>
        </w:rPr>
        <w:t xml:space="preserve"> (boîte à lettre à cet effet), ou </w:t>
      </w:r>
      <w:r w:rsidR="004C09E6">
        <w:rPr>
          <w:sz w:val="24"/>
        </w:rPr>
        <w:t>envoyées</w:t>
      </w:r>
      <w:r>
        <w:rPr>
          <w:sz w:val="24"/>
        </w:rPr>
        <w:t xml:space="preserve"> le soir même </w:t>
      </w:r>
      <w:r w:rsidR="004C09E6">
        <w:rPr>
          <w:sz w:val="24"/>
        </w:rPr>
        <w:t xml:space="preserve">(par mail) </w:t>
      </w:r>
      <w:r>
        <w:rPr>
          <w:sz w:val="24"/>
        </w:rPr>
        <w:t>de la compétition par l’équipe gagnante</w:t>
      </w:r>
      <w:r w:rsidR="00AD377B">
        <w:rPr>
          <w:sz w:val="24"/>
        </w:rPr>
        <w:t xml:space="preserve"> ceci afin de pouvoir tenir nos classements à jour</w:t>
      </w:r>
      <w:r>
        <w:rPr>
          <w:sz w:val="24"/>
        </w:rPr>
        <w:t xml:space="preserve"> (ou l’équipe notée en premier sur la feuille en cas de match nul)</w:t>
      </w:r>
      <w:r w:rsidR="00637063">
        <w:rPr>
          <w:sz w:val="24"/>
        </w:rPr>
        <w:t>.</w:t>
      </w:r>
    </w:p>
    <w:p w14:paraId="7E6AB539" w14:textId="77777777" w:rsidR="00140346" w:rsidRDefault="00140346">
      <w:pPr>
        <w:ind w:left="-709"/>
        <w:jc w:val="center"/>
        <w:rPr>
          <w:b/>
          <w:sz w:val="24"/>
        </w:rPr>
      </w:pPr>
    </w:p>
    <w:p w14:paraId="5EB74889" w14:textId="77777777" w:rsidR="00140346" w:rsidRPr="00FB0B19" w:rsidRDefault="00140346">
      <w:pPr>
        <w:ind w:left="-709"/>
        <w:jc w:val="both"/>
        <w:rPr>
          <w:b/>
          <w:i/>
          <w:sz w:val="28"/>
          <w:szCs w:val="28"/>
        </w:rPr>
      </w:pPr>
      <w:r w:rsidRPr="00FB0B19">
        <w:rPr>
          <w:b/>
          <w:i/>
          <w:sz w:val="28"/>
          <w:szCs w:val="28"/>
        </w:rPr>
        <w:t>Vérifier que la date et les équipes concernées soient effectivement portées sur la feuille de match, ainsi que le niveau, la poule et le score.</w:t>
      </w:r>
    </w:p>
    <w:p w14:paraId="3866A149" w14:textId="77777777" w:rsidR="00140346" w:rsidRDefault="00140346">
      <w:pPr>
        <w:ind w:left="-709"/>
        <w:rPr>
          <w:b/>
          <w:i/>
          <w:sz w:val="24"/>
          <w:u w:val="single"/>
        </w:rPr>
      </w:pPr>
    </w:p>
    <w:p w14:paraId="54464E7A" w14:textId="449B0F1F" w:rsidR="00140346" w:rsidRDefault="00140346">
      <w:pPr>
        <w:ind w:left="-709"/>
        <w:rPr>
          <w:b/>
          <w:i/>
          <w:sz w:val="24"/>
          <w:u w:val="single"/>
        </w:rPr>
      </w:pPr>
      <w:r>
        <w:rPr>
          <w:b/>
          <w:i/>
          <w:sz w:val="24"/>
          <w:u w:val="single"/>
        </w:rPr>
        <w:t>4</w:t>
      </w:r>
      <w:r w:rsidR="00637063">
        <w:rPr>
          <w:b/>
          <w:i/>
          <w:sz w:val="24"/>
          <w:u w:val="single"/>
        </w:rPr>
        <w:t>)</w:t>
      </w:r>
      <w:r>
        <w:rPr>
          <w:b/>
          <w:i/>
          <w:sz w:val="24"/>
          <w:u w:val="single"/>
        </w:rPr>
        <w:t xml:space="preserve"> COMMUNICATION DES RESULTATS</w:t>
      </w:r>
    </w:p>
    <w:p w14:paraId="283D79CF" w14:textId="77777777" w:rsidR="00140346" w:rsidRDefault="00140346">
      <w:pPr>
        <w:ind w:left="-709"/>
        <w:rPr>
          <w:b/>
          <w:i/>
          <w:sz w:val="24"/>
          <w:u w:val="single"/>
        </w:rPr>
      </w:pPr>
      <w:r>
        <w:rPr>
          <w:sz w:val="24"/>
        </w:rPr>
        <w:t xml:space="preserve">• Téléphoner </w:t>
      </w:r>
      <w:r w:rsidR="004C09E6">
        <w:rPr>
          <w:sz w:val="24"/>
        </w:rPr>
        <w:t xml:space="preserve">obligatoirement </w:t>
      </w:r>
      <w:r>
        <w:rPr>
          <w:sz w:val="24"/>
        </w:rPr>
        <w:t xml:space="preserve">les résultats à la </w:t>
      </w:r>
      <w:r w:rsidR="00AC2982">
        <w:rPr>
          <w:sz w:val="24"/>
        </w:rPr>
        <w:t>Ligue</w:t>
      </w:r>
      <w:r>
        <w:rPr>
          <w:sz w:val="24"/>
        </w:rPr>
        <w:t xml:space="preserve"> au : </w:t>
      </w:r>
      <w:r>
        <w:rPr>
          <w:b/>
          <w:bCs/>
          <w:sz w:val="32"/>
        </w:rPr>
        <w:t>03.20.52.59.91</w:t>
      </w:r>
      <w:r>
        <w:rPr>
          <w:sz w:val="24"/>
        </w:rPr>
        <w:t xml:space="preserve">. </w:t>
      </w:r>
      <w:r w:rsidR="00FB0B19">
        <w:rPr>
          <w:sz w:val="24"/>
        </w:rPr>
        <w:t xml:space="preserve">(Répondeur </w:t>
      </w:r>
      <w:r w:rsidR="00F53D8F">
        <w:rPr>
          <w:sz w:val="24"/>
        </w:rPr>
        <w:t xml:space="preserve">enregistreur </w:t>
      </w:r>
      <w:r w:rsidR="00FB0B19">
        <w:rPr>
          <w:sz w:val="24"/>
        </w:rPr>
        <w:t>après 17h00)</w:t>
      </w:r>
    </w:p>
    <w:p w14:paraId="5976CBB8" w14:textId="77777777" w:rsidR="00140346" w:rsidRDefault="00140346">
      <w:pPr>
        <w:ind w:left="-709"/>
        <w:rPr>
          <w:bCs/>
          <w:iCs/>
          <w:sz w:val="24"/>
        </w:rPr>
      </w:pPr>
      <w:proofErr w:type="gramStart"/>
      <w:r>
        <w:rPr>
          <w:bCs/>
          <w:iCs/>
          <w:sz w:val="24"/>
        </w:rPr>
        <w:t>ou</w:t>
      </w:r>
      <w:proofErr w:type="gramEnd"/>
    </w:p>
    <w:p w14:paraId="3D7243A9" w14:textId="77777777" w:rsidR="00140346" w:rsidRDefault="00140346">
      <w:pPr>
        <w:ind w:left="-709"/>
        <w:rPr>
          <w:b/>
          <w:bCs/>
          <w:sz w:val="32"/>
        </w:rPr>
      </w:pPr>
      <w:r>
        <w:rPr>
          <w:sz w:val="24"/>
        </w:rPr>
        <w:t xml:space="preserve">• Envoyer un mail au : </w:t>
      </w:r>
      <w:hyperlink r:id="rId16" w:history="1">
        <w:r w:rsidR="00AC2982" w:rsidRPr="006D0985">
          <w:rPr>
            <w:rStyle w:val="Lienhypertexte"/>
            <w:b/>
            <w:bCs/>
            <w:sz w:val="32"/>
          </w:rPr>
          <w:t>lille@sport-u.com</w:t>
        </w:r>
      </w:hyperlink>
    </w:p>
    <w:p w14:paraId="639A80DC" w14:textId="77777777" w:rsidR="00140346" w:rsidRDefault="00140346">
      <w:pPr>
        <w:ind w:left="-709"/>
        <w:rPr>
          <w:b/>
          <w:bCs/>
          <w:sz w:val="32"/>
        </w:rPr>
      </w:pPr>
    </w:p>
    <w:p w14:paraId="394E694A" w14:textId="77777777" w:rsidR="00140346" w:rsidRDefault="00140346">
      <w:pPr>
        <w:pStyle w:val="Retraitcorpsdetexte2"/>
        <w:rPr>
          <w:rFonts w:ascii="Times New Roman" w:hAnsi="Times New Roman" w:cs="Times New Roman"/>
          <w:bCs w:val="0"/>
          <w:iCs w:val="0"/>
        </w:rPr>
      </w:pPr>
      <w:r>
        <w:rPr>
          <w:rFonts w:ascii="Times New Roman" w:hAnsi="Times New Roman" w:cs="Times New Roman"/>
          <w:bCs w:val="0"/>
          <w:iCs w:val="0"/>
        </w:rPr>
        <w:t>De votre rapidité à nous communiquer les résultats et à nous envoyer les feuilles de matches dépend la mise à jour des classements sur notre site.</w:t>
      </w:r>
    </w:p>
    <w:p w14:paraId="102A0EE8" w14:textId="77777777" w:rsidR="00140346" w:rsidRDefault="00140346">
      <w:pPr>
        <w:ind w:left="-709"/>
        <w:rPr>
          <w:b/>
          <w:i/>
          <w:sz w:val="24"/>
          <w:u w:val="single"/>
        </w:rPr>
      </w:pPr>
    </w:p>
    <w:p w14:paraId="388A97A6" w14:textId="0FD8BAFC" w:rsidR="00140346" w:rsidRDefault="00140346">
      <w:pPr>
        <w:ind w:left="-709"/>
        <w:rPr>
          <w:b/>
          <w:i/>
          <w:sz w:val="24"/>
          <w:u w:val="single"/>
        </w:rPr>
      </w:pPr>
      <w:r>
        <w:rPr>
          <w:b/>
          <w:i/>
          <w:sz w:val="24"/>
          <w:u w:val="single"/>
        </w:rPr>
        <w:t>5</w:t>
      </w:r>
      <w:r w:rsidR="00637063">
        <w:rPr>
          <w:b/>
          <w:i/>
          <w:sz w:val="24"/>
          <w:u w:val="single"/>
        </w:rPr>
        <w:t>)</w:t>
      </w:r>
      <w:r>
        <w:rPr>
          <w:b/>
          <w:i/>
          <w:sz w:val="24"/>
          <w:u w:val="single"/>
        </w:rPr>
        <w:t xml:space="preserve"> FORFAITS</w:t>
      </w:r>
      <w:r w:rsidR="00B63E82">
        <w:rPr>
          <w:b/>
          <w:i/>
          <w:sz w:val="24"/>
          <w:u w:val="single"/>
        </w:rPr>
        <w:t xml:space="preserve"> = Toujours prévenir votre adversaire et l</w:t>
      </w:r>
      <w:r w:rsidR="00AC2982">
        <w:rPr>
          <w:b/>
          <w:i/>
          <w:sz w:val="24"/>
          <w:u w:val="single"/>
        </w:rPr>
        <w:t>a Ligue</w:t>
      </w:r>
      <w:r w:rsidR="00B63E82">
        <w:rPr>
          <w:b/>
          <w:i/>
          <w:sz w:val="24"/>
          <w:u w:val="single"/>
        </w:rPr>
        <w:t>+ trace écrite (mail)</w:t>
      </w:r>
    </w:p>
    <w:p w14:paraId="37E88C14" w14:textId="77777777" w:rsidR="00140346" w:rsidRDefault="00140346">
      <w:pPr>
        <w:ind w:left="-709"/>
        <w:jc w:val="both"/>
        <w:rPr>
          <w:b/>
          <w:bCs/>
          <w:sz w:val="24"/>
        </w:rPr>
      </w:pPr>
      <w:r>
        <w:rPr>
          <w:sz w:val="24"/>
        </w:rPr>
        <w:t xml:space="preserve">* Forfait avec préavis (parvenant à la </w:t>
      </w:r>
      <w:r w:rsidR="00AC2982">
        <w:rPr>
          <w:sz w:val="24"/>
        </w:rPr>
        <w:t>Ligue</w:t>
      </w:r>
      <w:r>
        <w:rPr>
          <w:sz w:val="24"/>
        </w:rPr>
        <w:t xml:space="preserve"> avant mardi soir) :</w:t>
      </w:r>
      <w:r>
        <w:rPr>
          <w:b/>
          <w:bCs/>
          <w:sz w:val="24"/>
        </w:rPr>
        <w:tab/>
        <w:t xml:space="preserve">10 €  </w:t>
      </w:r>
    </w:p>
    <w:p w14:paraId="6F52ADC2" w14:textId="77777777" w:rsidR="00140346" w:rsidRDefault="00140346">
      <w:pPr>
        <w:ind w:left="-709"/>
        <w:jc w:val="both"/>
        <w:rPr>
          <w:sz w:val="24"/>
        </w:rPr>
      </w:pPr>
    </w:p>
    <w:p w14:paraId="51E0EB27" w14:textId="77777777" w:rsidR="00140346" w:rsidRDefault="00140346">
      <w:pPr>
        <w:pStyle w:val="Corpsdetexte"/>
        <w:ind w:left="-709" w:firstLine="360"/>
        <w:rPr>
          <w:rFonts w:ascii="Times New Roman" w:hAnsi="Times New Roman"/>
        </w:rPr>
      </w:pPr>
      <w:r>
        <w:rPr>
          <w:rFonts w:ascii="Times New Roman" w:hAnsi="Times New Roman"/>
        </w:rPr>
        <w:t xml:space="preserve">* Forfait sans préavis : </w:t>
      </w:r>
    </w:p>
    <w:p w14:paraId="3CAA24CA" w14:textId="05098258" w:rsidR="00140346" w:rsidRDefault="00140346" w:rsidP="003A421A">
      <w:pPr>
        <w:ind w:left="-709" w:firstLine="708"/>
        <w:jc w:val="both"/>
        <w:rPr>
          <w:sz w:val="24"/>
        </w:rPr>
      </w:pPr>
      <w:r>
        <w:rPr>
          <w:b/>
          <w:bCs/>
          <w:sz w:val="24"/>
        </w:rPr>
        <w:t>3</w:t>
      </w:r>
      <w:r w:rsidR="00AD377B">
        <w:rPr>
          <w:b/>
          <w:bCs/>
          <w:sz w:val="24"/>
        </w:rPr>
        <w:t>5</w:t>
      </w:r>
      <w:r>
        <w:rPr>
          <w:b/>
          <w:bCs/>
          <w:sz w:val="24"/>
        </w:rPr>
        <w:t xml:space="preserve"> €</w:t>
      </w:r>
      <w:r>
        <w:rPr>
          <w:sz w:val="24"/>
        </w:rPr>
        <w:t xml:space="preserve"> + frais de déplacements de l’équipe </w:t>
      </w:r>
      <w:r w:rsidR="00537661">
        <w:rPr>
          <w:sz w:val="24"/>
        </w:rPr>
        <w:t>adverse et</w:t>
      </w:r>
      <w:r>
        <w:rPr>
          <w:sz w:val="24"/>
        </w:rPr>
        <w:t xml:space="preserve"> de l’arbitre.</w:t>
      </w:r>
    </w:p>
    <w:p w14:paraId="66522941" w14:textId="77777777" w:rsidR="00140346" w:rsidRDefault="00140346">
      <w:pPr>
        <w:ind w:left="-709"/>
        <w:rPr>
          <w:sz w:val="24"/>
        </w:rPr>
      </w:pPr>
    </w:p>
    <w:p w14:paraId="79059493" w14:textId="3D3A5A0A" w:rsidR="004C09E6" w:rsidRDefault="00140346" w:rsidP="004C09E6">
      <w:pPr>
        <w:ind w:left="-709"/>
        <w:jc w:val="both"/>
        <w:rPr>
          <w:b/>
          <w:bCs/>
          <w:sz w:val="24"/>
        </w:rPr>
      </w:pPr>
      <w:r>
        <w:rPr>
          <w:sz w:val="24"/>
        </w:rPr>
        <w:t xml:space="preserve">* Forfait général : au 2ème forfait dans la saison, l’équipe est considérée comme faisant forfait général et </w:t>
      </w:r>
      <w:r w:rsidR="00537661">
        <w:rPr>
          <w:sz w:val="24"/>
        </w:rPr>
        <w:t>sera automatiquement</w:t>
      </w:r>
      <w:r>
        <w:rPr>
          <w:sz w:val="24"/>
        </w:rPr>
        <w:t xml:space="preserve"> rétrogradée pour la saison suivante au niveau inférieur. </w:t>
      </w:r>
      <w:r w:rsidR="00AD377B">
        <w:rPr>
          <w:b/>
          <w:bCs/>
          <w:sz w:val="24"/>
        </w:rPr>
        <w:t>Coût 15</w:t>
      </w:r>
      <w:r>
        <w:rPr>
          <w:b/>
          <w:bCs/>
          <w:sz w:val="24"/>
        </w:rPr>
        <w:t>0 €</w:t>
      </w:r>
      <w:r w:rsidR="004C09E6">
        <w:rPr>
          <w:b/>
          <w:bCs/>
          <w:sz w:val="24"/>
        </w:rPr>
        <w:t xml:space="preserve"> Tous les résultats concernant cette équipe seront annulés</w:t>
      </w:r>
    </w:p>
    <w:p w14:paraId="6621D62B" w14:textId="77777777" w:rsidR="004C09E6" w:rsidRDefault="004C09E6" w:rsidP="004C09E6">
      <w:pPr>
        <w:ind w:left="-709"/>
        <w:jc w:val="both"/>
        <w:rPr>
          <w:b/>
          <w:bCs/>
          <w:sz w:val="24"/>
        </w:rPr>
      </w:pPr>
    </w:p>
    <w:p w14:paraId="3B2218BF" w14:textId="35409D8E" w:rsidR="00140346" w:rsidRDefault="00140346" w:rsidP="004C09E6">
      <w:pPr>
        <w:ind w:left="-709"/>
        <w:jc w:val="both"/>
        <w:rPr>
          <w:b/>
          <w:i/>
          <w:sz w:val="24"/>
          <w:u w:val="single"/>
        </w:rPr>
      </w:pPr>
      <w:r>
        <w:rPr>
          <w:b/>
          <w:i/>
          <w:sz w:val="24"/>
          <w:u w:val="single"/>
        </w:rPr>
        <w:t>6</w:t>
      </w:r>
      <w:r w:rsidR="00637063">
        <w:rPr>
          <w:b/>
          <w:i/>
          <w:sz w:val="24"/>
          <w:u w:val="single"/>
        </w:rPr>
        <w:t>)</w:t>
      </w:r>
      <w:r>
        <w:rPr>
          <w:b/>
          <w:i/>
          <w:sz w:val="24"/>
          <w:u w:val="single"/>
        </w:rPr>
        <w:t xml:space="preserve"> RECLAMATIONS - RESERVES</w:t>
      </w:r>
    </w:p>
    <w:p w14:paraId="261C2B29" w14:textId="7A5E6F35" w:rsidR="00140346" w:rsidRDefault="00140346" w:rsidP="004C09E6">
      <w:pPr>
        <w:ind w:left="-709"/>
        <w:jc w:val="both"/>
        <w:rPr>
          <w:sz w:val="24"/>
        </w:rPr>
      </w:pPr>
      <w:r>
        <w:rPr>
          <w:sz w:val="24"/>
        </w:rPr>
        <w:t xml:space="preserve">Une réclamation ou réserve notée sur la feuille de match doit être </w:t>
      </w:r>
      <w:r w:rsidR="004C09E6">
        <w:rPr>
          <w:b/>
          <w:bCs/>
          <w:sz w:val="24"/>
          <w:u w:val="single"/>
        </w:rPr>
        <w:t xml:space="preserve">confirmée par écrit </w:t>
      </w:r>
      <w:r>
        <w:rPr>
          <w:b/>
          <w:bCs/>
          <w:sz w:val="24"/>
          <w:u w:val="single"/>
        </w:rPr>
        <w:t xml:space="preserve">à la </w:t>
      </w:r>
      <w:r w:rsidR="00AC2982">
        <w:rPr>
          <w:b/>
          <w:bCs/>
          <w:sz w:val="24"/>
          <w:u w:val="single"/>
        </w:rPr>
        <w:t>Ligue</w:t>
      </w:r>
      <w:r>
        <w:rPr>
          <w:sz w:val="24"/>
        </w:rPr>
        <w:t xml:space="preserve"> dans les 24heures qui suivent </w:t>
      </w:r>
      <w:r w:rsidR="004C09E6">
        <w:rPr>
          <w:sz w:val="24"/>
        </w:rPr>
        <w:t>la rencontre</w:t>
      </w:r>
    </w:p>
    <w:p w14:paraId="13DD3C4B" w14:textId="77777777" w:rsidR="00723C85" w:rsidRDefault="00723C85" w:rsidP="004C09E6">
      <w:pPr>
        <w:ind w:left="-709"/>
        <w:jc w:val="both"/>
        <w:rPr>
          <w:sz w:val="24"/>
        </w:rPr>
      </w:pPr>
    </w:p>
    <w:p w14:paraId="21B07A38" w14:textId="3AF56D50" w:rsidR="00140346" w:rsidRDefault="00140346">
      <w:pPr>
        <w:ind w:left="-709"/>
        <w:rPr>
          <w:b/>
          <w:i/>
          <w:sz w:val="24"/>
          <w:u w:val="single"/>
        </w:rPr>
      </w:pPr>
      <w:r>
        <w:rPr>
          <w:b/>
          <w:i/>
          <w:sz w:val="24"/>
          <w:u w:val="single"/>
        </w:rPr>
        <w:t>7</w:t>
      </w:r>
      <w:r w:rsidR="00723C85">
        <w:rPr>
          <w:b/>
          <w:i/>
          <w:sz w:val="24"/>
          <w:u w:val="single"/>
        </w:rPr>
        <w:t>)</w:t>
      </w:r>
      <w:r>
        <w:rPr>
          <w:b/>
          <w:i/>
          <w:sz w:val="24"/>
          <w:u w:val="single"/>
        </w:rPr>
        <w:t xml:space="preserve"> </w:t>
      </w:r>
      <w:r w:rsidR="00894361">
        <w:rPr>
          <w:b/>
          <w:i/>
          <w:sz w:val="24"/>
          <w:u w:val="single"/>
        </w:rPr>
        <w:t xml:space="preserve">INDISPONIBILITE ET </w:t>
      </w:r>
      <w:r>
        <w:rPr>
          <w:b/>
          <w:i/>
          <w:sz w:val="24"/>
          <w:u w:val="single"/>
        </w:rPr>
        <w:t>REPORT DE MATCH</w:t>
      </w:r>
      <w:r w:rsidR="006903C2">
        <w:rPr>
          <w:b/>
          <w:i/>
          <w:sz w:val="24"/>
          <w:u w:val="single"/>
        </w:rPr>
        <w:t xml:space="preserve"> P</w:t>
      </w:r>
      <w:r w:rsidR="00FB0B19">
        <w:rPr>
          <w:b/>
          <w:i/>
          <w:sz w:val="24"/>
          <w:u w:val="single"/>
        </w:rPr>
        <w:t xml:space="preserve">révenir tout de suite </w:t>
      </w:r>
      <w:r w:rsidR="00637063">
        <w:rPr>
          <w:b/>
          <w:i/>
          <w:sz w:val="24"/>
          <w:u w:val="single"/>
        </w:rPr>
        <w:t xml:space="preserve">la Ligue </w:t>
      </w:r>
      <w:r w:rsidR="00FB0B19">
        <w:rPr>
          <w:b/>
          <w:i/>
          <w:sz w:val="24"/>
          <w:u w:val="single"/>
        </w:rPr>
        <w:t>et l’équipe adverse</w:t>
      </w:r>
      <w:r w:rsidR="006903C2">
        <w:rPr>
          <w:b/>
          <w:i/>
          <w:sz w:val="24"/>
          <w:u w:val="single"/>
        </w:rPr>
        <w:t xml:space="preserve"> + laisser une trace écrite par mail</w:t>
      </w:r>
      <w:r w:rsidR="00894361">
        <w:rPr>
          <w:b/>
          <w:i/>
          <w:sz w:val="24"/>
          <w:u w:val="single"/>
        </w:rPr>
        <w:t xml:space="preserve"> </w:t>
      </w:r>
    </w:p>
    <w:p w14:paraId="0A4D8446" w14:textId="77777777" w:rsidR="00140346" w:rsidRDefault="00BC54A0">
      <w:pPr>
        <w:ind w:left="-709"/>
        <w:jc w:val="both"/>
        <w:rPr>
          <w:sz w:val="24"/>
        </w:rPr>
      </w:pPr>
      <w:r w:rsidRPr="00BC54A0">
        <w:rPr>
          <w:b/>
          <w:sz w:val="24"/>
        </w:rPr>
        <w:t>* Report</w:t>
      </w:r>
      <w:r>
        <w:rPr>
          <w:sz w:val="24"/>
        </w:rPr>
        <w:t xml:space="preserve"> : </w:t>
      </w:r>
      <w:r w:rsidR="00140346">
        <w:rPr>
          <w:sz w:val="24"/>
        </w:rPr>
        <w:t xml:space="preserve">Il pourra être envisagé de façon </w:t>
      </w:r>
      <w:r w:rsidR="00140346" w:rsidRPr="00AD377B">
        <w:rPr>
          <w:b/>
          <w:sz w:val="24"/>
          <w:u w:val="single"/>
        </w:rPr>
        <w:t>exceptionnelle</w:t>
      </w:r>
      <w:r w:rsidR="00140346">
        <w:rPr>
          <w:sz w:val="24"/>
        </w:rPr>
        <w:t xml:space="preserve"> pour les matches prévus en journée, à condition que les responsables d’associations sportives </w:t>
      </w:r>
      <w:r w:rsidR="00140346" w:rsidRPr="00894361">
        <w:rPr>
          <w:b/>
          <w:sz w:val="24"/>
        </w:rPr>
        <w:t xml:space="preserve">en fassent la demande à la </w:t>
      </w:r>
      <w:r w:rsidR="005A362D">
        <w:rPr>
          <w:b/>
          <w:sz w:val="24"/>
        </w:rPr>
        <w:t>Ligue</w:t>
      </w:r>
      <w:r w:rsidR="00140346">
        <w:rPr>
          <w:sz w:val="24"/>
        </w:rPr>
        <w:t xml:space="preserve"> </w:t>
      </w:r>
      <w:r w:rsidR="00140346">
        <w:rPr>
          <w:b/>
          <w:sz w:val="24"/>
        </w:rPr>
        <w:t>au moins 2 semaines</w:t>
      </w:r>
      <w:r w:rsidR="00140346">
        <w:rPr>
          <w:sz w:val="24"/>
        </w:rPr>
        <w:t xml:space="preserve"> à l’avance </w:t>
      </w:r>
      <w:r w:rsidR="00140346">
        <w:rPr>
          <w:b/>
          <w:bCs/>
          <w:sz w:val="24"/>
          <w:u w:val="single"/>
        </w:rPr>
        <w:t>par écrit</w:t>
      </w:r>
      <w:r w:rsidR="006903C2">
        <w:rPr>
          <w:sz w:val="24"/>
        </w:rPr>
        <w:t xml:space="preserve"> = mail ou courrier.</w:t>
      </w:r>
    </w:p>
    <w:p w14:paraId="5AD8214F" w14:textId="77777777" w:rsidR="00140346" w:rsidRDefault="00140346">
      <w:pPr>
        <w:ind w:left="-709"/>
        <w:jc w:val="both"/>
        <w:rPr>
          <w:sz w:val="24"/>
        </w:rPr>
      </w:pPr>
      <w:r>
        <w:rPr>
          <w:sz w:val="24"/>
        </w:rPr>
        <w:t xml:space="preserve">Passé ce délai, si 2 équipes « s’entendent » pour décaler ou reporter un match, elles doivent </w:t>
      </w:r>
      <w:r>
        <w:rPr>
          <w:b/>
          <w:sz w:val="24"/>
        </w:rPr>
        <w:t>chacune en</w:t>
      </w:r>
      <w:r>
        <w:rPr>
          <w:bCs/>
          <w:sz w:val="24"/>
        </w:rPr>
        <w:t xml:space="preserve"> </w:t>
      </w:r>
      <w:r>
        <w:rPr>
          <w:b/>
          <w:sz w:val="24"/>
        </w:rPr>
        <w:t xml:space="preserve">avertir la </w:t>
      </w:r>
      <w:r w:rsidR="005A362D">
        <w:rPr>
          <w:b/>
          <w:sz w:val="24"/>
        </w:rPr>
        <w:t>Ligue</w:t>
      </w:r>
      <w:r>
        <w:rPr>
          <w:b/>
          <w:sz w:val="24"/>
        </w:rPr>
        <w:t xml:space="preserve"> par écrit (</w:t>
      </w:r>
      <w:r w:rsidR="007F6C63">
        <w:rPr>
          <w:b/>
          <w:sz w:val="24"/>
        </w:rPr>
        <w:t>mail</w:t>
      </w:r>
      <w:r>
        <w:rPr>
          <w:b/>
          <w:sz w:val="24"/>
        </w:rPr>
        <w:t>) 3 jours au moins avant la date</w:t>
      </w:r>
      <w:r>
        <w:rPr>
          <w:bCs/>
          <w:sz w:val="24"/>
        </w:rPr>
        <w:t xml:space="preserve"> initialement prévue pour ce match</w:t>
      </w:r>
      <w:r>
        <w:rPr>
          <w:sz w:val="24"/>
        </w:rPr>
        <w:t xml:space="preserve"> (lundi dernier délai pour match prévu le jeudi) en précisant la nouvelle date, heure et lieu de la rencontre programmée.</w:t>
      </w:r>
    </w:p>
    <w:p w14:paraId="3082B029" w14:textId="77777777" w:rsidR="00894361" w:rsidRDefault="00894361">
      <w:pPr>
        <w:ind w:left="-709"/>
        <w:jc w:val="both"/>
        <w:rPr>
          <w:sz w:val="24"/>
        </w:rPr>
      </w:pPr>
      <w:r>
        <w:rPr>
          <w:sz w:val="24"/>
        </w:rPr>
        <w:t xml:space="preserve">Si après accord de report par </w:t>
      </w:r>
      <w:r w:rsidR="005A362D">
        <w:rPr>
          <w:sz w:val="24"/>
        </w:rPr>
        <w:t>la Ligue</w:t>
      </w:r>
      <w:r>
        <w:rPr>
          <w:sz w:val="24"/>
        </w:rPr>
        <w:t>, il y avait indisponibilité de jouer la rencontre, l’équipe à l’origine du report perd par forfait.</w:t>
      </w:r>
    </w:p>
    <w:p w14:paraId="20ACF448" w14:textId="77777777" w:rsidR="00BC54A0" w:rsidRDefault="00BC54A0">
      <w:pPr>
        <w:ind w:left="-709"/>
        <w:jc w:val="both"/>
        <w:rPr>
          <w:sz w:val="24"/>
        </w:rPr>
      </w:pPr>
    </w:p>
    <w:p w14:paraId="26242A67" w14:textId="77777777" w:rsidR="00140346" w:rsidRDefault="00140346">
      <w:pPr>
        <w:ind w:left="-709"/>
        <w:jc w:val="both"/>
        <w:rPr>
          <w:b/>
          <w:sz w:val="24"/>
        </w:rPr>
      </w:pPr>
      <w:r>
        <w:rPr>
          <w:b/>
          <w:sz w:val="24"/>
        </w:rPr>
        <w:t xml:space="preserve">En tout état de cause, </w:t>
      </w:r>
      <w:r w:rsidR="006903C2">
        <w:rPr>
          <w:b/>
          <w:sz w:val="24"/>
        </w:rPr>
        <w:t>les</w:t>
      </w:r>
      <w:r>
        <w:rPr>
          <w:b/>
          <w:sz w:val="24"/>
        </w:rPr>
        <w:t xml:space="preserve"> match</w:t>
      </w:r>
      <w:r w:rsidR="006903C2">
        <w:rPr>
          <w:b/>
          <w:sz w:val="24"/>
        </w:rPr>
        <w:t>s</w:t>
      </w:r>
      <w:r>
        <w:rPr>
          <w:b/>
          <w:sz w:val="24"/>
        </w:rPr>
        <w:t xml:space="preserve"> </w:t>
      </w:r>
      <w:r w:rsidR="006903C2">
        <w:rPr>
          <w:b/>
          <w:sz w:val="24"/>
        </w:rPr>
        <w:t xml:space="preserve">reportés </w:t>
      </w:r>
      <w:r>
        <w:rPr>
          <w:b/>
          <w:sz w:val="24"/>
        </w:rPr>
        <w:t>devr</w:t>
      </w:r>
      <w:r w:rsidR="006903C2">
        <w:rPr>
          <w:b/>
          <w:sz w:val="24"/>
        </w:rPr>
        <w:t>ont</w:t>
      </w:r>
      <w:r>
        <w:rPr>
          <w:b/>
          <w:sz w:val="24"/>
        </w:rPr>
        <w:t xml:space="preserve"> être joué</w:t>
      </w:r>
      <w:r w:rsidR="006903C2">
        <w:rPr>
          <w:b/>
          <w:sz w:val="24"/>
        </w:rPr>
        <w:t>s</w:t>
      </w:r>
      <w:r>
        <w:rPr>
          <w:b/>
          <w:sz w:val="24"/>
        </w:rPr>
        <w:t xml:space="preserve"> avant la date du dernier match </w:t>
      </w:r>
      <w:r w:rsidR="006903C2">
        <w:rPr>
          <w:b/>
          <w:sz w:val="24"/>
        </w:rPr>
        <w:t>de la poule.</w:t>
      </w:r>
    </w:p>
    <w:p w14:paraId="547B6664" w14:textId="77777777" w:rsidR="00140346" w:rsidRPr="00FB0B19" w:rsidRDefault="00FB0B19">
      <w:pPr>
        <w:ind w:left="-709"/>
        <w:jc w:val="both"/>
        <w:rPr>
          <w:b/>
          <w:sz w:val="28"/>
          <w:szCs w:val="28"/>
        </w:rPr>
      </w:pPr>
      <w:r w:rsidRPr="00FB0B19">
        <w:rPr>
          <w:b/>
          <w:sz w:val="28"/>
          <w:szCs w:val="28"/>
          <w:u w:val="single"/>
        </w:rPr>
        <w:t>IMPORTANT</w:t>
      </w:r>
      <w:r w:rsidRPr="00FB0B19">
        <w:rPr>
          <w:b/>
          <w:sz w:val="28"/>
          <w:szCs w:val="28"/>
        </w:rPr>
        <w:t xml:space="preserve"> : </w:t>
      </w:r>
      <w:r w:rsidR="00140346" w:rsidRPr="00603C15">
        <w:rPr>
          <w:b/>
          <w:color w:val="FF0000"/>
          <w:sz w:val="28"/>
          <w:szCs w:val="28"/>
        </w:rPr>
        <w:t>Aucune rencontre ne peut être annulée ou reportée sans l’accord d</w:t>
      </w:r>
      <w:r w:rsidR="005A362D" w:rsidRPr="00603C15">
        <w:rPr>
          <w:b/>
          <w:color w:val="FF0000"/>
          <w:sz w:val="28"/>
          <w:szCs w:val="28"/>
        </w:rPr>
        <w:t>e la Ligue</w:t>
      </w:r>
      <w:r w:rsidR="00140346" w:rsidRPr="00FB0B19">
        <w:rPr>
          <w:b/>
          <w:sz w:val="28"/>
          <w:szCs w:val="28"/>
        </w:rPr>
        <w:t>.</w:t>
      </w:r>
      <w:r w:rsidR="006903C2">
        <w:rPr>
          <w:b/>
          <w:sz w:val="28"/>
          <w:szCs w:val="28"/>
        </w:rPr>
        <w:t xml:space="preserve"> Pour certains sports il existe une fiche de report à utiliser (voir Sport par Sport)</w:t>
      </w:r>
    </w:p>
    <w:p w14:paraId="1D13F447" w14:textId="77777777" w:rsidR="00BC54A0" w:rsidRDefault="00BC54A0">
      <w:pPr>
        <w:ind w:left="-709"/>
        <w:jc w:val="both"/>
        <w:rPr>
          <w:b/>
          <w:sz w:val="24"/>
        </w:rPr>
      </w:pPr>
    </w:p>
    <w:p w14:paraId="218F1B7D" w14:textId="77777777" w:rsidR="004C09E6" w:rsidRDefault="004C09E6">
      <w:pPr>
        <w:ind w:left="-709"/>
        <w:jc w:val="both"/>
        <w:rPr>
          <w:b/>
          <w:sz w:val="24"/>
        </w:rPr>
      </w:pPr>
    </w:p>
    <w:p w14:paraId="0A1E6022" w14:textId="5A16AD50" w:rsidR="004C09E6" w:rsidRDefault="004C09E6">
      <w:pPr>
        <w:ind w:left="-709"/>
        <w:jc w:val="both"/>
        <w:rPr>
          <w:b/>
          <w:sz w:val="24"/>
        </w:rPr>
      </w:pPr>
    </w:p>
    <w:p w14:paraId="3303B286" w14:textId="2FE49E11" w:rsidR="00637063" w:rsidRDefault="00637063">
      <w:pPr>
        <w:ind w:left="-709"/>
        <w:jc w:val="both"/>
        <w:rPr>
          <w:b/>
          <w:sz w:val="24"/>
        </w:rPr>
      </w:pPr>
    </w:p>
    <w:p w14:paraId="7090AE6A" w14:textId="79801A35" w:rsidR="00637063" w:rsidRDefault="00637063">
      <w:pPr>
        <w:ind w:left="-709"/>
        <w:jc w:val="both"/>
        <w:rPr>
          <w:b/>
          <w:sz w:val="24"/>
        </w:rPr>
      </w:pPr>
    </w:p>
    <w:p w14:paraId="427A4D47" w14:textId="77777777" w:rsidR="00637063" w:rsidRDefault="00637063">
      <w:pPr>
        <w:ind w:left="-709"/>
        <w:jc w:val="both"/>
        <w:rPr>
          <w:b/>
          <w:sz w:val="24"/>
        </w:rPr>
      </w:pPr>
    </w:p>
    <w:p w14:paraId="4A5AA409" w14:textId="5BBA2A8E" w:rsidR="00BC54A0" w:rsidRDefault="00BC54A0" w:rsidP="00BC54A0">
      <w:pPr>
        <w:ind w:left="-709"/>
        <w:rPr>
          <w:sz w:val="24"/>
          <w:szCs w:val="24"/>
        </w:rPr>
      </w:pPr>
      <w:r>
        <w:rPr>
          <w:b/>
          <w:sz w:val="24"/>
        </w:rPr>
        <w:t xml:space="preserve">* Indisponibilités : </w:t>
      </w:r>
      <w:r w:rsidRPr="00BC54A0">
        <w:rPr>
          <w:sz w:val="24"/>
          <w:szCs w:val="24"/>
        </w:rPr>
        <w:t>On entend par indisponibilités, les dates correspondant aux examens. Dans la conception des calendriers</w:t>
      </w:r>
      <w:r w:rsidR="00FB0B19">
        <w:rPr>
          <w:sz w:val="24"/>
          <w:szCs w:val="24"/>
        </w:rPr>
        <w:t xml:space="preserve"> prévisionnels</w:t>
      </w:r>
      <w:r w:rsidRPr="00BC54A0">
        <w:rPr>
          <w:sz w:val="24"/>
          <w:szCs w:val="24"/>
        </w:rPr>
        <w:t>, il s’avère difficile d’en tenir compte lorsque celles-ci sont trop nombreuses (&gt;</w:t>
      </w:r>
      <w:r w:rsidR="006903C2">
        <w:rPr>
          <w:sz w:val="24"/>
          <w:szCs w:val="24"/>
        </w:rPr>
        <w:t xml:space="preserve"> à</w:t>
      </w:r>
      <w:r w:rsidRPr="00BC54A0">
        <w:rPr>
          <w:sz w:val="24"/>
          <w:szCs w:val="24"/>
        </w:rPr>
        <w:t xml:space="preserve"> 2). </w:t>
      </w:r>
      <w:r w:rsidR="00537661" w:rsidRPr="00BC54A0">
        <w:rPr>
          <w:sz w:val="24"/>
          <w:szCs w:val="24"/>
        </w:rPr>
        <w:t>Dès</w:t>
      </w:r>
      <w:r w:rsidRPr="00BC54A0">
        <w:rPr>
          <w:sz w:val="24"/>
          <w:szCs w:val="24"/>
        </w:rPr>
        <w:t xml:space="preserve"> la réception des calendriers </w:t>
      </w:r>
      <w:r w:rsidR="004C09E6">
        <w:rPr>
          <w:sz w:val="24"/>
          <w:szCs w:val="24"/>
        </w:rPr>
        <w:t xml:space="preserve">prévisionnels </w:t>
      </w:r>
      <w:r w:rsidRPr="00BC54A0">
        <w:rPr>
          <w:sz w:val="24"/>
          <w:szCs w:val="24"/>
        </w:rPr>
        <w:t>vérifie</w:t>
      </w:r>
      <w:r w:rsidR="00637063">
        <w:rPr>
          <w:sz w:val="24"/>
          <w:szCs w:val="24"/>
        </w:rPr>
        <w:t>z</w:t>
      </w:r>
      <w:r w:rsidRPr="00BC54A0">
        <w:rPr>
          <w:sz w:val="24"/>
          <w:szCs w:val="24"/>
        </w:rPr>
        <w:t xml:space="preserve"> </w:t>
      </w:r>
      <w:r w:rsidR="006903C2">
        <w:rPr>
          <w:sz w:val="24"/>
          <w:szCs w:val="24"/>
        </w:rPr>
        <w:t>rapidement toutes vos dates pour voir si vos indisponibilités déclarées sont prises en compte. Si d’autres apparaissent en cours d’année, l</w:t>
      </w:r>
      <w:r w:rsidR="00AA1666">
        <w:rPr>
          <w:sz w:val="24"/>
          <w:szCs w:val="24"/>
        </w:rPr>
        <w:t xml:space="preserve">a Ligue </w:t>
      </w:r>
      <w:r w:rsidR="006903C2">
        <w:rPr>
          <w:sz w:val="24"/>
          <w:szCs w:val="24"/>
        </w:rPr>
        <w:t>ne peut être tenu</w:t>
      </w:r>
      <w:r w:rsidR="00637063">
        <w:rPr>
          <w:sz w:val="24"/>
          <w:szCs w:val="24"/>
        </w:rPr>
        <w:t>e</w:t>
      </w:r>
      <w:r w:rsidR="006903C2">
        <w:rPr>
          <w:sz w:val="24"/>
          <w:szCs w:val="24"/>
        </w:rPr>
        <w:t xml:space="preserve"> pour responsable des éventuels forfaits.</w:t>
      </w:r>
      <w:r w:rsidR="004C09E6">
        <w:rPr>
          <w:sz w:val="24"/>
          <w:szCs w:val="24"/>
        </w:rPr>
        <w:t xml:space="preserve"> C’est le calendrier hebdomadaire envoyé à tous les abonnés à la newsletter qui fait foi.</w:t>
      </w:r>
    </w:p>
    <w:p w14:paraId="1253C324" w14:textId="77777777" w:rsidR="006903C2" w:rsidRPr="000C53E6" w:rsidRDefault="006903C2" w:rsidP="00BC54A0">
      <w:pPr>
        <w:ind w:left="-709"/>
      </w:pPr>
    </w:p>
    <w:p w14:paraId="3271F5B3" w14:textId="77777777" w:rsidR="00BC54A0" w:rsidRPr="00487447" w:rsidRDefault="00BC54A0">
      <w:pPr>
        <w:ind w:left="-709"/>
        <w:jc w:val="both"/>
        <w:rPr>
          <w:b/>
        </w:rPr>
      </w:pPr>
    </w:p>
    <w:p w14:paraId="58EBA1A7" w14:textId="20B99A61" w:rsidR="00140346" w:rsidRDefault="00140346">
      <w:pPr>
        <w:ind w:left="-709"/>
        <w:rPr>
          <w:b/>
          <w:i/>
          <w:sz w:val="24"/>
          <w:u w:val="single"/>
        </w:rPr>
      </w:pPr>
      <w:r>
        <w:rPr>
          <w:b/>
          <w:i/>
          <w:sz w:val="24"/>
          <w:u w:val="single"/>
        </w:rPr>
        <w:t>8</w:t>
      </w:r>
      <w:r w:rsidR="00637063">
        <w:rPr>
          <w:b/>
          <w:i/>
          <w:sz w:val="24"/>
          <w:u w:val="single"/>
        </w:rPr>
        <w:t>)</w:t>
      </w:r>
      <w:r>
        <w:rPr>
          <w:b/>
          <w:i/>
          <w:sz w:val="24"/>
          <w:u w:val="single"/>
        </w:rPr>
        <w:t xml:space="preserve"> INTEMPERIES</w:t>
      </w:r>
    </w:p>
    <w:p w14:paraId="62A56466" w14:textId="77777777" w:rsidR="00AA1666" w:rsidRPr="00FC2519" w:rsidRDefault="00140346" w:rsidP="00AA1666">
      <w:pPr>
        <w:tabs>
          <w:tab w:val="left" w:pos="6521"/>
        </w:tabs>
        <w:ind w:left="-709" w:right="-142"/>
        <w:rPr>
          <w:rFonts w:cs="Calibri"/>
        </w:rPr>
      </w:pPr>
      <w:r>
        <w:rPr>
          <w:sz w:val="24"/>
        </w:rPr>
        <w:t xml:space="preserve">Toutes informations concernant les remises de match (football et rugby, notamment) seront données au plus tard le jeudi à 12h00 sur le site </w:t>
      </w:r>
      <w:hyperlink r:id="rId17" w:history="1">
        <w:r w:rsidR="00AA1666" w:rsidRPr="00AA1666">
          <w:rPr>
            <w:rStyle w:val="Lienhypertexte"/>
            <w:sz w:val="24"/>
          </w:rPr>
          <w:t>www.sport-u-hautsdefrance.com</w:t>
        </w:r>
      </w:hyperlink>
    </w:p>
    <w:p w14:paraId="7E0989FF" w14:textId="77777777" w:rsidR="00140346" w:rsidRPr="00487447" w:rsidRDefault="00140346">
      <w:pPr>
        <w:ind w:left="-709"/>
        <w:jc w:val="both"/>
      </w:pPr>
    </w:p>
    <w:p w14:paraId="4EFFFFE2" w14:textId="77777777" w:rsidR="006903C2" w:rsidRDefault="006903C2" w:rsidP="006903C2">
      <w:pPr>
        <w:ind w:left="-709"/>
        <w:rPr>
          <w:b/>
          <w:i/>
          <w:sz w:val="24"/>
          <w:u w:val="single"/>
        </w:rPr>
      </w:pPr>
    </w:p>
    <w:p w14:paraId="4E0871DE" w14:textId="4117620D" w:rsidR="006903C2" w:rsidRDefault="00140346" w:rsidP="006903C2">
      <w:pPr>
        <w:ind w:left="-709"/>
        <w:rPr>
          <w:b/>
          <w:i/>
          <w:sz w:val="24"/>
          <w:u w:val="single"/>
        </w:rPr>
      </w:pPr>
      <w:r>
        <w:rPr>
          <w:b/>
          <w:i/>
          <w:sz w:val="24"/>
          <w:u w:val="single"/>
        </w:rPr>
        <w:t>9</w:t>
      </w:r>
      <w:r w:rsidR="00637063">
        <w:rPr>
          <w:b/>
          <w:i/>
          <w:sz w:val="24"/>
          <w:u w:val="single"/>
        </w:rPr>
        <w:t>)</w:t>
      </w:r>
      <w:r>
        <w:rPr>
          <w:b/>
          <w:i/>
          <w:sz w:val="24"/>
          <w:u w:val="single"/>
        </w:rPr>
        <w:t xml:space="preserve"> CLASSEMENTS</w:t>
      </w:r>
    </w:p>
    <w:p w14:paraId="350539A6" w14:textId="77777777" w:rsidR="00140346" w:rsidRPr="007F6C63" w:rsidRDefault="00140346">
      <w:pPr>
        <w:ind w:left="-709"/>
        <w:jc w:val="both"/>
        <w:rPr>
          <w:b/>
          <w:sz w:val="30"/>
          <w:szCs w:val="30"/>
        </w:rPr>
      </w:pPr>
      <w:r>
        <w:rPr>
          <w:sz w:val="24"/>
        </w:rPr>
        <w:t>Un classement provisoire est édi</w:t>
      </w:r>
      <w:r w:rsidR="00894361">
        <w:rPr>
          <w:sz w:val="24"/>
        </w:rPr>
        <w:t xml:space="preserve">té régulièrement </w:t>
      </w:r>
      <w:r w:rsidR="007F6C63">
        <w:rPr>
          <w:b/>
          <w:sz w:val="30"/>
          <w:szCs w:val="30"/>
        </w:rPr>
        <w:t>(SI VOS RESULTATS ARRIVENT A TEMPS)</w:t>
      </w:r>
    </w:p>
    <w:p w14:paraId="248173A4" w14:textId="77777777" w:rsidR="007935E6" w:rsidRDefault="00140346" w:rsidP="007935E6">
      <w:pPr>
        <w:ind w:left="-709"/>
        <w:jc w:val="both"/>
        <w:rPr>
          <w:sz w:val="24"/>
        </w:rPr>
      </w:pPr>
      <w:r>
        <w:rPr>
          <w:sz w:val="24"/>
        </w:rPr>
        <w:t xml:space="preserve">Les résultats et classements seront consultables sur le site : </w:t>
      </w:r>
      <w:hyperlink r:id="rId18" w:history="1">
        <w:r w:rsidR="00AA1666" w:rsidRPr="00AA1666">
          <w:rPr>
            <w:rStyle w:val="Lienhypertexte"/>
            <w:sz w:val="24"/>
          </w:rPr>
          <w:t>www.sport-u-hautsdefrance.com</w:t>
        </w:r>
      </w:hyperlink>
      <w:r w:rsidR="007935E6">
        <w:rPr>
          <w:sz w:val="24"/>
        </w:rPr>
        <w:t xml:space="preserve"> Leur exactitude dépend à la fois de la rapidité des retours de résultats et du nombre de matchs reportés.</w:t>
      </w:r>
    </w:p>
    <w:p w14:paraId="153E285B" w14:textId="77777777" w:rsidR="00140346" w:rsidRPr="00487447" w:rsidRDefault="00140346">
      <w:pPr>
        <w:ind w:left="-709"/>
        <w:jc w:val="both"/>
      </w:pPr>
    </w:p>
    <w:p w14:paraId="0C9EF35E" w14:textId="77777777" w:rsidR="006903C2" w:rsidRDefault="006903C2">
      <w:pPr>
        <w:ind w:left="-709"/>
        <w:rPr>
          <w:b/>
          <w:i/>
          <w:sz w:val="24"/>
          <w:u w:val="single"/>
        </w:rPr>
      </w:pPr>
    </w:p>
    <w:p w14:paraId="48EB1B7D" w14:textId="11F44E4F" w:rsidR="00140346" w:rsidRDefault="00140346">
      <w:pPr>
        <w:ind w:left="-709"/>
        <w:rPr>
          <w:b/>
          <w:i/>
          <w:sz w:val="24"/>
          <w:u w:val="single"/>
        </w:rPr>
      </w:pPr>
      <w:r>
        <w:rPr>
          <w:b/>
          <w:i/>
          <w:sz w:val="24"/>
          <w:u w:val="single"/>
        </w:rPr>
        <w:t>10</w:t>
      </w:r>
      <w:r w:rsidR="00637063">
        <w:rPr>
          <w:b/>
          <w:i/>
          <w:sz w:val="24"/>
          <w:u w:val="single"/>
        </w:rPr>
        <w:t>)</w:t>
      </w:r>
      <w:r>
        <w:rPr>
          <w:b/>
          <w:i/>
          <w:sz w:val="24"/>
          <w:u w:val="single"/>
        </w:rPr>
        <w:t xml:space="preserve"> UTILISATION DES INSTALLATIONS SPORTIVES</w:t>
      </w:r>
    </w:p>
    <w:p w14:paraId="7E8A690B" w14:textId="77777777" w:rsidR="00140346" w:rsidRDefault="00140346">
      <w:pPr>
        <w:pStyle w:val="Retraitcorpsdetexte2"/>
        <w:rPr>
          <w:rFonts w:ascii="Times New Roman" w:hAnsi="Times New Roman" w:cs="Times New Roman"/>
        </w:rPr>
      </w:pPr>
      <w:r>
        <w:rPr>
          <w:rFonts w:ascii="Times New Roman" w:hAnsi="Times New Roman" w:cs="Times New Roman"/>
        </w:rPr>
        <w:t>Le respo</w:t>
      </w:r>
      <w:r w:rsidR="004C09E6">
        <w:rPr>
          <w:rFonts w:ascii="Times New Roman" w:hAnsi="Times New Roman" w:cs="Times New Roman"/>
        </w:rPr>
        <w:t>nsable d'équipe doit veiller au respect</w:t>
      </w:r>
      <w:r>
        <w:rPr>
          <w:rFonts w:ascii="Times New Roman" w:hAnsi="Times New Roman" w:cs="Times New Roman"/>
        </w:rPr>
        <w:t xml:space="preserve"> des installations qui lui sont confiées. Nous insistons sur :</w:t>
      </w:r>
    </w:p>
    <w:p w14:paraId="1EECB4A6" w14:textId="77777777" w:rsidR="00140346" w:rsidRDefault="00140346">
      <w:pPr>
        <w:numPr>
          <w:ilvl w:val="0"/>
          <w:numId w:val="10"/>
        </w:numPr>
        <w:rPr>
          <w:bCs/>
          <w:iCs/>
          <w:sz w:val="24"/>
        </w:rPr>
      </w:pPr>
      <w:r>
        <w:rPr>
          <w:bCs/>
          <w:iCs/>
          <w:sz w:val="24"/>
        </w:rPr>
        <w:t>Le respect du matériel et de la propreté</w:t>
      </w:r>
      <w:r w:rsidR="006903C2">
        <w:rPr>
          <w:bCs/>
          <w:iCs/>
          <w:sz w:val="24"/>
        </w:rPr>
        <w:t xml:space="preserve"> = chaussures, comportement.</w:t>
      </w:r>
    </w:p>
    <w:p w14:paraId="79DAFC46" w14:textId="77777777" w:rsidR="00140346" w:rsidRDefault="00140346">
      <w:pPr>
        <w:numPr>
          <w:ilvl w:val="0"/>
          <w:numId w:val="10"/>
        </w:numPr>
        <w:rPr>
          <w:bCs/>
          <w:iCs/>
          <w:sz w:val="24"/>
        </w:rPr>
      </w:pPr>
      <w:r>
        <w:rPr>
          <w:bCs/>
          <w:iCs/>
          <w:sz w:val="24"/>
        </w:rPr>
        <w:t>Respect du personnel</w:t>
      </w:r>
      <w:r w:rsidR="007935E6">
        <w:rPr>
          <w:bCs/>
          <w:iCs/>
          <w:sz w:val="24"/>
        </w:rPr>
        <w:t> : arbitres, régisseur</w:t>
      </w:r>
    </w:p>
    <w:p w14:paraId="610CFD91" w14:textId="77777777" w:rsidR="00140346" w:rsidRDefault="00140346">
      <w:pPr>
        <w:numPr>
          <w:ilvl w:val="0"/>
          <w:numId w:val="10"/>
        </w:numPr>
        <w:rPr>
          <w:bCs/>
          <w:iCs/>
          <w:sz w:val="24"/>
        </w:rPr>
      </w:pPr>
      <w:r>
        <w:rPr>
          <w:bCs/>
          <w:iCs/>
          <w:sz w:val="24"/>
        </w:rPr>
        <w:t>Interdiction de fumer</w:t>
      </w:r>
      <w:r w:rsidR="006903C2">
        <w:rPr>
          <w:bCs/>
          <w:iCs/>
          <w:sz w:val="24"/>
        </w:rPr>
        <w:t xml:space="preserve"> = salles, terrains, vestiaires, dépendances.</w:t>
      </w:r>
    </w:p>
    <w:p w14:paraId="4A68927F" w14:textId="77777777" w:rsidR="0040304D" w:rsidRPr="00AD377B" w:rsidRDefault="00165192">
      <w:pPr>
        <w:numPr>
          <w:ilvl w:val="0"/>
          <w:numId w:val="10"/>
        </w:numPr>
        <w:rPr>
          <w:b/>
          <w:bCs/>
          <w:i/>
          <w:iCs/>
          <w:sz w:val="24"/>
          <w:u w:val="single"/>
        </w:rPr>
      </w:pPr>
      <w:r>
        <w:rPr>
          <w:bCs/>
          <w:iCs/>
          <w:sz w:val="24"/>
        </w:rPr>
        <w:t>Ramasser</w:t>
      </w:r>
      <w:r w:rsidR="0040304D">
        <w:rPr>
          <w:bCs/>
          <w:iCs/>
          <w:sz w:val="24"/>
        </w:rPr>
        <w:t xml:space="preserve"> vos bouteilles d’eau et papiers avant de quitter l’installation</w:t>
      </w:r>
      <w:r w:rsidR="006903C2">
        <w:rPr>
          <w:bCs/>
          <w:iCs/>
          <w:sz w:val="24"/>
        </w:rPr>
        <w:t xml:space="preserve"> = pas de bouteilles en verre.</w:t>
      </w:r>
      <w:r w:rsidR="001E7960">
        <w:rPr>
          <w:bCs/>
          <w:iCs/>
          <w:sz w:val="24"/>
        </w:rPr>
        <w:t xml:space="preserve"> </w:t>
      </w:r>
      <w:r w:rsidR="001E7960" w:rsidRPr="00AD377B">
        <w:rPr>
          <w:b/>
          <w:bCs/>
          <w:i/>
          <w:iCs/>
          <w:sz w:val="24"/>
          <w:u w:val="single"/>
        </w:rPr>
        <w:t>La consommation d’alcool est strictement interdite dans les enceintes sportives.</w:t>
      </w:r>
    </w:p>
    <w:p w14:paraId="28C8DE6A" w14:textId="77777777" w:rsidR="00FB0B19" w:rsidRDefault="00FB0B19">
      <w:pPr>
        <w:numPr>
          <w:ilvl w:val="0"/>
          <w:numId w:val="10"/>
        </w:numPr>
        <w:rPr>
          <w:bCs/>
          <w:iCs/>
          <w:sz w:val="24"/>
        </w:rPr>
      </w:pPr>
      <w:r>
        <w:rPr>
          <w:bCs/>
          <w:iCs/>
          <w:sz w:val="24"/>
        </w:rPr>
        <w:t>Le respect des horaires</w:t>
      </w:r>
      <w:r w:rsidR="00B63E82">
        <w:rPr>
          <w:bCs/>
          <w:iCs/>
          <w:sz w:val="24"/>
        </w:rPr>
        <w:t xml:space="preserve"> (voir paragraphe 12)</w:t>
      </w:r>
    </w:p>
    <w:p w14:paraId="3D095EE7" w14:textId="77777777" w:rsidR="007935E6" w:rsidRDefault="006903C2">
      <w:pPr>
        <w:rPr>
          <w:bCs/>
          <w:iCs/>
          <w:sz w:val="24"/>
        </w:rPr>
      </w:pPr>
      <w:r>
        <w:rPr>
          <w:bCs/>
          <w:iCs/>
          <w:sz w:val="24"/>
        </w:rPr>
        <w:t>Les capitaines d’équipe sont les garants du bon comportement des joueurs et des supporters présents.</w:t>
      </w:r>
    </w:p>
    <w:p w14:paraId="2B8A87F4" w14:textId="77777777" w:rsidR="00140346" w:rsidRDefault="00140346">
      <w:pPr>
        <w:rPr>
          <w:bCs/>
          <w:iCs/>
          <w:sz w:val="24"/>
        </w:rPr>
      </w:pPr>
      <w:r>
        <w:rPr>
          <w:bCs/>
          <w:iCs/>
          <w:sz w:val="24"/>
        </w:rPr>
        <w:t>La responsabilité des utilisateurs pour toute dégradation ou troubles causés directement ou indirectement est engagée. Tout dommage causé ou constaté doit faire l'objet d'une déclaration rapide.</w:t>
      </w:r>
    </w:p>
    <w:p w14:paraId="7C8E72C7" w14:textId="77777777" w:rsidR="00140346" w:rsidRDefault="00140346">
      <w:pPr>
        <w:rPr>
          <w:bCs/>
          <w:iCs/>
          <w:sz w:val="24"/>
        </w:rPr>
      </w:pPr>
      <w:r>
        <w:rPr>
          <w:bCs/>
          <w:iCs/>
          <w:sz w:val="24"/>
        </w:rPr>
        <w:t>Enfin, pour éviter toutes tentatives de vols, ne laissez pas vos sacs sans surveillance.</w:t>
      </w:r>
    </w:p>
    <w:p w14:paraId="7FD64602" w14:textId="77777777" w:rsidR="006903C2" w:rsidRDefault="006903C2">
      <w:pPr>
        <w:rPr>
          <w:bCs/>
          <w:iCs/>
          <w:sz w:val="24"/>
        </w:rPr>
      </w:pPr>
      <w:r>
        <w:rPr>
          <w:bCs/>
          <w:iCs/>
          <w:sz w:val="24"/>
        </w:rPr>
        <w:t>Tou</w:t>
      </w:r>
      <w:r w:rsidR="004C09E6">
        <w:rPr>
          <w:bCs/>
          <w:iCs/>
          <w:sz w:val="24"/>
        </w:rPr>
        <w:t>t trouble ou dégradation pourra</w:t>
      </w:r>
      <w:r>
        <w:rPr>
          <w:bCs/>
          <w:iCs/>
          <w:sz w:val="24"/>
        </w:rPr>
        <w:t xml:space="preserve"> faire l’objet d’une expulsion immédiate et/ou de sanctions administratives et financières.</w:t>
      </w:r>
    </w:p>
    <w:p w14:paraId="5A48B588" w14:textId="77777777" w:rsidR="00140346" w:rsidRPr="00487447" w:rsidRDefault="00140346">
      <w:pPr>
        <w:ind w:left="-709"/>
        <w:jc w:val="both"/>
      </w:pPr>
    </w:p>
    <w:p w14:paraId="32691785" w14:textId="77777777" w:rsidR="00140346" w:rsidRDefault="00140346">
      <w:pPr>
        <w:pBdr>
          <w:top w:val="single" w:sz="6" w:space="1" w:color="auto"/>
          <w:left w:val="single" w:sz="6" w:space="1" w:color="auto"/>
          <w:bottom w:val="single" w:sz="6" w:space="1" w:color="auto"/>
          <w:right w:val="single" w:sz="6" w:space="1" w:color="auto"/>
        </w:pBdr>
        <w:shd w:val="pct20" w:color="auto" w:fill="auto"/>
        <w:ind w:left="-709"/>
        <w:jc w:val="center"/>
        <w:rPr>
          <w:b/>
          <w:sz w:val="24"/>
        </w:rPr>
      </w:pPr>
      <w:r>
        <w:rPr>
          <w:b/>
          <w:sz w:val="24"/>
        </w:rPr>
        <w:t>ATTENTION RAPPEL POUR TOUS LES SPORTS D’EQUIPES</w:t>
      </w:r>
    </w:p>
    <w:p w14:paraId="04B81F7D" w14:textId="77777777" w:rsidR="00140346" w:rsidRDefault="00140346">
      <w:pPr>
        <w:pBdr>
          <w:top w:val="single" w:sz="6" w:space="1" w:color="auto"/>
          <w:left w:val="single" w:sz="6" w:space="1" w:color="auto"/>
          <w:bottom w:val="single" w:sz="6" w:space="1" w:color="auto"/>
          <w:right w:val="single" w:sz="6" w:space="1" w:color="auto"/>
        </w:pBdr>
        <w:shd w:val="pct20" w:color="auto" w:fill="auto"/>
        <w:ind w:left="-709"/>
        <w:jc w:val="center"/>
        <w:rPr>
          <w:b/>
          <w:sz w:val="24"/>
        </w:rPr>
      </w:pPr>
      <w:r>
        <w:rPr>
          <w:b/>
          <w:sz w:val="24"/>
        </w:rPr>
        <w:t xml:space="preserve">Les engagements se font via Internet </w:t>
      </w:r>
      <w:hyperlink r:id="rId19" w:history="1">
        <w:r w:rsidR="00AA1666" w:rsidRPr="00AA1666">
          <w:rPr>
            <w:rStyle w:val="Lienhypertexte"/>
            <w:sz w:val="24"/>
          </w:rPr>
          <w:t>www.sport-u-hautsdefrance.com</w:t>
        </w:r>
      </w:hyperlink>
    </w:p>
    <w:p w14:paraId="269CAD8B" w14:textId="77777777" w:rsidR="00140346" w:rsidRDefault="00140346">
      <w:pPr>
        <w:pBdr>
          <w:top w:val="single" w:sz="6" w:space="1" w:color="auto"/>
          <w:left w:val="single" w:sz="6" w:space="1" w:color="auto"/>
          <w:bottom w:val="single" w:sz="6" w:space="1" w:color="auto"/>
          <w:right w:val="single" w:sz="6" w:space="1" w:color="auto"/>
        </w:pBdr>
        <w:shd w:val="pct20" w:color="auto" w:fill="auto"/>
        <w:ind w:left="-709"/>
        <w:jc w:val="center"/>
        <w:rPr>
          <w:b/>
          <w:sz w:val="24"/>
        </w:rPr>
      </w:pPr>
      <w:r>
        <w:rPr>
          <w:b/>
          <w:sz w:val="24"/>
        </w:rPr>
        <w:t>Envoyez une fiche par équipe. Merci de respecter les délais.</w:t>
      </w:r>
    </w:p>
    <w:p w14:paraId="63BA6AA3" w14:textId="77777777" w:rsidR="00140346" w:rsidRPr="00487447" w:rsidRDefault="00140346">
      <w:pPr>
        <w:ind w:left="-709"/>
        <w:rPr>
          <w:b/>
          <w:i/>
          <w:u w:val="single"/>
        </w:rPr>
      </w:pPr>
    </w:p>
    <w:p w14:paraId="0199D173" w14:textId="77777777" w:rsidR="006903C2" w:rsidRDefault="006903C2">
      <w:pPr>
        <w:ind w:left="-709"/>
        <w:rPr>
          <w:b/>
          <w:i/>
          <w:sz w:val="24"/>
          <w:u w:val="single"/>
        </w:rPr>
      </w:pPr>
    </w:p>
    <w:p w14:paraId="0504E147" w14:textId="66C62975" w:rsidR="00140346" w:rsidRDefault="00140346">
      <w:pPr>
        <w:ind w:left="-709"/>
        <w:rPr>
          <w:b/>
          <w:i/>
          <w:sz w:val="24"/>
          <w:u w:val="single"/>
        </w:rPr>
      </w:pPr>
      <w:r>
        <w:rPr>
          <w:b/>
          <w:i/>
          <w:sz w:val="24"/>
          <w:u w:val="single"/>
        </w:rPr>
        <w:t>11</w:t>
      </w:r>
      <w:r w:rsidR="00637063">
        <w:rPr>
          <w:b/>
          <w:i/>
          <w:sz w:val="24"/>
          <w:u w:val="single"/>
        </w:rPr>
        <w:t>)</w:t>
      </w:r>
      <w:r>
        <w:rPr>
          <w:b/>
          <w:i/>
          <w:sz w:val="24"/>
          <w:u w:val="single"/>
        </w:rPr>
        <w:t xml:space="preserve"> SANCTIONS</w:t>
      </w:r>
    </w:p>
    <w:p w14:paraId="274312A0" w14:textId="77777777" w:rsidR="00140346" w:rsidRDefault="00140346">
      <w:pPr>
        <w:ind w:left="-709"/>
        <w:rPr>
          <w:sz w:val="24"/>
        </w:rPr>
      </w:pPr>
      <w:r>
        <w:rPr>
          <w:sz w:val="24"/>
        </w:rPr>
        <w:t>Le carton rouge ou l’exclusion d’un joueur entraîne au minimum la suspension automatique pour le match suivant et éventuellement extension à la Fédération du Sport concerné.</w:t>
      </w:r>
    </w:p>
    <w:p w14:paraId="532E3B14" w14:textId="77777777" w:rsidR="00140346" w:rsidRDefault="00140346">
      <w:pPr>
        <w:ind w:left="-709"/>
        <w:rPr>
          <w:sz w:val="24"/>
        </w:rPr>
      </w:pPr>
      <w:r>
        <w:rPr>
          <w:sz w:val="24"/>
        </w:rPr>
        <w:t>Tout cas disciplinaire pourra être traité par la Commission Régionale de 1ère instance compétente pour les compétitions départementales et régionales.</w:t>
      </w:r>
    </w:p>
    <w:p w14:paraId="2F9D5C99" w14:textId="77777777" w:rsidR="00140346" w:rsidRPr="00487447" w:rsidRDefault="00140346">
      <w:pPr>
        <w:ind w:left="-709"/>
      </w:pPr>
    </w:p>
    <w:p w14:paraId="42F63226" w14:textId="77777777" w:rsidR="006903C2" w:rsidRDefault="006903C2">
      <w:pPr>
        <w:ind w:left="-709"/>
        <w:rPr>
          <w:b/>
          <w:bCs/>
          <w:i/>
          <w:iCs/>
          <w:sz w:val="24"/>
          <w:u w:val="single"/>
        </w:rPr>
      </w:pPr>
    </w:p>
    <w:p w14:paraId="79EEAA1A" w14:textId="28655DA2" w:rsidR="00140346" w:rsidRDefault="00140346">
      <w:pPr>
        <w:ind w:left="-709"/>
        <w:rPr>
          <w:b/>
          <w:bCs/>
          <w:i/>
          <w:iCs/>
          <w:sz w:val="24"/>
          <w:u w:val="single"/>
        </w:rPr>
      </w:pPr>
      <w:r>
        <w:rPr>
          <w:b/>
          <w:bCs/>
          <w:i/>
          <w:iCs/>
          <w:sz w:val="24"/>
          <w:u w:val="single"/>
        </w:rPr>
        <w:t>12</w:t>
      </w:r>
      <w:r w:rsidR="00637063">
        <w:rPr>
          <w:b/>
          <w:bCs/>
          <w:i/>
          <w:iCs/>
          <w:sz w:val="24"/>
          <w:u w:val="single"/>
        </w:rPr>
        <w:t>)</w:t>
      </w:r>
      <w:r>
        <w:rPr>
          <w:b/>
          <w:bCs/>
          <w:i/>
          <w:iCs/>
          <w:sz w:val="24"/>
          <w:u w:val="single"/>
        </w:rPr>
        <w:t xml:space="preserve"> HORAIRES</w:t>
      </w:r>
    </w:p>
    <w:p w14:paraId="5400A087" w14:textId="77777777" w:rsidR="00140346" w:rsidRPr="006903C2" w:rsidRDefault="00140346">
      <w:pPr>
        <w:ind w:left="-709"/>
        <w:rPr>
          <w:b/>
          <w:sz w:val="24"/>
        </w:rPr>
      </w:pPr>
      <w:r w:rsidRPr="006903C2">
        <w:rPr>
          <w:b/>
          <w:sz w:val="24"/>
        </w:rPr>
        <w:t>Les heures indiquées sur nos calendriers sont les heures de début de rencontre et non les heures d’arrivée</w:t>
      </w:r>
      <w:r w:rsidR="006903C2">
        <w:rPr>
          <w:b/>
          <w:sz w:val="24"/>
        </w:rPr>
        <w:t xml:space="preserve"> </w:t>
      </w:r>
      <w:r w:rsidRPr="006903C2">
        <w:rPr>
          <w:b/>
          <w:sz w:val="24"/>
        </w:rPr>
        <w:t>sur le terrain ou à la salle.</w:t>
      </w:r>
    </w:p>
    <w:p w14:paraId="371B4943" w14:textId="1CB13C7D" w:rsidR="00B42039" w:rsidRDefault="00B42039">
      <w:pPr>
        <w:ind w:left="-709"/>
        <w:rPr>
          <w:sz w:val="24"/>
        </w:rPr>
      </w:pPr>
      <w:r>
        <w:rPr>
          <w:sz w:val="24"/>
        </w:rPr>
        <w:t xml:space="preserve">Nos arbitres ont tout pouvoir pour juger le </w:t>
      </w:r>
      <w:r w:rsidR="00723C85">
        <w:rPr>
          <w:sz w:val="24"/>
        </w:rPr>
        <w:t>non-respect</w:t>
      </w:r>
      <w:r>
        <w:rPr>
          <w:sz w:val="24"/>
        </w:rPr>
        <w:t xml:space="preserve"> de ces horaires et décider du forfait ou du match perdu.</w:t>
      </w:r>
    </w:p>
    <w:p w14:paraId="2CD67099" w14:textId="77777777" w:rsidR="006903C2" w:rsidRDefault="006903C2">
      <w:pPr>
        <w:ind w:left="-709"/>
      </w:pPr>
    </w:p>
    <w:p w14:paraId="39AA6E95" w14:textId="77777777" w:rsidR="006903C2" w:rsidRPr="00487447" w:rsidRDefault="006903C2">
      <w:pPr>
        <w:ind w:left="-709"/>
      </w:pPr>
    </w:p>
    <w:p w14:paraId="5A610B2A" w14:textId="77777777" w:rsidR="006903C2" w:rsidRPr="00B42039" w:rsidRDefault="006903C2">
      <w:pPr>
        <w:ind w:left="-709"/>
        <w:jc w:val="center"/>
        <w:rPr>
          <w:b/>
          <w:bCs/>
          <w:sz w:val="32"/>
          <w:szCs w:val="32"/>
        </w:rPr>
      </w:pPr>
    </w:p>
    <w:p w14:paraId="57F63D92" w14:textId="689D6F62" w:rsidR="00140346" w:rsidRDefault="00140346">
      <w:pPr>
        <w:ind w:left="-709"/>
        <w:rPr>
          <w:b/>
          <w:bCs/>
        </w:rPr>
      </w:pPr>
    </w:p>
    <w:p w14:paraId="7AC6E3DB" w14:textId="746F5F44" w:rsidR="00637063" w:rsidRDefault="00637063">
      <w:pPr>
        <w:ind w:left="-709"/>
        <w:rPr>
          <w:b/>
          <w:bCs/>
        </w:rPr>
      </w:pPr>
    </w:p>
    <w:p w14:paraId="6FA69F4C" w14:textId="663A2084" w:rsidR="00603C15" w:rsidRDefault="00603C15">
      <w:pPr>
        <w:ind w:left="-709"/>
        <w:rPr>
          <w:b/>
          <w:bCs/>
        </w:rPr>
      </w:pPr>
    </w:p>
    <w:p w14:paraId="5EFE562C" w14:textId="77777777" w:rsidR="00603C15" w:rsidRDefault="00603C15">
      <w:pPr>
        <w:ind w:left="-709"/>
        <w:rPr>
          <w:b/>
          <w:bCs/>
        </w:rPr>
      </w:pPr>
    </w:p>
    <w:p w14:paraId="5F4101D8" w14:textId="77777777" w:rsidR="00637063" w:rsidRPr="00487447" w:rsidRDefault="00637063">
      <w:pPr>
        <w:ind w:left="-709"/>
        <w:rPr>
          <w:b/>
          <w:bCs/>
        </w:rPr>
      </w:pPr>
    </w:p>
    <w:p w14:paraId="1CA4F8C9" w14:textId="6EB685F0" w:rsidR="00B42039" w:rsidRDefault="00B42039" w:rsidP="00B42039">
      <w:pPr>
        <w:ind w:left="-709"/>
        <w:rPr>
          <w:b/>
          <w:i/>
          <w:sz w:val="24"/>
          <w:u w:val="single"/>
        </w:rPr>
      </w:pPr>
      <w:r>
        <w:rPr>
          <w:b/>
          <w:i/>
          <w:sz w:val="24"/>
          <w:u w:val="single"/>
        </w:rPr>
        <w:t>1</w:t>
      </w:r>
      <w:r w:rsidR="00637063">
        <w:rPr>
          <w:b/>
          <w:i/>
          <w:sz w:val="24"/>
          <w:u w:val="single"/>
        </w:rPr>
        <w:t>3)</w:t>
      </w:r>
      <w:r>
        <w:rPr>
          <w:b/>
          <w:i/>
          <w:sz w:val="24"/>
          <w:u w:val="single"/>
        </w:rPr>
        <w:t xml:space="preserve"> CALENDRIERS – SITE INTERNET – ENVOIS PAPIER : </w:t>
      </w:r>
    </w:p>
    <w:p w14:paraId="7FE8FC53" w14:textId="13F153B8" w:rsidR="00B42039" w:rsidRPr="00AA1666" w:rsidRDefault="00B42039" w:rsidP="00B42039">
      <w:pPr>
        <w:ind w:left="-709"/>
        <w:rPr>
          <w:b/>
          <w:sz w:val="24"/>
        </w:rPr>
      </w:pPr>
      <w:r>
        <w:rPr>
          <w:sz w:val="24"/>
        </w:rPr>
        <w:t xml:space="preserve">ATTENTION : les calendriers annuels papiers et/ou figurant sur notre site internet en début de saison ne sont pas définitifs. Des modifications (reports, intempéries, examens…) y sont régulièrement apportées. Vous devez donc consulter régulièrement notre site internet pour suivre les mises à jour. </w:t>
      </w:r>
      <w:r w:rsidRPr="007F6C63">
        <w:rPr>
          <w:b/>
          <w:color w:val="FF0000"/>
          <w:sz w:val="30"/>
          <w:szCs w:val="30"/>
        </w:rPr>
        <w:t xml:space="preserve">Seul le calendrier hebdomadaire </w:t>
      </w:r>
      <w:r w:rsidRPr="00FB0B19">
        <w:rPr>
          <w:b/>
          <w:sz w:val="24"/>
        </w:rPr>
        <w:t>envoyé aux A.S et par newsletter, à tous les abon</w:t>
      </w:r>
      <w:r w:rsidR="00B63E82">
        <w:rPr>
          <w:b/>
          <w:sz w:val="24"/>
        </w:rPr>
        <w:t xml:space="preserve">nés, </w:t>
      </w:r>
      <w:r w:rsidR="00AA1666">
        <w:rPr>
          <w:b/>
          <w:sz w:val="24"/>
        </w:rPr>
        <w:t>à</w:t>
      </w:r>
      <w:r w:rsidRPr="00FB0B19">
        <w:rPr>
          <w:b/>
          <w:sz w:val="24"/>
        </w:rPr>
        <w:t xml:space="preserve"> un caractère </w:t>
      </w:r>
      <w:r w:rsidRPr="00AA1666">
        <w:rPr>
          <w:b/>
          <w:sz w:val="24"/>
        </w:rPr>
        <w:t>officiel</w:t>
      </w:r>
      <w:r w:rsidR="00AA1666" w:rsidRPr="00AA1666">
        <w:rPr>
          <w:b/>
          <w:sz w:val="24"/>
        </w:rPr>
        <w:t xml:space="preserve"> ainsi que sur le site </w:t>
      </w:r>
      <w:hyperlink r:id="rId20" w:history="1">
        <w:r w:rsidR="00AA1666" w:rsidRPr="00AA1666">
          <w:rPr>
            <w:rStyle w:val="Lienhypertexte"/>
            <w:sz w:val="24"/>
            <w:u w:val="none"/>
          </w:rPr>
          <w:t>www.sport-u-hautsdefrance.com</w:t>
        </w:r>
      </w:hyperlink>
      <w:r w:rsidR="00AA1666" w:rsidRPr="00AA1666">
        <w:rPr>
          <w:rStyle w:val="Lienhypertexte"/>
          <w:sz w:val="24"/>
          <w:u w:val="none"/>
        </w:rPr>
        <w:t xml:space="preserve"> </w:t>
      </w:r>
      <w:r w:rsidR="007F6C63" w:rsidRPr="00AA1666">
        <w:rPr>
          <w:b/>
          <w:sz w:val="24"/>
        </w:rPr>
        <w:t>.</w:t>
      </w:r>
    </w:p>
    <w:p w14:paraId="2824FD08" w14:textId="77777777" w:rsidR="006903C2" w:rsidRPr="00B42039" w:rsidRDefault="006903C2" w:rsidP="00B42039">
      <w:pPr>
        <w:ind w:left="-709"/>
        <w:rPr>
          <w:sz w:val="24"/>
        </w:rPr>
      </w:pPr>
    </w:p>
    <w:p w14:paraId="2E0BDF91" w14:textId="77777777" w:rsidR="00140346" w:rsidRDefault="00487447">
      <w:pPr>
        <w:tabs>
          <w:tab w:val="left" w:pos="6521"/>
        </w:tabs>
        <w:ind w:left="-709" w:right="-426"/>
        <w:rPr>
          <w:sz w:val="24"/>
        </w:rPr>
      </w:pPr>
      <w:r>
        <w:rPr>
          <w:sz w:val="24"/>
        </w:rPr>
        <w:t>Ne donnez pas les calendriers de Septembre – Octobre à vos étudiants car ils ne seront pas valables toute l’année.</w:t>
      </w:r>
    </w:p>
    <w:p w14:paraId="188C9857" w14:textId="77777777" w:rsidR="006903C2" w:rsidRDefault="006903C2" w:rsidP="00D06547">
      <w:pPr>
        <w:tabs>
          <w:tab w:val="left" w:pos="6521"/>
        </w:tabs>
        <w:ind w:left="-709" w:right="-284"/>
        <w:rPr>
          <w:sz w:val="24"/>
        </w:rPr>
      </w:pPr>
    </w:p>
    <w:p w14:paraId="64BD1333" w14:textId="77777777" w:rsidR="006903C2" w:rsidRPr="00B63E82" w:rsidRDefault="006903C2" w:rsidP="00D06547">
      <w:pPr>
        <w:tabs>
          <w:tab w:val="left" w:pos="6521"/>
        </w:tabs>
        <w:ind w:left="-709" w:right="-284"/>
        <w:rPr>
          <w:b/>
          <w:caps/>
          <w:sz w:val="24"/>
        </w:rPr>
      </w:pPr>
      <w:r w:rsidRPr="00B63E82">
        <w:rPr>
          <w:b/>
          <w:caps/>
          <w:sz w:val="24"/>
        </w:rPr>
        <w:t xml:space="preserve">Prenez l’habitude de contacter les capitaines </w:t>
      </w:r>
      <w:r w:rsidR="00B63E82">
        <w:rPr>
          <w:b/>
          <w:caps/>
          <w:sz w:val="24"/>
        </w:rPr>
        <w:t>adverses pour vous assurer de LA</w:t>
      </w:r>
      <w:r w:rsidRPr="00B63E82">
        <w:rPr>
          <w:b/>
          <w:caps/>
          <w:sz w:val="24"/>
        </w:rPr>
        <w:t xml:space="preserve"> bonne date et de la présence effective de votre adversaire.</w:t>
      </w:r>
    </w:p>
    <w:p w14:paraId="44968450" w14:textId="77777777" w:rsidR="006903C2" w:rsidRDefault="006903C2" w:rsidP="00D06547">
      <w:pPr>
        <w:tabs>
          <w:tab w:val="left" w:pos="6521"/>
        </w:tabs>
        <w:ind w:left="-709" w:right="-284"/>
        <w:rPr>
          <w:sz w:val="24"/>
        </w:rPr>
      </w:pPr>
    </w:p>
    <w:p w14:paraId="5D5EC368" w14:textId="77777777" w:rsidR="006903C2" w:rsidRDefault="006903C2" w:rsidP="00D06547">
      <w:pPr>
        <w:tabs>
          <w:tab w:val="left" w:pos="6521"/>
        </w:tabs>
        <w:ind w:left="-709" w:right="-284"/>
        <w:rPr>
          <w:sz w:val="24"/>
        </w:rPr>
      </w:pPr>
    </w:p>
    <w:p w14:paraId="72E60A2D" w14:textId="52CA1E74" w:rsidR="00B63E82" w:rsidRDefault="00B63E82" w:rsidP="00537661">
      <w:pPr>
        <w:pBdr>
          <w:top w:val="single" w:sz="4" w:space="1" w:color="auto"/>
          <w:left w:val="single" w:sz="4" w:space="4" w:color="auto"/>
          <w:bottom w:val="single" w:sz="4" w:space="1" w:color="auto"/>
          <w:right w:val="single" w:sz="4" w:space="4" w:color="auto"/>
        </w:pBdr>
        <w:tabs>
          <w:tab w:val="left" w:pos="6521"/>
        </w:tabs>
        <w:ind w:left="-709" w:right="-1"/>
        <w:rPr>
          <w:sz w:val="24"/>
        </w:rPr>
      </w:pPr>
      <w:r>
        <w:rPr>
          <w:sz w:val="24"/>
        </w:rPr>
        <w:t>Des règlements particuliers et spécifiques à chaque sport pourront être décidés par les commissions mixtes</w:t>
      </w:r>
      <w:r w:rsidR="00537661">
        <w:rPr>
          <w:sz w:val="24"/>
        </w:rPr>
        <w:t xml:space="preserve"> </w:t>
      </w:r>
      <w:r>
        <w:rPr>
          <w:sz w:val="24"/>
        </w:rPr>
        <w:t>régionales.  Si tel est le cas, ces règlements seront consultables sur notre site internet.</w:t>
      </w:r>
    </w:p>
    <w:p w14:paraId="7E2155D5" w14:textId="77777777" w:rsidR="006903C2" w:rsidRDefault="006903C2" w:rsidP="00D06547">
      <w:pPr>
        <w:tabs>
          <w:tab w:val="left" w:pos="6521"/>
        </w:tabs>
        <w:ind w:left="-709" w:right="-284"/>
        <w:rPr>
          <w:sz w:val="24"/>
        </w:rPr>
      </w:pPr>
    </w:p>
    <w:p w14:paraId="5FE6C563" w14:textId="77777777" w:rsidR="006903C2" w:rsidRDefault="001E7960" w:rsidP="00D06547">
      <w:pPr>
        <w:tabs>
          <w:tab w:val="left" w:pos="6521"/>
        </w:tabs>
        <w:ind w:left="-709" w:right="-284"/>
        <w:rPr>
          <w:sz w:val="24"/>
        </w:rPr>
      </w:pPr>
      <w:r>
        <w:rPr>
          <w:color w:val="FF0000"/>
          <w:sz w:val="32"/>
          <w:szCs w:val="32"/>
        </w:rPr>
        <w:t>ATTENTION : SOYEZ VIGILANTS</w:t>
      </w:r>
      <w:r>
        <w:rPr>
          <w:color w:val="FF0000"/>
          <w:sz w:val="32"/>
          <w:szCs w:val="32"/>
        </w:rPr>
        <w:br/>
        <w:t>Nous déplorons de plus en plus de vols lors des compétitions sportives.</w:t>
      </w:r>
      <w:r>
        <w:rPr>
          <w:color w:val="FF0000"/>
          <w:sz w:val="32"/>
          <w:szCs w:val="32"/>
        </w:rPr>
        <w:br/>
        <w:t>Ne laissez jamais vos effets personnels sans surveil</w:t>
      </w:r>
      <w:r w:rsidR="004C09E6">
        <w:rPr>
          <w:color w:val="FF0000"/>
          <w:sz w:val="32"/>
          <w:szCs w:val="32"/>
        </w:rPr>
        <w:t>lance, même dans les vestiaires,</w:t>
      </w:r>
      <w:r>
        <w:rPr>
          <w:color w:val="FF0000"/>
          <w:sz w:val="32"/>
          <w:szCs w:val="32"/>
        </w:rPr>
        <w:t xml:space="preserve"> dans les véhicules.</w:t>
      </w:r>
      <w:r>
        <w:rPr>
          <w:color w:val="FF0000"/>
          <w:sz w:val="32"/>
          <w:szCs w:val="32"/>
        </w:rPr>
        <w:br/>
        <w:t xml:space="preserve">Confiez vos portefeuilles, téléphones, etc, à un dirigeant qui se trouve en bord du terrain (« sac à </w:t>
      </w:r>
      <w:r w:rsidR="00AD377B">
        <w:rPr>
          <w:color w:val="FF0000"/>
          <w:sz w:val="32"/>
          <w:szCs w:val="32"/>
        </w:rPr>
        <w:t>valeurs</w:t>
      </w:r>
      <w:r>
        <w:rPr>
          <w:color w:val="FF0000"/>
          <w:sz w:val="32"/>
          <w:szCs w:val="32"/>
        </w:rPr>
        <w:t> »</w:t>
      </w:r>
      <w:r w:rsidR="00AD377B">
        <w:rPr>
          <w:color w:val="FF0000"/>
          <w:sz w:val="32"/>
          <w:szCs w:val="32"/>
        </w:rPr>
        <w:t>)</w:t>
      </w:r>
      <w:r>
        <w:rPr>
          <w:color w:val="FF0000"/>
          <w:sz w:val="32"/>
          <w:szCs w:val="32"/>
        </w:rPr>
        <w:br/>
        <w:t>En aucun cas, les propriétaires des installations ou l</w:t>
      </w:r>
      <w:r w:rsidR="00AA1666">
        <w:rPr>
          <w:color w:val="FF0000"/>
          <w:sz w:val="32"/>
          <w:szCs w:val="32"/>
        </w:rPr>
        <w:t xml:space="preserve">a Ligue </w:t>
      </w:r>
      <w:r>
        <w:rPr>
          <w:color w:val="FF0000"/>
          <w:sz w:val="32"/>
          <w:szCs w:val="32"/>
        </w:rPr>
        <w:t>ne pourront être tenus responsables des vols éventuels.</w:t>
      </w:r>
    </w:p>
    <w:p w14:paraId="332F4E4B" w14:textId="77777777" w:rsidR="006903C2" w:rsidRDefault="006903C2" w:rsidP="00D06547">
      <w:pPr>
        <w:tabs>
          <w:tab w:val="left" w:pos="6521"/>
        </w:tabs>
        <w:ind w:left="-709" w:right="-284"/>
        <w:rPr>
          <w:sz w:val="24"/>
        </w:rPr>
      </w:pPr>
    </w:p>
    <w:p w14:paraId="38DB593B" w14:textId="77777777" w:rsidR="006903C2" w:rsidRDefault="006903C2" w:rsidP="00D06547">
      <w:pPr>
        <w:tabs>
          <w:tab w:val="left" w:pos="6521"/>
        </w:tabs>
        <w:ind w:left="-709" w:right="-284"/>
        <w:rPr>
          <w:sz w:val="24"/>
        </w:rPr>
      </w:pPr>
    </w:p>
    <w:p w14:paraId="51FAF8EF" w14:textId="77777777" w:rsidR="006903C2" w:rsidRDefault="006903C2" w:rsidP="00D06547">
      <w:pPr>
        <w:tabs>
          <w:tab w:val="left" w:pos="6521"/>
        </w:tabs>
        <w:ind w:left="-709" w:right="-284"/>
        <w:rPr>
          <w:sz w:val="24"/>
        </w:rPr>
      </w:pPr>
    </w:p>
    <w:p w14:paraId="242CD420" w14:textId="77777777" w:rsidR="006903C2" w:rsidRDefault="006903C2" w:rsidP="00D06547">
      <w:pPr>
        <w:tabs>
          <w:tab w:val="left" w:pos="6521"/>
        </w:tabs>
        <w:ind w:left="-709" w:right="-284"/>
        <w:rPr>
          <w:sz w:val="24"/>
        </w:rPr>
      </w:pPr>
    </w:p>
    <w:p w14:paraId="66D2874B" w14:textId="77777777" w:rsidR="00AC2AE0" w:rsidRDefault="00AC2AE0" w:rsidP="00D06547">
      <w:pPr>
        <w:tabs>
          <w:tab w:val="left" w:pos="6521"/>
        </w:tabs>
        <w:ind w:left="-709" w:right="-284"/>
        <w:rPr>
          <w:sz w:val="24"/>
        </w:rPr>
      </w:pPr>
    </w:p>
    <w:p w14:paraId="359D46E0" w14:textId="77777777" w:rsidR="00AC2AE0" w:rsidRDefault="00AC2AE0" w:rsidP="00D06547">
      <w:pPr>
        <w:tabs>
          <w:tab w:val="left" w:pos="6521"/>
        </w:tabs>
        <w:ind w:left="-709" w:right="-284"/>
        <w:rPr>
          <w:sz w:val="24"/>
        </w:rPr>
      </w:pPr>
    </w:p>
    <w:p w14:paraId="6DB4D82A" w14:textId="77777777" w:rsidR="006903C2" w:rsidRDefault="006903C2" w:rsidP="00D06547">
      <w:pPr>
        <w:tabs>
          <w:tab w:val="left" w:pos="6521"/>
        </w:tabs>
        <w:ind w:left="-709" w:right="-284"/>
        <w:rPr>
          <w:sz w:val="24"/>
        </w:rPr>
      </w:pPr>
    </w:p>
    <w:p w14:paraId="4DD5A676" w14:textId="77777777" w:rsidR="006903C2" w:rsidRDefault="006903C2" w:rsidP="00D06547">
      <w:pPr>
        <w:tabs>
          <w:tab w:val="left" w:pos="6521"/>
        </w:tabs>
        <w:ind w:left="-709" w:right="-284"/>
        <w:rPr>
          <w:sz w:val="24"/>
        </w:rPr>
      </w:pPr>
    </w:p>
    <w:p w14:paraId="185FE997" w14:textId="77777777" w:rsidR="006903C2" w:rsidRDefault="006903C2" w:rsidP="00D06547">
      <w:pPr>
        <w:tabs>
          <w:tab w:val="left" w:pos="6521"/>
        </w:tabs>
        <w:ind w:left="-709" w:right="-284"/>
        <w:rPr>
          <w:sz w:val="24"/>
        </w:rPr>
      </w:pPr>
    </w:p>
    <w:p w14:paraId="32910ED6" w14:textId="77777777" w:rsidR="006903C2" w:rsidRDefault="006903C2" w:rsidP="00D06547">
      <w:pPr>
        <w:tabs>
          <w:tab w:val="left" w:pos="6521"/>
        </w:tabs>
        <w:ind w:left="-709" w:right="-284"/>
        <w:rPr>
          <w:sz w:val="24"/>
        </w:rPr>
      </w:pPr>
    </w:p>
    <w:p w14:paraId="01F2FE70" w14:textId="77777777" w:rsidR="006903C2" w:rsidRDefault="006903C2" w:rsidP="00D06547">
      <w:pPr>
        <w:tabs>
          <w:tab w:val="left" w:pos="6521"/>
        </w:tabs>
        <w:ind w:left="-709" w:right="-284"/>
        <w:rPr>
          <w:sz w:val="24"/>
        </w:rPr>
      </w:pPr>
    </w:p>
    <w:p w14:paraId="6217C83B" w14:textId="77777777" w:rsidR="006903C2" w:rsidRDefault="006903C2" w:rsidP="00D06547">
      <w:pPr>
        <w:tabs>
          <w:tab w:val="left" w:pos="6521"/>
        </w:tabs>
        <w:ind w:left="-709" w:right="-284"/>
        <w:rPr>
          <w:sz w:val="24"/>
        </w:rPr>
      </w:pPr>
    </w:p>
    <w:p w14:paraId="45696C75" w14:textId="77777777" w:rsidR="006903C2" w:rsidRDefault="006903C2" w:rsidP="00D06547">
      <w:pPr>
        <w:tabs>
          <w:tab w:val="left" w:pos="6521"/>
        </w:tabs>
        <w:ind w:left="-709" w:right="-284"/>
        <w:rPr>
          <w:sz w:val="24"/>
        </w:rPr>
      </w:pPr>
    </w:p>
    <w:p w14:paraId="787299FE" w14:textId="77777777" w:rsidR="006903C2" w:rsidRDefault="006903C2" w:rsidP="00D06547">
      <w:pPr>
        <w:tabs>
          <w:tab w:val="left" w:pos="6521"/>
        </w:tabs>
        <w:ind w:left="-709" w:right="-284"/>
        <w:rPr>
          <w:sz w:val="24"/>
        </w:rPr>
      </w:pPr>
    </w:p>
    <w:p w14:paraId="5F8AAF24" w14:textId="77777777" w:rsidR="006903C2" w:rsidRDefault="006903C2" w:rsidP="00D06547">
      <w:pPr>
        <w:tabs>
          <w:tab w:val="left" w:pos="6521"/>
        </w:tabs>
        <w:ind w:left="-709" w:right="-284"/>
        <w:rPr>
          <w:sz w:val="24"/>
        </w:rPr>
      </w:pPr>
    </w:p>
    <w:p w14:paraId="666DDA4F" w14:textId="77777777" w:rsidR="006903C2" w:rsidRDefault="006903C2" w:rsidP="00D06547">
      <w:pPr>
        <w:tabs>
          <w:tab w:val="left" w:pos="6521"/>
        </w:tabs>
        <w:ind w:left="-709" w:right="-284"/>
        <w:rPr>
          <w:sz w:val="24"/>
        </w:rPr>
      </w:pPr>
    </w:p>
    <w:p w14:paraId="1F5CE790" w14:textId="77777777" w:rsidR="00AC2AE0" w:rsidRDefault="00AC2AE0" w:rsidP="00D06547">
      <w:pPr>
        <w:tabs>
          <w:tab w:val="left" w:pos="6521"/>
        </w:tabs>
        <w:ind w:left="-709" w:right="-284"/>
        <w:rPr>
          <w:sz w:val="24"/>
        </w:rPr>
      </w:pPr>
    </w:p>
    <w:p w14:paraId="4A2C3124" w14:textId="77777777" w:rsidR="006903C2" w:rsidRDefault="006903C2" w:rsidP="00D06547">
      <w:pPr>
        <w:tabs>
          <w:tab w:val="left" w:pos="6521"/>
        </w:tabs>
        <w:ind w:left="-709" w:right="-284"/>
        <w:rPr>
          <w:sz w:val="24"/>
        </w:rPr>
      </w:pPr>
    </w:p>
    <w:p w14:paraId="1C6603E7" w14:textId="77777777" w:rsidR="008C3081" w:rsidRDefault="008C3081" w:rsidP="00D06547">
      <w:pPr>
        <w:tabs>
          <w:tab w:val="left" w:pos="6521"/>
        </w:tabs>
        <w:ind w:left="-709" w:right="-284"/>
        <w:rPr>
          <w:sz w:val="24"/>
        </w:rPr>
      </w:pPr>
    </w:p>
    <w:p w14:paraId="10B075E2" w14:textId="77777777" w:rsidR="008C3081" w:rsidRDefault="008C3081" w:rsidP="00D06547">
      <w:pPr>
        <w:tabs>
          <w:tab w:val="left" w:pos="6521"/>
        </w:tabs>
        <w:ind w:left="-709" w:right="-284"/>
        <w:rPr>
          <w:sz w:val="24"/>
        </w:rPr>
      </w:pPr>
    </w:p>
    <w:sectPr w:rsidR="008C3081" w:rsidSect="003A5852">
      <w:pgSz w:w="11907" w:h="16840" w:code="9"/>
      <w:pgMar w:top="709" w:right="567"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9F23D1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D657CB4"/>
    <w:multiLevelType w:val="hybridMultilevel"/>
    <w:tmpl w:val="48AA0620"/>
    <w:lvl w:ilvl="0" w:tplc="43EC3234">
      <w:start w:val="15"/>
      <w:numFmt w:val="bullet"/>
      <w:lvlText w:val="-"/>
      <w:lvlJc w:val="left"/>
      <w:pPr>
        <w:tabs>
          <w:tab w:val="num" w:pos="1061"/>
        </w:tabs>
        <w:ind w:left="1061" w:hanging="360"/>
      </w:pPr>
      <w:rPr>
        <w:rFonts w:ascii="Times New Roman" w:eastAsia="Times New Roman" w:hAnsi="Times New Roman" w:cs="Times New Roman" w:hint="default"/>
      </w:rPr>
    </w:lvl>
    <w:lvl w:ilvl="1" w:tplc="040C0003" w:tentative="1">
      <w:start w:val="1"/>
      <w:numFmt w:val="bullet"/>
      <w:lvlText w:val="o"/>
      <w:lvlJc w:val="left"/>
      <w:pPr>
        <w:tabs>
          <w:tab w:val="num" w:pos="1781"/>
        </w:tabs>
        <w:ind w:left="1781" w:hanging="360"/>
      </w:pPr>
      <w:rPr>
        <w:rFonts w:ascii="Courier New" w:hAnsi="Courier New" w:hint="default"/>
      </w:rPr>
    </w:lvl>
    <w:lvl w:ilvl="2" w:tplc="040C0005" w:tentative="1">
      <w:start w:val="1"/>
      <w:numFmt w:val="bullet"/>
      <w:lvlText w:val=""/>
      <w:lvlJc w:val="left"/>
      <w:pPr>
        <w:tabs>
          <w:tab w:val="num" w:pos="2501"/>
        </w:tabs>
        <w:ind w:left="2501" w:hanging="360"/>
      </w:pPr>
      <w:rPr>
        <w:rFonts w:ascii="Wingdings" w:hAnsi="Wingdings" w:hint="default"/>
      </w:rPr>
    </w:lvl>
    <w:lvl w:ilvl="3" w:tplc="040C0001" w:tentative="1">
      <w:start w:val="1"/>
      <w:numFmt w:val="bullet"/>
      <w:lvlText w:val=""/>
      <w:lvlJc w:val="left"/>
      <w:pPr>
        <w:tabs>
          <w:tab w:val="num" w:pos="3221"/>
        </w:tabs>
        <w:ind w:left="3221" w:hanging="360"/>
      </w:pPr>
      <w:rPr>
        <w:rFonts w:ascii="Symbol" w:hAnsi="Symbol" w:hint="default"/>
      </w:rPr>
    </w:lvl>
    <w:lvl w:ilvl="4" w:tplc="040C0003" w:tentative="1">
      <w:start w:val="1"/>
      <w:numFmt w:val="bullet"/>
      <w:lvlText w:val="o"/>
      <w:lvlJc w:val="left"/>
      <w:pPr>
        <w:tabs>
          <w:tab w:val="num" w:pos="3941"/>
        </w:tabs>
        <w:ind w:left="3941" w:hanging="360"/>
      </w:pPr>
      <w:rPr>
        <w:rFonts w:ascii="Courier New" w:hAnsi="Courier New" w:hint="default"/>
      </w:rPr>
    </w:lvl>
    <w:lvl w:ilvl="5" w:tplc="040C0005" w:tentative="1">
      <w:start w:val="1"/>
      <w:numFmt w:val="bullet"/>
      <w:lvlText w:val=""/>
      <w:lvlJc w:val="left"/>
      <w:pPr>
        <w:tabs>
          <w:tab w:val="num" w:pos="4661"/>
        </w:tabs>
        <w:ind w:left="4661" w:hanging="360"/>
      </w:pPr>
      <w:rPr>
        <w:rFonts w:ascii="Wingdings" w:hAnsi="Wingdings" w:hint="default"/>
      </w:rPr>
    </w:lvl>
    <w:lvl w:ilvl="6" w:tplc="040C0001" w:tentative="1">
      <w:start w:val="1"/>
      <w:numFmt w:val="bullet"/>
      <w:lvlText w:val=""/>
      <w:lvlJc w:val="left"/>
      <w:pPr>
        <w:tabs>
          <w:tab w:val="num" w:pos="5381"/>
        </w:tabs>
        <w:ind w:left="5381" w:hanging="360"/>
      </w:pPr>
      <w:rPr>
        <w:rFonts w:ascii="Symbol" w:hAnsi="Symbol" w:hint="default"/>
      </w:rPr>
    </w:lvl>
    <w:lvl w:ilvl="7" w:tplc="040C0003" w:tentative="1">
      <w:start w:val="1"/>
      <w:numFmt w:val="bullet"/>
      <w:lvlText w:val="o"/>
      <w:lvlJc w:val="left"/>
      <w:pPr>
        <w:tabs>
          <w:tab w:val="num" w:pos="6101"/>
        </w:tabs>
        <w:ind w:left="6101" w:hanging="360"/>
      </w:pPr>
      <w:rPr>
        <w:rFonts w:ascii="Courier New" w:hAnsi="Courier New" w:hint="default"/>
      </w:rPr>
    </w:lvl>
    <w:lvl w:ilvl="8" w:tplc="040C0005" w:tentative="1">
      <w:start w:val="1"/>
      <w:numFmt w:val="bullet"/>
      <w:lvlText w:val=""/>
      <w:lvlJc w:val="left"/>
      <w:pPr>
        <w:tabs>
          <w:tab w:val="num" w:pos="6821"/>
        </w:tabs>
        <w:ind w:left="6821" w:hanging="360"/>
      </w:pPr>
      <w:rPr>
        <w:rFonts w:ascii="Wingdings" w:hAnsi="Wingdings" w:hint="default"/>
      </w:rPr>
    </w:lvl>
  </w:abstractNum>
  <w:abstractNum w:abstractNumId="2" w15:restartNumberingAfterBreak="0">
    <w:nsid w:val="17FB2EC8"/>
    <w:multiLevelType w:val="hybridMultilevel"/>
    <w:tmpl w:val="877E5934"/>
    <w:lvl w:ilvl="0" w:tplc="1FDA4474">
      <w:start w:val="1"/>
      <w:numFmt w:val="bullet"/>
      <w:lvlText w:val=""/>
      <w:lvlJc w:val="left"/>
      <w:pPr>
        <w:tabs>
          <w:tab w:val="num" w:pos="720"/>
        </w:tabs>
        <w:ind w:left="720" w:hanging="360"/>
      </w:pPr>
      <w:rPr>
        <w:rFonts w:ascii="Symbol" w:eastAsia="Times New Roman" w:hAnsi="Symbol" w:cs="Arial" w:hint="default"/>
        <w:b w:val="0"/>
        <w:i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583424"/>
    <w:multiLevelType w:val="hybridMultilevel"/>
    <w:tmpl w:val="F970E0CC"/>
    <w:lvl w:ilvl="0" w:tplc="5270EA06">
      <w:start w:val="3"/>
      <w:numFmt w:val="bullet"/>
      <w:lvlText w:val="-"/>
      <w:lvlJc w:val="left"/>
      <w:pPr>
        <w:tabs>
          <w:tab w:val="num" w:pos="-1058"/>
        </w:tabs>
        <w:ind w:left="-1058" w:hanging="360"/>
      </w:pPr>
      <w:rPr>
        <w:rFonts w:ascii="Times New Roman" w:eastAsia="Times New Roman" w:hAnsi="Times New Roman" w:cs="Times New Roman" w:hint="default"/>
      </w:rPr>
    </w:lvl>
    <w:lvl w:ilvl="1" w:tplc="040C0003" w:tentative="1">
      <w:start w:val="1"/>
      <w:numFmt w:val="bullet"/>
      <w:lvlText w:val="o"/>
      <w:lvlJc w:val="left"/>
      <w:pPr>
        <w:tabs>
          <w:tab w:val="num" w:pos="731"/>
        </w:tabs>
        <w:ind w:left="731" w:hanging="360"/>
      </w:pPr>
      <w:rPr>
        <w:rFonts w:ascii="Courier New" w:hAnsi="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266A5740"/>
    <w:multiLevelType w:val="hybridMultilevel"/>
    <w:tmpl w:val="D37E2C80"/>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D235A2"/>
    <w:multiLevelType w:val="hybridMultilevel"/>
    <w:tmpl w:val="9B20B214"/>
    <w:lvl w:ilvl="0" w:tplc="5270EA06">
      <w:start w:val="3"/>
      <w:numFmt w:val="bullet"/>
      <w:lvlText w:val="-"/>
      <w:lvlJc w:val="left"/>
      <w:pPr>
        <w:tabs>
          <w:tab w:val="num" w:pos="-1058"/>
        </w:tabs>
        <w:ind w:left="-1058" w:hanging="360"/>
      </w:pPr>
      <w:rPr>
        <w:rFonts w:ascii="Times New Roman" w:eastAsia="Times New Roman" w:hAnsi="Times New Roman" w:cs="Times New Roman" w:hint="default"/>
      </w:rPr>
    </w:lvl>
    <w:lvl w:ilvl="1" w:tplc="040C0003" w:tentative="1">
      <w:start w:val="1"/>
      <w:numFmt w:val="bullet"/>
      <w:lvlText w:val="o"/>
      <w:lvlJc w:val="left"/>
      <w:pPr>
        <w:tabs>
          <w:tab w:val="num" w:pos="731"/>
        </w:tabs>
        <w:ind w:left="731" w:hanging="360"/>
      </w:pPr>
      <w:rPr>
        <w:rFonts w:ascii="Courier New" w:hAnsi="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6" w15:restartNumberingAfterBreak="0">
    <w:nsid w:val="2CBD157A"/>
    <w:multiLevelType w:val="hybridMultilevel"/>
    <w:tmpl w:val="52B8C496"/>
    <w:lvl w:ilvl="0" w:tplc="5270EA06">
      <w:start w:val="3"/>
      <w:numFmt w:val="bullet"/>
      <w:lvlText w:val="-"/>
      <w:lvlJc w:val="left"/>
      <w:pPr>
        <w:tabs>
          <w:tab w:val="num" w:pos="-1058"/>
        </w:tabs>
        <w:ind w:left="-1058" w:hanging="360"/>
      </w:pPr>
      <w:rPr>
        <w:rFonts w:ascii="Times New Roman" w:eastAsia="Times New Roman" w:hAnsi="Times New Roman" w:cs="Times New Roman" w:hint="default"/>
      </w:rPr>
    </w:lvl>
    <w:lvl w:ilvl="1" w:tplc="040C0003" w:tentative="1">
      <w:start w:val="1"/>
      <w:numFmt w:val="bullet"/>
      <w:lvlText w:val="o"/>
      <w:lvlJc w:val="left"/>
      <w:pPr>
        <w:tabs>
          <w:tab w:val="num" w:pos="731"/>
        </w:tabs>
        <w:ind w:left="731" w:hanging="360"/>
      </w:pPr>
      <w:rPr>
        <w:rFonts w:ascii="Courier New" w:hAnsi="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7" w15:restartNumberingAfterBreak="0">
    <w:nsid w:val="3D1C24FE"/>
    <w:multiLevelType w:val="hybridMultilevel"/>
    <w:tmpl w:val="A002D45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400710CE"/>
    <w:multiLevelType w:val="hybridMultilevel"/>
    <w:tmpl w:val="B3D0AD0C"/>
    <w:lvl w:ilvl="0" w:tplc="5270EA06">
      <w:start w:val="3"/>
      <w:numFmt w:val="bullet"/>
      <w:lvlText w:val="-"/>
      <w:lvlJc w:val="left"/>
      <w:pPr>
        <w:tabs>
          <w:tab w:val="num" w:pos="-207"/>
        </w:tabs>
        <w:ind w:left="-207" w:hanging="360"/>
      </w:pPr>
      <w:rPr>
        <w:rFonts w:ascii="Times New Roman" w:eastAsia="Times New Roman" w:hAnsi="Times New Roman" w:cs="Times New Roman" w:hint="default"/>
      </w:rPr>
    </w:lvl>
    <w:lvl w:ilvl="1" w:tplc="040C0003" w:tentative="1">
      <w:start w:val="1"/>
      <w:numFmt w:val="bullet"/>
      <w:lvlText w:val="o"/>
      <w:lvlJc w:val="left"/>
      <w:pPr>
        <w:tabs>
          <w:tab w:val="num" w:pos="1582"/>
        </w:tabs>
        <w:ind w:left="1582" w:hanging="360"/>
      </w:pPr>
      <w:rPr>
        <w:rFonts w:ascii="Courier New" w:hAnsi="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40942ACD"/>
    <w:multiLevelType w:val="hybridMultilevel"/>
    <w:tmpl w:val="2A649276"/>
    <w:lvl w:ilvl="0" w:tplc="040C0001">
      <w:start w:val="150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6F3B"/>
    <w:multiLevelType w:val="hybridMultilevel"/>
    <w:tmpl w:val="6D06148C"/>
    <w:lvl w:ilvl="0" w:tplc="036A7380">
      <w:start w:val="1"/>
      <w:numFmt w:val="bullet"/>
      <w:lvlText w:val=""/>
      <w:lvlJc w:val="left"/>
      <w:pPr>
        <w:tabs>
          <w:tab w:val="num" w:pos="1065"/>
        </w:tabs>
        <w:ind w:left="1065" w:hanging="360"/>
      </w:pPr>
      <w:rPr>
        <w:rFonts w:ascii="Symbol" w:eastAsia="Times New Roman" w:hAnsi="Symbol"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534D765D"/>
    <w:multiLevelType w:val="hybridMultilevel"/>
    <w:tmpl w:val="1D92CEFC"/>
    <w:lvl w:ilvl="0" w:tplc="D0780466">
      <w:start w:val="3"/>
      <w:numFmt w:val="bullet"/>
      <w:lvlText w:val=""/>
      <w:lvlJc w:val="left"/>
      <w:pPr>
        <w:tabs>
          <w:tab w:val="num" w:pos="359"/>
        </w:tabs>
        <w:ind w:left="359" w:hanging="360"/>
      </w:pPr>
      <w:rPr>
        <w:rFonts w:ascii="Symbol" w:eastAsia="Times New Roman" w:hAnsi="Symbol" w:cs="Arial" w:hint="default"/>
      </w:rPr>
    </w:lvl>
    <w:lvl w:ilvl="1" w:tplc="040C0003" w:tentative="1">
      <w:start w:val="1"/>
      <w:numFmt w:val="bullet"/>
      <w:lvlText w:val="o"/>
      <w:lvlJc w:val="left"/>
      <w:pPr>
        <w:tabs>
          <w:tab w:val="num" w:pos="1079"/>
        </w:tabs>
        <w:ind w:left="1079" w:hanging="360"/>
      </w:pPr>
      <w:rPr>
        <w:rFonts w:ascii="Courier New" w:hAnsi="Courier New" w:hint="default"/>
      </w:rPr>
    </w:lvl>
    <w:lvl w:ilvl="2" w:tplc="040C0005" w:tentative="1">
      <w:start w:val="1"/>
      <w:numFmt w:val="bullet"/>
      <w:lvlText w:val=""/>
      <w:lvlJc w:val="left"/>
      <w:pPr>
        <w:tabs>
          <w:tab w:val="num" w:pos="1799"/>
        </w:tabs>
        <w:ind w:left="1799" w:hanging="360"/>
      </w:pPr>
      <w:rPr>
        <w:rFonts w:ascii="Wingdings" w:hAnsi="Wingdings" w:hint="default"/>
      </w:rPr>
    </w:lvl>
    <w:lvl w:ilvl="3" w:tplc="040C0001" w:tentative="1">
      <w:start w:val="1"/>
      <w:numFmt w:val="bullet"/>
      <w:lvlText w:val=""/>
      <w:lvlJc w:val="left"/>
      <w:pPr>
        <w:tabs>
          <w:tab w:val="num" w:pos="2519"/>
        </w:tabs>
        <w:ind w:left="2519" w:hanging="360"/>
      </w:pPr>
      <w:rPr>
        <w:rFonts w:ascii="Symbol" w:hAnsi="Symbol" w:hint="default"/>
      </w:rPr>
    </w:lvl>
    <w:lvl w:ilvl="4" w:tplc="040C0003" w:tentative="1">
      <w:start w:val="1"/>
      <w:numFmt w:val="bullet"/>
      <w:lvlText w:val="o"/>
      <w:lvlJc w:val="left"/>
      <w:pPr>
        <w:tabs>
          <w:tab w:val="num" w:pos="3239"/>
        </w:tabs>
        <w:ind w:left="3239" w:hanging="360"/>
      </w:pPr>
      <w:rPr>
        <w:rFonts w:ascii="Courier New" w:hAnsi="Courier New" w:hint="default"/>
      </w:rPr>
    </w:lvl>
    <w:lvl w:ilvl="5" w:tplc="040C0005" w:tentative="1">
      <w:start w:val="1"/>
      <w:numFmt w:val="bullet"/>
      <w:lvlText w:val=""/>
      <w:lvlJc w:val="left"/>
      <w:pPr>
        <w:tabs>
          <w:tab w:val="num" w:pos="3959"/>
        </w:tabs>
        <w:ind w:left="3959" w:hanging="360"/>
      </w:pPr>
      <w:rPr>
        <w:rFonts w:ascii="Wingdings" w:hAnsi="Wingdings" w:hint="default"/>
      </w:rPr>
    </w:lvl>
    <w:lvl w:ilvl="6" w:tplc="040C0001" w:tentative="1">
      <w:start w:val="1"/>
      <w:numFmt w:val="bullet"/>
      <w:lvlText w:val=""/>
      <w:lvlJc w:val="left"/>
      <w:pPr>
        <w:tabs>
          <w:tab w:val="num" w:pos="4679"/>
        </w:tabs>
        <w:ind w:left="4679" w:hanging="360"/>
      </w:pPr>
      <w:rPr>
        <w:rFonts w:ascii="Symbol" w:hAnsi="Symbol" w:hint="default"/>
      </w:rPr>
    </w:lvl>
    <w:lvl w:ilvl="7" w:tplc="040C0003" w:tentative="1">
      <w:start w:val="1"/>
      <w:numFmt w:val="bullet"/>
      <w:lvlText w:val="o"/>
      <w:lvlJc w:val="left"/>
      <w:pPr>
        <w:tabs>
          <w:tab w:val="num" w:pos="5399"/>
        </w:tabs>
        <w:ind w:left="5399" w:hanging="360"/>
      </w:pPr>
      <w:rPr>
        <w:rFonts w:ascii="Courier New" w:hAnsi="Courier New" w:hint="default"/>
      </w:rPr>
    </w:lvl>
    <w:lvl w:ilvl="8" w:tplc="040C0005" w:tentative="1">
      <w:start w:val="1"/>
      <w:numFmt w:val="bullet"/>
      <w:lvlText w:val=""/>
      <w:lvlJc w:val="left"/>
      <w:pPr>
        <w:tabs>
          <w:tab w:val="num" w:pos="6119"/>
        </w:tabs>
        <w:ind w:left="6119" w:hanging="360"/>
      </w:pPr>
      <w:rPr>
        <w:rFonts w:ascii="Wingdings" w:hAnsi="Wingdings" w:hint="default"/>
      </w:rPr>
    </w:lvl>
  </w:abstractNum>
  <w:abstractNum w:abstractNumId="12" w15:restartNumberingAfterBreak="0">
    <w:nsid w:val="570E6DD2"/>
    <w:multiLevelType w:val="hybridMultilevel"/>
    <w:tmpl w:val="74D8E156"/>
    <w:lvl w:ilvl="0" w:tplc="5270EA06">
      <w:start w:val="3"/>
      <w:numFmt w:val="bullet"/>
      <w:lvlText w:val="-"/>
      <w:lvlJc w:val="left"/>
      <w:pPr>
        <w:tabs>
          <w:tab w:val="num" w:pos="-349"/>
        </w:tabs>
        <w:ind w:left="-349" w:hanging="360"/>
      </w:pPr>
      <w:rPr>
        <w:rFonts w:ascii="Times New Roman" w:eastAsia="Times New Roman" w:hAnsi="Times New Roman" w:cs="Times New Roman" w:hint="default"/>
      </w:rPr>
    </w:lvl>
    <w:lvl w:ilvl="1" w:tplc="040C0003" w:tentative="1">
      <w:start w:val="1"/>
      <w:numFmt w:val="bullet"/>
      <w:lvlText w:val="o"/>
      <w:lvlJc w:val="left"/>
      <w:pPr>
        <w:tabs>
          <w:tab w:val="num" w:pos="371"/>
        </w:tabs>
        <w:ind w:left="371" w:hanging="360"/>
      </w:pPr>
      <w:rPr>
        <w:rFonts w:ascii="Courier New" w:hAnsi="Courier New" w:hint="default"/>
      </w:rPr>
    </w:lvl>
    <w:lvl w:ilvl="2" w:tplc="040C0005" w:tentative="1">
      <w:start w:val="1"/>
      <w:numFmt w:val="bullet"/>
      <w:lvlText w:val=""/>
      <w:lvlJc w:val="left"/>
      <w:pPr>
        <w:tabs>
          <w:tab w:val="num" w:pos="1091"/>
        </w:tabs>
        <w:ind w:left="1091" w:hanging="360"/>
      </w:pPr>
      <w:rPr>
        <w:rFonts w:ascii="Wingdings" w:hAnsi="Wingdings" w:hint="default"/>
      </w:rPr>
    </w:lvl>
    <w:lvl w:ilvl="3" w:tplc="040C0001" w:tentative="1">
      <w:start w:val="1"/>
      <w:numFmt w:val="bullet"/>
      <w:lvlText w:val=""/>
      <w:lvlJc w:val="left"/>
      <w:pPr>
        <w:tabs>
          <w:tab w:val="num" w:pos="1811"/>
        </w:tabs>
        <w:ind w:left="1811" w:hanging="360"/>
      </w:pPr>
      <w:rPr>
        <w:rFonts w:ascii="Symbol" w:hAnsi="Symbol" w:hint="default"/>
      </w:rPr>
    </w:lvl>
    <w:lvl w:ilvl="4" w:tplc="040C0003" w:tentative="1">
      <w:start w:val="1"/>
      <w:numFmt w:val="bullet"/>
      <w:lvlText w:val="o"/>
      <w:lvlJc w:val="left"/>
      <w:pPr>
        <w:tabs>
          <w:tab w:val="num" w:pos="2531"/>
        </w:tabs>
        <w:ind w:left="2531" w:hanging="360"/>
      </w:pPr>
      <w:rPr>
        <w:rFonts w:ascii="Courier New" w:hAnsi="Courier New" w:hint="default"/>
      </w:rPr>
    </w:lvl>
    <w:lvl w:ilvl="5" w:tplc="040C0005" w:tentative="1">
      <w:start w:val="1"/>
      <w:numFmt w:val="bullet"/>
      <w:lvlText w:val=""/>
      <w:lvlJc w:val="left"/>
      <w:pPr>
        <w:tabs>
          <w:tab w:val="num" w:pos="3251"/>
        </w:tabs>
        <w:ind w:left="3251" w:hanging="360"/>
      </w:pPr>
      <w:rPr>
        <w:rFonts w:ascii="Wingdings" w:hAnsi="Wingdings" w:hint="default"/>
      </w:rPr>
    </w:lvl>
    <w:lvl w:ilvl="6" w:tplc="040C0001" w:tentative="1">
      <w:start w:val="1"/>
      <w:numFmt w:val="bullet"/>
      <w:lvlText w:val=""/>
      <w:lvlJc w:val="left"/>
      <w:pPr>
        <w:tabs>
          <w:tab w:val="num" w:pos="3971"/>
        </w:tabs>
        <w:ind w:left="3971" w:hanging="360"/>
      </w:pPr>
      <w:rPr>
        <w:rFonts w:ascii="Symbol" w:hAnsi="Symbol" w:hint="default"/>
      </w:rPr>
    </w:lvl>
    <w:lvl w:ilvl="7" w:tplc="040C0003" w:tentative="1">
      <w:start w:val="1"/>
      <w:numFmt w:val="bullet"/>
      <w:lvlText w:val="o"/>
      <w:lvlJc w:val="left"/>
      <w:pPr>
        <w:tabs>
          <w:tab w:val="num" w:pos="4691"/>
        </w:tabs>
        <w:ind w:left="4691" w:hanging="360"/>
      </w:pPr>
      <w:rPr>
        <w:rFonts w:ascii="Courier New" w:hAnsi="Courier New" w:hint="default"/>
      </w:rPr>
    </w:lvl>
    <w:lvl w:ilvl="8" w:tplc="040C0005" w:tentative="1">
      <w:start w:val="1"/>
      <w:numFmt w:val="bullet"/>
      <w:lvlText w:val=""/>
      <w:lvlJc w:val="left"/>
      <w:pPr>
        <w:tabs>
          <w:tab w:val="num" w:pos="5411"/>
        </w:tabs>
        <w:ind w:left="5411" w:hanging="360"/>
      </w:pPr>
      <w:rPr>
        <w:rFonts w:ascii="Wingdings" w:hAnsi="Wingdings" w:hint="default"/>
      </w:rPr>
    </w:lvl>
  </w:abstractNum>
  <w:abstractNum w:abstractNumId="13" w15:restartNumberingAfterBreak="0">
    <w:nsid w:val="57DB3DAD"/>
    <w:multiLevelType w:val="hybridMultilevel"/>
    <w:tmpl w:val="EAC29D54"/>
    <w:lvl w:ilvl="0" w:tplc="03C6FE2E">
      <w:start w:val="180"/>
      <w:numFmt w:val="bullet"/>
      <w:lvlText w:val="-"/>
      <w:lvlJc w:val="left"/>
      <w:pPr>
        <w:ind w:left="356" w:hanging="360"/>
      </w:pPr>
      <w:rPr>
        <w:rFonts w:ascii="Times New Roman" w:eastAsia="Times New Roman" w:hAnsi="Times New Roman" w:cs="Times New Roman" w:hint="default"/>
      </w:rPr>
    </w:lvl>
    <w:lvl w:ilvl="1" w:tplc="040C0003" w:tentative="1">
      <w:start w:val="1"/>
      <w:numFmt w:val="bullet"/>
      <w:lvlText w:val="o"/>
      <w:lvlJc w:val="left"/>
      <w:pPr>
        <w:ind w:left="1076" w:hanging="360"/>
      </w:pPr>
      <w:rPr>
        <w:rFonts w:ascii="Courier New" w:hAnsi="Courier New" w:cs="Courier New" w:hint="default"/>
      </w:rPr>
    </w:lvl>
    <w:lvl w:ilvl="2" w:tplc="040C0005" w:tentative="1">
      <w:start w:val="1"/>
      <w:numFmt w:val="bullet"/>
      <w:lvlText w:val=""/>
      <w:lvlJc w:val="left"/>
      <w:pPr>
        <w:ind w:left="1796" w:hanging="360"/>
      </w:pPr>
      <w:rPr>
        <w:rFonts w:ascii="Wingdings" w:hAnsi="Wingdings" w:hint="default"/>
      </w:rPr>
    </w:lvl>
    <w:lvl w:ilvl="3" w:tplc="040C0001" w:tentative="1">
      <w:start w:val="1"/>
      <w:numFmt w:val="bullet"/>
      <w:lvlText w:val=""/>
      <w:lvlJc w:val="left"/>
      <w:pPr>
        <w:ind w:left="2516" w:hanging="360"/>
      </w:pPr>
      <w:rPr>
        <w:rFonts w:ascii="Symbol" w:hAnsi="Symbol" w:hint="default"/>
      </w:rPr>
    </w:lvl>
    <w:lvl w:ilvl="4" w:tplc="040C0003" w:tentative="1">
      <w:start w:val="1"/>
      <w:numFmt w:val="bullet"/>
      <w:lvlText w:val="o"/>
      <w:lvlJc w:val="left"/>
      <w:pPr>
        <w:ind w:left="3236" w:hanging="360"/>
      </w:pPr>
      <w:rPr>
        <w:rFonts w:ascii="Courier New" w:hAnsi="Courier New" w:cs="Courier New" w:hint="default"/>
      </w:rPr>
    </w:lvl>
    <w:lvl w:ilvl="5" w:tplc="040C0005" w:tentative="1">
      <w:start w:val="1"/>
      <w:numFmt w:val="bullet"/>
      <w:lvlText w:val=""/>
      <w:lvlJc w:val="left"/>
      <w:pPr>
        <w:ind w:left="3956" w:hanging="360"/>
      </w:pPr>
      <w:rPr>
        <w:rFonts w:ascii="Wingdings" w:hAnsi="Wingdings" w:hint="default"/>
      </w:rPr>
    </w:lvl>
    <w:lvl w:ilvl="6" w:tplc="040C0001" w:tentative="1">
      <w:start w:val="1"/>
      <w:numFmt w:val="bullet"/>
      <w:lvlText w:val=""/>
      <w:lvlJc w:val="left"/>
      <w:pPr>
        <w:ind w:left="4676" w:hanging="360"/>
      </w:pPr>
      <w:rPr>
        <w:rFonts w:ascii="Symbol" w:hAnsi="Symbol" w:hint="default"/>
      </w:rPr>
    </w:lvl>
    <w:lvl w:ilvl="7" w:tplc="040C0003" w:tentative="1">
      <w:start w:val="1"/>
      <w:numFmt w:val="bullet"/>
      <w:lvlText w:val="o"/>
      <w:lvlJc w:val="left"/>
      <w:pPr>
        <w:ind w:left="5396" w:hanging="360"/>
      </w:pPr>
      <w:rPr>
        <w:rFonts w:ascii="Courier New" w:hAnsi="Courier New" w:cs="Courier New" w:hint="default"/>
      </w:rPr>
    </w:lvl>
    <w:lvl w:ilvl="8" w:tplc="040C0005" w:tentative="1">
      <w:start w:val="1"/>
      <w:numFmt w:val="bullet"/>
      <w:lvlText w:val=""/>
      <w:lvlJc w:val="left"/>
      <w:pPr>
        <w:ind w:left="6116" w:hanging="360"/>
      </w:pPr>
      <w:rPr>
        <w:rFonts w:ascii="Wingdings" w:hAnsi="Wingdings" w:hint="default"/>
      </w:rPr>
    </w:lvl>
  </w:abstractNum>
  <w:abstractNum w:abstractNumId="14" w15:restartNumberingAfterBreak="0">
    <w:nsid w:val="597D5EFE"/>
    <w:multiLevelType w:val="hybridMultilevel"/>
    <w:tmpl w:val="DE144A4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F372B7"/>
    <w:multiLevelType w:val="hybridMultilevel"/>
    <w:tmpl w:val="83C829DE"/>
    <w:lvl w:ilvl="0" w:tplc="6B841E16">
      <w:start w:val="180"/>
      <w:numFmt w:val="bullet"/>
      <w:lvlText w:val=""/>
      <w:lvlJc w:val="left"/>
      <w:pPr>
        <w:tabs>
          <w:tab w:val="num" w:pos="-349"/>
        </w:tabs>
        <w:ind w:left="-349" w:hanging="360"/>
      </w:pPr>
      <w:rPr>
        <w:rFonts w:ascii="Symbol" w:eastAsia="Times New Roman" w:hAnsi="Symbol" w:cs="Arial" w:hint="default"/>
        <w:b w:val="0"/>
      </w:rPr>
    </w:lvl>
    <w:lvl w:ilvl="1" w:tplc="040C0003">
      <w:start w:val="1"/>
      <w:numFmt w:val="bullet"/>
      <w:lvlText w:val="o"/>
      <w:lvlJc w:val="left"/>
      <w:pPr>
        <w:tabs>
          <w:tab w:val="num" w:pos="371"/>
        </w:tabs>
        <w:ind w:left="371" w:hanging="360"/>
      </w:pPr>
      <w:rPr>
        <w:rFonts w:ascii="Courier New" w:hAnsi="Courier New" w:hint="default"/>
      </w:rPr>
    </w:lvl>
    <w:lvl w:ilvl="2" w:tplc="040C0005">
      <w:start w:val="1"/>
      <w:numFmt w:val="bullet"/>
      <w:lvlText w:val=""/>
      <w:lvlJc w:val="left"/>
      <w:pPr>
        <w:tabs>
          <w:tab w:val="num" w:pos="1091"/>
        </w:tabs>
        <w:ind w:left="1091" w:hanging="360"/>
      </w:pPr>
      <w:rPr>
        <w:rFonts w:ascii="Wingdings" w:hAnsi="Wingdings" w:hint="default"/>
      </w:rPr>
    </w:lvl>
    <w:lvl w:ilvl="3" w:tplc="040C0001" w:tentative="1">
      <w:start w:val="1"/>
      <w:numFmt w:val="bullet"/>
      <w:lvlText w:val=""/>
      <w:lvlJc w:val="left"/>
      <w:pPr>
        <w:tabs>
          <w:tab w:val="num" w:pos="1811"/>
        </w:tabs>
        <w:ind w:left="1811" w:hanging="360"/>
      </w:pPr>
      <w:rPr>
        <w:rFonts w:ascii="Symbol" w:hAnsi="Symbol" w:hint="default"/>
      </w:rPr>
    </w:lvl>
    <w:lvl w:ilvl="4" w:tplc="040C0003" w:tentative="1">
      <w:start w:val="1"/>
      <w:numFmt w:val="bullet"/>
      <w:lvlText w:val="o"/>
      <w:lvlJc w:val="left"/>
      <w:pPr>
        <w:tabs>
          <w:tab w:val="num" w:pos="2531"/>
        </w:tabs>
        <w:ind w:left="2531" w:hanging="360"/>
      </w:pPr>
      <w:rPr>
        <w:rFonts w:ascii="Courier New" w:hAnsi="Courier New" w:hint="default"/>
      </w:rPr>
    </w:lvl>
    <w:lvl w:ilvl="5" w:tplc="040C0005" w:tentative="1">
      <w:start w:val="1"/>
      <w:numFmt w:val="bullet"/>
      <w:lvlText w:val=""/>
      <w:lvlJc w:val="left"/>
      <w:pPr>
        <w:tabs>
          <w:tab w:val="num" w:pos="3251"/>
        </w:tabs>
        <w:ind w:left="3251" w:hanging="360"/>
      </w:pPr>
      <w:rPr>
        <w:rFonts w:ascii="Wingdings" w:hAnsi="Wingdings" w:hint="default"/>
      </w:rPr>
    </w:lvl>
    <w:lvl w:ilvl="6" w:tplc="040C0001" w:tentative="1">
      <w:start w:val="1"/>
      <w:numFmt w:val="bullet"/>
      <w:lvlText w:val=""/>
      <w:lvlJc w:val="left"/>
      <w:pPr>
        <w:tabs>
          <w:tab w:val="num" w:pos="3971"/>
        </w:tabs>
        <w:ind w:left="3971" w:hanging="360"/>
      </w:pPr>
      <w:rPr>
        <w:rFonts w:ascii="Symbol" w:hAnsi="Symbol" w:hint="default"/>
      </w:rPr>
    </w:lvl>
    <w:lvl w:ilvl="7" w:tplc="040C0003" w:tentative="1">
      <w:start w:val="1"/>
      <w:numFmt w:val="bullet"/>
      <w:lvlText w:val="o"/>
      <w:lvlJc w:val="left"/>
      <w:pPr>
        <w:tabs>
          <w:tab w:val="num" w:pos="4691"/>
        </w:tabs>
        <w:ind w:left="4691" w:hanging="360"/>
      </w:pPr>
      <w:rPr>
        <w:rFonts w:ascii="Courier New" w:hAnsi="Courier New" w:hint="default"/>
      </w:rPr>
    </w:lvl>
    <w:lvl w:ilvl="8" w:tplc="040C0005" w:tentative="1">
      <w:start w:val="1"/>
      <w:numFmt w:val="bullet"/>
      <w:lvlText w:val=""/>
      <w:lvlJc w:val="left"/>
      <w:pPr>
        <w:tabs>
          <w:tab w:val="num" w:pos="5411"/>
        </w:tabs>
        <w:ind w:left="5411" w:hanging="360"/>
      </w:pPr>
      <w:rPr>
        <w:rFonts w:ascii="Wingdings" w:hAnsi="Wingdings" w:hint="default"/>
      </w:rPr>
    </w:lvl>
  </w:abstractNum>
  <w:num w:numId="1">
    <w:abstractNumId w:val="10"/>
  </w:num>
  <w:num w:numId="2">
    <w:abstractNumId w:val="9"/>
  </w:num>
  <w:num w:numId="3">
    <w:abstractNumId w:val="11"/>
  </w:num>
  <w:num w:numId="4">
    <w:abstractNumId w:val="7"/>
  </w:num>
  <w:num w:numId="5">
    <w:abstractNumId w:val="4"/>
  </w:num>
  <w:num w:numId="6">
    <w:abstractNumId w:val="14"/>
  </w:num>
  <w:num w:numId="7">
    <w:abstractNumId w:val="2"/>
  </w:num>
  <w:num w:numId="8">
    <w:abstractNumId w:val="0"/>
  </w:num>
  <w:num w:numId="9">
    <w:abstractNumId w:val="15"/>
  </w:num>
  <w:num w:numId="10">
    <w:abstractNumId w:val="1"/>
  </w:num>
  <w:num w:numId="11">
    <w:abstractNumId w:val="12"/>
  </w:num>
  <w:num w:numId="12">
    <w:abstractNumId w:val="3"/>
  </w:num>
  <w:num w:numId="13">
    <w:abstractNumId w:val="8"/>
  </w:num>
  <w:num w:numId="14">
    <w:abstractNumId w:val="6"/>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0C"/>
    <w:rsid w:val="00074D31"/>
    <w:rsid w:val="00080824"/>
    <w:rsid w:val="000C16FE"/>
    <w:rsid w:val="001211C5"/>
    <w:rsid w:val="00140346"/>
    <w:rsid w:val="00165192"/>
    <w:rsid w:val="001B60A2"/>
    <w:rsid w:val="001B7EE9"/>
    <w:rsid w:val="001D1689"/>
    <w:rsid w:val="001E7960"/>
    <w:rsid w:val="001F629A"/>
    <w:rsid w:val="00254495"/>
    <w:rsid w:val="002B00EA"/>
    <w:rsid w:val="002C08AC"/>
    <w:rsid w:val="00377D5D"/>
    <w:rsid w:val="00377EE2"/>
    <w:rsid w:val="00382EC3"/>
    <w:rsid w:val="003A421A"/>
    <w:rsid w:val="003A5852"/>
    <w:rsid w:val="003B315C"/>
    <w:rsid w:val="0040304D"/>
    <w:rsid w:val="00404C89"/>
    <w:rsid w:val="00462527"/>
    <w:rsid w:val="00487447"/>
    <w:rsid w:val="004C09E6"/>
    <w:rsid w:val="00537661"/>
    <w:rsid w:val="00541007"/>
    <w:rsid w:val="00542ACC"/>
    <w:rsid w:val="00581697"/>
    <w:rsid w:val="005A362D"/>
    <w:rsid w:val="00603C15"/>
    <w:rsid w:val="00631C5F"/>
    <w:rsid w:val="00637063"/>
    <w:rsid w:val="006903C2"/>
    <w:rsid w:val="006F793B"/>
    <w:rsid w:val="00703390"/>
    <w:rsid w:val="00712E0C"/>
    <w:rsid w:val="00723C85"/>
    <w:rsid w:val="00724654"/>
    <w:rsid w:val="00753573"/>
    <w:rsid w:val="00763283"/>
    <w:rsid w:val="007935E6"/>
    <w:rsid w:val="007A008F"/>
    <w:rsid w:val="007E014B"/>
    <w:rsid w:val="007F2833"/>
    <w:rsid w:val="007F6C63"/>
    <w:rsid w:val="00851068"/>
    <w:rsid w:val="00894361"/>
    <w:rsid w:val="008C3081"/>
    <w:rsid w:val="009253D9"/>
    <w:rsid w:val="00937550"/>
    <w:rsid w:val="00992424"/>
    <w:rsid w:val="009A7581"/>
    <w:rsid w:val="00A0621C"/>
    <w:rsid w:val="00A4277A"/>
    <w:rsid w:val="00AA1666"/>
    <w:rsid w:val="00AC2982"/>
    <w:rsid w:val="00AC2AE0"/>
    <w:rsid w:val="00AC5D52"/>
    <w:rsid w:val="00AD377B"/>
    <w:rsid w:val="00AE37F2"/>
    <w:rsid w:val="00B23102"/>
    <w:rsid w:val="00B42039"/>
    <w:rsid w:val="00B63E82"/>
    <w:rsid w:val="00B90A42"/>
    <w:rsid w:val="00B93C36"/>
    <w:rsid w:val="00BC54A0"/>
    <w:rsid w:val="00BF2D37"/>
    <w:rsid w:val="00C27A62"/>
    <w:rsid w:val="00CF0E14"/>
    <w:rsid w:val="00CF38FE"/>
    <w:rsid w:val="00D018FE"/>
    <w:rsid w:val="00D06547"/>
    <w:rsid w:val="00D8308B"/>
    <w:rsid w:val="00E11050"/>
    <w:rsid w:val="00E2601C"/>
    <w:rsid w:val="00E64FD6"/>
    <w:rsid w:val="00EC69E1"/>
    <w:rsid w:val="00F0712B"/>
    <w:rsid w:val="00F11FDC"/>
    <w:rsid w:val="00F53D8F"/>
    <w:rsid w:val="00FB0B19"/>
    <w:rsid w:val="00FC2519"/>
    <w:rsid w:val="00FF5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6C80378D"/>
  <w15:chartTrackingRefBased/>
  <w15:docId w15:val="{ED7A936B-A1EC-418A-8EAC-69B96958E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Titre1">
    <w:name w:val="heading 1"/>
    <w:basedOn w:val="Normal"/>
    <w:next w:val="Normal"/>
    <w:qFormat/>
    <w:pPr>
      <w:keepNext/>
      <w:jc w:val="both"/>
      <w:outlineLvl w:val="0"/>
    </w:pPr>
    <w:rPr>
      <w:b/>
      <w:i/>
      <w:sz w:val="24"/>
    </w:rPr>
  </w:style>
  <w:style w:type="paragraph" w:styleId="Titre2">
    <w:name w:val="heading 2"/>
    <w:basedOn w:val="Normal"/>
    <w:next w:val="Normal"/>
    <w:qFormat/>
    <w:pPr>
      <w:keepNext/>
      <w:framePr w:w="6480" w:h="600" w:hSpace="141" w:wrap="around" w:vAnchor="text" w:hAnchor="page" w:x="4172" w:y="101"/>
      <w:jc w:val="center"/>
      <w:outlineLvl w:val="1"/>
    </w:pPr>
    <w:rPr>
      <w:b/>
      <w:i/>
      <w:sz w:val="24"/>
    </w:rPr>
  </w:style>
  <w:style w:type="paragraph" w:styleId="Titre3">
    <w:name w:val="heading 3"/>
    <w:basedOn w:val="Normal"/>
    <w:next w:val="Normal"/>
    <w:qFormat/>
    <w:pPr>
      <w:keepNext/>
      <w:pBdr>
        <w:top w:val="single" w:sz="4" w:space="1" w:color="auto"/>
        <w:left w:val="single" w:sz="4" w:space="4" w:color="auto"/>
        <w:bottom w:val="single" w:sz="4" w:space="1" w:color="auto"/>
        <w:right w:val="single" w:sz="4" w:space="4" w:color="auto"/>
      </w:pBdr>
      <w:ind w:left="1134" w:right="1134"/>
      <w:jc w:val="center"/>
      <w:outlineLvl w:val="2"/>
    </w:pPr>
    <w:rPr>
      <w:b/>
      <w:bCs/>
      <w:i/>
      <w:iCs/>
      <w:sz w:val="40"/>
    </w:rPr>
  </w:style>
  <w:style w:type="paragraph" w:styleId="Titre4">
    <w:name w:val="heading 4"/>
    <w:basedOn w:val="Normal"/>
    <w:next w:val="Normal"/>
    <w:qFormat/>
    <w:pPr>
      <w:keepNext/>
      <w:framePr w:hSpace="141" w:wrap="around" w:vAnchor="text" w:hAnchor="margin" w:xAlign="right" w:y="-83"/>
      <w:jc w:val="both"/>
      <w:outlineLvl w:val="3"/>
    </w:pPr>
    <w:rPr>
      <w:b/>
      <w:bCs/>
      <w:i/>
      <w:iCs/>
      <w:sz w:val="24"/>
    </w:rPr>
  </w:style>
  <w:style w:type="paragraph" w:styleId="Titre5">
    <w:name w:val="heading 5"/>
    <w:basedOn w:val="Normal"/>
    <w:next w:val="Normal"/>
    <w:qFormat/>
    <w:pPr>
      <w:keepNext/>
      <w:shd w:val="pct20" w:color="auto" w:fill="auto"/>
      <w:ind w:right="6804"/>
      <w:jc w:val="both"/>
      <w:outlineLvl w:val="4"/>
    </w:pPr>
    <w:rPr>
      <w:rFonts w:ascii="Georgia" w:hAnsi="Georgia"/>
      <w:b/>
      <w:sz w:val="24"/>
      <w:u w:val="single"/>
    </w:rPr>
  </w:style>
  <w:style w:type="paragraph" w:styleId="Titre6">
    <w:name w:val="heading 6"/>
    <w:basedOn w:val="Normal"/>
    <w:next w:val="Normal"/>
    <w:qFormat/>
    <w:pPr>
      <w:keepNext/>
      <w:shd w:val="pct20" w:color="auto" w:fill="auto"/>
      <w:ind w:right="6237"/>
      <w:jc w:val="both"/>
      <w:outlineLvl w:val="5"/>
    </w:pPr>
    <w:rPr>
      <w:rFonts w:ascii="Georgia" w:hAnsi="Georgia"/>
      <w:b/>
      <w:sz w:val="24"/>
      <w:u w:val="single"/>
    </w:rPr>
  </w:style>
  <w:style w:type="paragraph" w:styleId="Titre7">
    <w:name w:val="heading 7"/>
    <w:basedOn w:val="Normal"/>
    <w:next w:val="Normal"/>
    <w:qFormat/>
    <w:pPr>
      <w:keepNext/>
      <w:jc w:val="center"/>
      <w:outlineLvl w:val="6"/>
    </w:pPr>
    <w:rPr>
      <w:b/>
      <w:bCs/>
      <w:sz w:val="60"/>
    </w:rPr>
  </w:style>
  <w:style w:type="paragraph" w:styleId="Titre8">
    <w:name w:val="heading 8"/>
    <w:basedOn w:val="Normal"/>
    <w:next w:val="Normal"/>
    <w:qFormat/>
    <w:pPr>
      <w:keepNext/>
      <w:jc w:val="center"/>
      <w:outlineLvl w:val="7"/>
    </w:pPr>
    <w:rPr>
      <w:b/>
      <w:bCs/>
      <w:sz w:val="50"/>
    </w:rPr>
  </w:style>
  <w:style w:type="paragraph" w:styleId="Titre9">
    <w:name w:val="heading 9"/>
    <w:basedOn w:val="Normal"/>
    <w:next w:val="Normal"/>
    <w:qFormat/>
    <w:pPr>
      <w:keepNext/>
      <w:jc w:val="center"/>
      <w:outlineLvl w:val="8"/>
    </w:pPr>
    <w:rPr>
      <w:rFonts w:ascii="Arial" w:hAnsi="Arial" w:cs="Arial"/>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both"/>
    </w:pPr>
    <w:rPr>
      <w:rFonts w:ascii="Georgia" w:hAnsi="Georgia"/>
      <w:sz w:val="24"/>
    </w:rPr>
  </w:style>
  <w:style w:type="character" w:styleId="Lienhypertexte">
    <w:name w:val="Hyperlink"/>
    <w:semiHidden/>
    <w:rPr>
      <w:color w:val="0000FF"/>
      <w:u w:val="single"/>
    </w:rPr>
  </w:style>
  <w:style w:type="paragraph" w:styleId="Lgende">
    <w:name w:val="caption"/>
    <w:basedOn w:val="Normal"/>
    <w:next w:val="Normal"/>
    <w:qFormat/>
    <w:pPr>
      <w:tabs>
        <w:tab w:val="left" w:pos="6521"/>
      </w:tabs>
      <w:ind w:left="-709" w:right="-284"/>
    </w:pPr>
    <w:rPr>
      <w:rFonts w:ascii="Arial" w:hAnsi="Arial" w:cs="Arial"/>
      <w:b/>
      <w:sz w:val="24"/>
    </w:rPr>
  </w:style>
  <w:style w:type="paragraph" w:styleId="Corpsdetexte2">
    <w:name w:val="Body Text 2"/>
    <w:basedOn w:val="Normal"/>
    <w:semiHidden/>
    <w:pPr>
      <w:jc w:val="center"/>
    </w:pPr>
    <w:rPr>
      <w:b/>
      <w:bCs/>
      <w:sz w:val="60"/>
    </w:rPr>
  </w:style>
  <w:style w:type="paragraph" w:styleId="Listepuces">
    <w:name w:val="List Bullet"/>
    <w:basedOn w:val="Normal"/>
    <w:autoRedefine/>
    <w:semiHidden/>
    <w:pPr>
      <w:numPr>
        <w:numId w:val="8"/>
      </w:numPr>
    </w:pPr>
  </w:style>
  <w:style w:type="paragraph" w:styleId="Titre">
    <w:name w:val="Title"/>
    <w:basedOn w:val="Normal"/>
    <w:qFormat/>
    <w:pPr>
      <w:overflowPunct/>
      <w:autoSpaceDE/>
      <w:autoSpaceDN/>
      <w:adjustRightInd/>
      <w:jc w:val="center"/>
      <w:textAlignment w:val="auto"/>
    </w:pPr>
    <w:rPr>
      <w:b/>
      <w:bCs/>
      <w:sz w:val="72"/>
      <w:szCs w:val="24"/>
    </w:rPr>
  </w:style>
  <w:style w:type="paragraph" w:styleId="Retraitcorpsdetexte">
    <w:name w:val="Body Text Indent"/>
    <w:basedOn w:val="Normal"/>
    <w:semiHidden/>
    <w:pPr>
      <w:ind w:left="-709"/>
    </w:pPr>
    <w:rPr>
      <w:rFonts w:ascii="Georgia" w:hAnsi="Georgia"/>
      <w:b/>
      <w:bCs/>
      <w:sz w:val="32"/>
    </w:rPr>
  </w:style>
  <w:style w:type="paragraph" w:styleId="Retraitcorpsdetexte2">
    <w:name w:val="Body Text Indent 2"/>
    <w:basedOn w:val="Normal"/>
    <w:semiHidden/>
    <w:pPr>
      <w:ind w:left="-709"/>
    </w:pPr>
    <w:rPr>
      <w:rFonts w:ascii="Raavi" w:hAnsi="Raavi" w:cs="Arial"/>
      <w:bCs/>
      <w:iCs/>
      <w:sz w:val="24"/>
    </w:rPr>
  </w:style>
  <w:style w:type="character" w:styleId="Lienhypertextesuivivisit">
    <w:name w:val="FollowedHyperlink"/>
    <w:semiHidden/>
    <w:rPr>
      <w:color w:val="800080"/>
      <w:u w:val="single"/>
    </w:rPr>
  </w:style>
  <w:style w:type="paragraph" w:styleId="Retraitcorpsdetexte3">
    <w:name w:val="Body Text Indent 3"/>
    <w:basedOn w:val="Normal"/>
    <w:semiHidden/>
    <w:pPr>
      <w:ind w:left="-709"/>
      <w:jc w:val="both"/>
    </w:pPr>
    <w:rPr>
      <w:b/>
      <w:iCs/>
      <w:sz w:val="24"/>
    </w:rPr>
  </w:style>
  <w:style w:type="paragraph" w:styleId="Normalcentr">
    <w:name w:val="Block Text"/>
    <w:basedOn w:val="Normal"/>
    <w:semiHidden/>
    <w:pPr>
      <w:ind w:left="-709" w:right="-142"/>
    </w:pPr>
    <w:rPr>
      <w:sz w:val="24"/>
    </w:rPr>
  </w:style>
  <w:style w:type="paragraph" w:styleId="Textedebulles">
    <w:name w:val="Balloon Text"/>
    <w:basedOn w:val="Normal"/>
    <w:link w:val="TextedebullesCar"/>
    <w:uiPriority w:val="99"/>
    <w:semiHidden/>
    <w:unhideWhenUsed/>
    <w:rsid w:val="00631C5F"/>
    <w:rPr>
      <w:rFonts w:ascii="Segoe UI" w:hAnsi="Segoe UI" w:cs="Segoe UI"/>
      <w:sz w:val="18"/>
      <w:szCs w:val="18"/>
    </w:rPr>
  </w:style>
  <w:style w:type="character" w:customStyle="1" w:styleId="TextedebullesCar">
    <w:name w:val="Texte de bulles Car"/>
    <w:link w:val="Textedebulles"/>
    <w:uiPriority w:val="99"/>
    <w:semiHidden/>
    <w:rsid w:val="00631C5F"/>
    <w:rPr>
      <w:rFonts w:ascii="Segoe UI" w:hAnsi="Segoe UI" w:cs="Segoe UI"/>
      <w:sz w:val="18"/>
      <w:szCs w:val="18"/>
    </w:rPr>
  </w:style>
  <w:style w:type="character" w:styleId="Mentionnonrsolue">
    <w:name w:val="Unresolved Mention"/>
    <w:uiPriority w:val="99"/>
    <w:semiHidden/>
    <w:unhideWhenUsed/>
    <w:rsid w:val="00851068"/>
    <w:rPr>
      <w:color w:val="605E5C"/>
      <w:shd w:val="clear" w:color="auto" w:fill="E1DFDD"/>
    </w:rPr>
  </w:style>
  <w:style w:type="character" w:styleId="Marquedecommentaire">
    <w:name w:val="annotation reference"/>
    <w:uiPriority w:val="99"/>
    <w:semiHidden/>
    <w:unhideWhenUsed/>
    <w:rsid w:val="00537661"/>
    <w:rPr>
      <w:sz w:val="16"/>
      <w:szCs w:val="16"/>
    </w:rPr>
  </w:style>
  <w:style w:type="paragraph" w:styleId="Commentaire">
    <w:name w:val="annotation text"/>
    <w:basedOn w:val="Normal"/>
    <w:link w:val="CommentaireCar"/>
    <w:uiPriority w:val="99"/>
    <w:semiHidden/>
    <w:unhideWhenUsed/>
    <w:rsid w:val="00537661"/>
  </w:style>
  <w:style w:type="character" w:customStyle="1" w:styleId="CommentaireCar">
    <w:name w:val="Commentaire Car"/>
    <w:basedOn w:val="Policepardfaut"/>
    <w:link w:val="Commentaire"/>
    <w:uiPriority w:val="99"/>
    <w:semiHidden/>
    <w:rsid w:val="00537661"/>
  </w:style>
  <w:style w:type="paragraph" w:styleId="Objetducommentaire">
    <w:name w:val="annotation subject"/>
    <w:basedOn w:val="Commentaire"/>
    <w:next w:val="Commentaire"/>
    <w:link w:val="ObjetducommentaireCar"/>
    <w:uiPriority w:val="99"/>
    <w:semiHidden/>
    <w:unhideWhenUsed/>
    <w:rsid w:val="00537661"/>
    <w:rPr>
      <w:b/>
      <w:bCs/>
    </w:rPr>
  </w:style>
  <w:style w:type="character" w:customStyle="1" w:styleId="ObjetducommentaireCar">
    <w:name w:val="Objet du commentaire Car"/>
    <w:link w:val="Objetducommentaire"/>
    <w:uiPriority w:val="99"/>
    <w:semiHidden/>
    <w:rsid w:val="00537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lle@sport-u.com" TargetMode="External"/><Relationship Id="rId13" Type="http://schemas.openxmlformats.org/officeDocument/2006/relationships/hyperlink" Target="http://www.sport-u-hautsdefrance.com" TargetMode="External"/><Relationship Id="rId18" Type="http://schemas.openxmlformats.org/officeDocument/2006/relationships/hyperlink" Target="http://www.sport-u-hautsdefranc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port-u-hautsdefrance.com" TargetMode="External"/><Relationship Id="rId12" Type="http://schemas.openxmlformats.org/officeDocument/2006/relationships/hyperlink" Target="https://docs.google.com/forms/d/e/1FAIpQLSfh5oB-n2qtJXptGaV2-zbySq9mfQP2DpxhLAmWy2EnM1QBiQ/viewform" TargetMode="External"/><Relationship Id="rId17" Type="http://schemas.openxmlformats.org/officeDocument/2006/relationships/hyperlink" Target="http://www.sport-u-hautsdefrance.com" TargetMode="External"/><Relationship Id="rId2" Type="http://schemas.openxmlformats.org/officeDocument/2006/relationships/styles" Target="styles.xml"/><Relationship Id="rId16" Type="http://schemas.openxmlformats.org/officeDocument/2006/relationships/hyperlink" Target="mailto:lille@sport-u.com" TargetMode="External"/><Relationship Id="rId20" Type="http://schemas.openxmlformats.org/officeDocument/2006/relationships/hyperlink" Target="http://www.sport-u-hautsdefrance.com" TargetMode="External"/><Relationship Id="rId1" Type="http://schemas.openxmlformats.org/officeDocument/2006/relationships/numbering" Target="numbering.xml"/><Relationship Id="rId6" Type="http://schemas.openxmlformats.org/officeDocument/2006/relationships/hyperlink" Target="mailto:lille@sport-u.com" TargetMode="External"/><Relationship Id="rId11" Type="http://schemas.openxmlformats.org/officeDocument/2006/relationships/hyperlink" Target="http://www.sport-u-hautsdefrance.com" TargetMode="External"/><Relationship Id="rId5" Type="http://schemas.openxmlformats.org/officeDocument/2006/relationships/image" Target="media/image1.png"/><Relationship Id="rId15" Type="http://schemas.openxmlformats.org/officeDocument/2006/relationships/hyperlink" Target="http://www.sport-u-hautsdefrance.com" TargetMode="External"/><Relationship Id="rId10" Type="http://schemas.openxmlformats.org/officeDocument/2006/relationships/hyperlink" Target="http://www.sport-u-hautsdefrance.com" TargetMode="External"/><Relationship Id="rId19" Type="http://schemas.openxmlformats.org/officeDocument/2006/relationships/hyperlink" Target="http://www.sport-u-hautsdefrance.com" TargetMode="External"/><Relationship Id="rId4" Type="http://schemas.openxmlformats.org/officeDocument/2006/relationships/webSettings" Target="webSettings.xml"/><Relationship Id="rId9" Type="http://schemas.openxmlformats.org/officeDocument/2006/relationships/hyperlink" Target="https://docs.google.com/forms/d/e/1FAIpQLSfh5oB-n2qtJXptGaV2-zbySq9mfQP2DpxhLAmWy2EnM1QBiQ/viewform" TargetMode="External"/><Relationship Id="rId14" Type="http://schemas.openxmlformats.org/officeDocument/2006/relationships/hyperlink" Target="mailto:lille@sport-u.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2205</Words>
  <Characters>13370</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15544</CharactersWithSpaces>
  <SharedDoc>false</SharedDoc>
  <HLinks>
    <vt:vector size="78" baseType="variant">
      <vt:variant>
        <vt:i4>6094870</vt:i4>
      </vt:variant>
      <vt:variant>
        <vt:i4>54</vt:i4>
      </vt:variant>
      <vt:variant>
        <vt:i4>0</vt:i4>
      </vt:variant>
      <vt:variant>
        <vt:i4>5</vt:i4>
      </vt:variant>
      <vt:variant>
        <vt:lpwstr>http://www.sport-u-lille.com/</vt:lpwstr>
      </vt:variant>
      <vt:variant>
        <vt:lpwstr/>
      </vt:variant>
      <vt:variant>
        <vt:i4>6094870</vt:i4>
      </vt:variant>
      <vt:variant>
        <vt:i4>51</vt:i4>
      </vt:variant>
      <vt:variant>
        <vt:i4>0</vt:i4>
      </vt:variant>
      <vt:variant>
        <vt:i4>5</vt:i4>
      </vt:variant>
      <vt:variant>
        <vt:lpwstr>http://www.sport-u-lille.com/</vt:lpwstr>
      </vt:variant>
      <vt:variant>
        <vt:lpwstr/>
      </vt:variant>
      <vt:variant>
        <vt:i4>6094870</vt:i4>
      </vt:variant>
      <vt:variant>
        <vt:i4>48</vt:i4>
      </vt:variant>
      <vt:variant>
        <vt:i4>0</vt:i4>
      </vt:variant>
      <vt:variant>
        <vt:i4>5</vt:i4>
      </vt:variant>
      <vt:variant>
        <vt:lpwstr>http://www.sport-u-lille.com/</vt:lpwstr>
      </vt:variant>
      <vt:variant>
        <vt:lpwstr/>
      </vt:variant>
      <vt:variant>
        <vt:i4>6094870</vt:i4>
      </vt:variant>
      <vt:variant>
        <vt:i4>45</vt:i4>
      </vt:variant>
      <vt:variant>
        <vt:i4>0</vt:i4>
      </vt:variant>
      <vt:variant>
        <vt:i4>5</vt:i4>
      </vt:variant>
      <vt:variant>
        <vt:lpwstr>http://www.sport-u-lille.com/</vt:lpwstr>
      </vt:variant>
      <vt:variant>
        <vt:lpwstr/>
      </vt:variant>
      <vt:variant>
        <vt:i4>393327</vt:i4>
      </vt:variant>
      <vt:variant>
        <vt:i4>42</vt:i4>
      </vt:variant>
      <vt:variant>
        <vt:i4>0</vt:i4>
      </vt:variant>
      <vt:variant>
        <vt:i4>5</vt:i4>
      </vt:variant>
      <vt:variant>
        <vt:lpwstr>mailto:crsu.lille@orange.fr</vt:lpwstr>
      </vt:variant>
      <vt:variant>
        <vt:lpwstr/>
      </vt:variant>
      <vt:variant>
        <vt:i4>6094870</vt:i4>
      </vt:variant>
      <vt:variant>
        <vt:i4>39</vt:i4>
      </vt:variant>
      <vt:variant>
        <vt:i4>0</vt:i4>
      </vt:variant>
      <vt:variant>
        <vt:i4>5</vt:i4>
      </vt:variant>
      <vt:variant>
        <vt:lpwstr>http://www.sport-u-lille.com/</vt:lpwstr>
      </vt:variant>
      <vt:variant>
        <vt:lpwstr/>
      </vt:variant>
      <vt:variant>
        <vt:i4>393327</vt:i4>
      </vt:variant>
      <vt:variant>
        <vt:i4>36</vt:i4>
      </vt:variant>
      <vt:variant>
        <vt:i4>0</vt:i4>
      </vt:variant>
      <vt:variant>
        <vt:i4>5</vt:i4>
      </vt:variant>
      <vt:variant>
        <vt:lpwstr>mailto:crsu.lille@orange.fr</vt:lpwstr>
      </vt:variant>
      <vt:variant>
        <vt:lpwstr/>
      </vt:variant>
      <vt:variant>
        <vt:i4>6094870</vt:i4>
      </vt:variant>
      <vt:variant>
        <vt:i4>27</vt:i4>
      </vt:variant>
      <vt:variant>
        <vt:i4>0</vt:i4>
      </vt:variant>
      <vt:variant>
        <vt:i4>5</vt:i4>
      </vt:variant>
      <vt:variant>
        <vt:lpwstr>http://www.sport-u-lille.com/</vt:lpwstr>
      </vt:variant>
      <vt:variant>
        <vt:lpwstr/>
      </vt:variant>
      <vt:variant>
        <vt:i4>6094870</vt:i4>
      </vt:variant>
      <vt:variant>
        <vt:i4>24</vt:i4>
      </vt:variant>
      <vt:variant>
        <vt:i4>0</vt:i4>
      </vt:variant>
      <vt:variant>
        <vt:i4>5</vt:i4>
      </vt:variant>
      <vt:variant>
        <vt:lpwstr>http://www.sport-u-lille.com/</vt:lpwstr>
      </vt:variant>
      <vt:variant>
        <vt:lpwstr/>
      </vt:variant>
      <vt:variant>
        <vt:i4>6094870</vt:i4>
      </vt:variant>
      <vt:variant>
        <vt:i4>21</vt:i4>
      </vt:variant>
      <vt:variant>
        <vt:i4>0</vt:i4>
      </vt:variant>
      <vt:variant>
        <vt:i4>5</vt:i4>
      </vt:variant>
      <vt:variant>
        <vt:lpwstr>http://www.sport-u-lille.com/</vt:lpwstr>
      </vt:variant>
      <vt:variant>
        <vt:lpwstr/>
      </vt:variant>
      <vt:variant>
        <vt:i4>393327</vt:i4>
      </vt:variant>
      <vt:variant>
        <vt:i4>18</vt:i4>
      </vt:variant>
      <vt:variant>
        <vt:i4>0</vt:i4>
      </vt:variant>
      <vt:variant>
        <vt:i4>5</vt:i4>
      </vt:variant>
      <vt:variant>
        <vt:lpwstr>mailto:crsu.lille@orange.fr</vt:lpwstr>
      </vt:variant>
      <vt:variant>
        <vt:lpwstr/>
      </vt:variant>
      <vt:variant>
        <vt:i4>6094870</vt:i4>
      </vt:variant>
      <vt:variant>
        <vt:i4>9</vt:i4>
      </vt:variant>
      <vt:variant>
        <vt:i4>0</vt:i4>
      </vt:variant>
      <vt:variant>
        <vt:i4>5</vt:i4>
      </vt:variant>
      <vt:variant>
        <vt:lpwstr>http://www.sport-u-lille.com/</vt:lpwstr>
      </vt:variant>
      <vt:variant>
        <vt:lpwstr/>
      </vt:variant>
      <vt:variant>
        <vt:i4>393327</vt:i4>
      </vt:variant>
      <vt:variant>
        <vt:i4>6</vt:i4>
      </vt:variant>
      <vt:variant>
        <vt:i4>0</vt:i4>
      </vt:variant>
      <vt:variant>
        <vt:i4>5</vt:i4>
      </vt:variant>
      <vt:variant>
        <vt:lpwstr>mailto:crsu.lille@orange.fr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FNSU</dc:creator>
  <cp:keywords/>
  <dc:description/>
  <cp:lastModifiedBy>SportU LILLE</cp:lastModifiedBy>
  <cp:revision>3</cp:revision>
  <cp:lastPrinted>2020-09-02T12:07:00Z</cp:lastPrinted>
  <dcterms:created xsi:type="dcterms:W3CDTF">2020-09-02T13:10:00Z</dcterms:created>
  <dcterms:modified xsi:type="dcterms:W3CDTF">2020-09-02T13:14:00Z</dcterms:modified>
</cp:coreProperties>
</file>