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06EFC" w14:textId="2E27DA37" w:rsidR="00407DEC" w:rsidRPr="00C94EAE" w:rsidRDefault="006613C6" w:rsidP="002F7C6C">
      <w:pPr>
        <w:jc w:val="center"/>
        <w:rPr>
          <w:rFonts w:ascii="Cambria" w:hAnsi="Cambria" w:cs="Arial"/>
          <w:b/>
          <w:bCs/>
          <w:color w:val="C00000"/>
          <w:sz w:val="40"/>
          <w:szCs w:val="40"/>
        </w:rPr>
      </w:pPr>
      <w:r w:rsidRPr="00C94EAE">
        <w:rPr>
          <w:rFonts w:ascii="Cambria" w:hAnsi="Cambria" w:cs="Arial"/>
          <w:b/>
          <w:bCs/>
          <w:color w:val="C00000"/>
          <w:sz w:val="40"/>
          <w:szCs w:val="40"/>
        </w:rPr>
        <w:t xml:space="preserve">NOTE </w:t>
      </w:r>
      <w:r w:rsidR="008B6109">
        <w:rPr>
          <w:rFonts w:ascii="Cambria" w:hAnsi="Cambria" w:cs="Arial"/>
          <w:b/>
          <w:bCs/>
          <w:color w:val="C00000"/>
          <w:sz w:val="40"/>
          <w:szCs w:val="40"/>
        </w:rPr>
        <w:t>ADMINISTRATIVE N°2</w:t>
      </w:r>
      <w:r w:rsidR="00137F21">
        <w:rPr>
          <w:rFonts w:ascii="Cambria" w:hAnsi="Cambria" w:cs="Arial"/>
          <w:b/>
          <w:bCs/>
          <w:color w:val="C00000"/>
          <w:sz w:val="40"/>
          <w:szCs w:val="40"/>
        </w:rPr>
        <w:t xml:space="preserve"> </w:t>
      </w:r>
    </w:p>
    <w:p w14:paraId="35C1A3BA" w14:textId="77777777" w:rsidR="002063CC" w:rsidRPr="002063CC" w:rsidRDefault="002063CC" w:rsidP="002F7C6C">
      <w:pPr>
        <w:jc w:val="center"/>
        <w:rPr>
          <w:rFonts w:ascii="Cambria" w:hAnsi="Cambria" w:cs="Arial"/>
          <w:b/>
          <w:bCs/>
          <w:color w:val="002060"/>
          <w:sz w:val="40"/>
          <w:szCs w:val="40"/>
        </w:rPr>
      </w:pPr>
    </w:p>
    <w:p w14:paraId="1B7150E7" w14:textId="77777777" w:rsidR="00137F21" w:rsidRDefault="00137F21" w:rsidP="002063CC">
      <w:pPr>
        <w:jc w:val="center"/>
        <w:rPr>
          <w:rFonts w:ascii="Cambria" w:hAnsi="Cambria" w:cs="Arial"/>
          <w:b/>
          <w:bCs/>
          <w:color w:val="002060"/>
          <w:sz w:val="56"/>
          <w:szCs w:val="56"/>
        </w:rPr>
      </w:pPr>
      <w:r>
        <w:rPr>
          <w:rFonts w:ascii="Cambria" w:hAnsi="Cambria" w:cs="Arial"/>
          <w:b/>
          <w:bCs/>
          <w:color w:val="002060"/>
          <w:sz w:val="56"/>
          <w:szCs w:val="56"/>
        </w:rPr>
        <w:t>PREALABLE AU</w:t>
      </w:r>
    </w:p>
    <w:p w14:paraId="0F5095FE" w14:textId="68F1B31D" w:rsidR="002063CC" w:rsidRDefault="009F140E" w:rsidP="002063CC">
      <w:pPr>
        <w:jc w:val="center"/>
        <w:rPr>
          <w:rFonts w:ascii="Cambria" w:hAnsi="Cambria" w:cs="Arial"/>
          <w:b/>
          <w:bCs/>
          <w:color w:val="C00000"/>
          <w:sz w:val="56"/>
          <w:szCs w:val="56"/>
        </w:rPr>
      </w:pPr>
      <w:r w:rsidRPr="00C94EAE">
        <w:rPr>
          <w:rFonts w:ascii="Cambria" w:hAnsi="Cambria" w:cs="Arial"/>
          <w:b/>
          <w:bCs/>
          <w:color w:val="002060"/>
          <w:sz w:val="56"/>
          <w:szCs w:val="56"/>
        </w:rPr>
        <w:t>GUIDE DE REPRISE</w:t>
      </w:r>
      <w:r w:rsidR="006613C6" w:rsidRPr="00C94EAE">
        <w:rPr>
          <w:rFonts w:ascii="Cambria" w:hAnsi="Cambria" w:cs="Arial"/>
          <w:b/>
          <w:bCs/>
          <w:color w:val="002060"/>
          <w:sz w:val="56"/>
          <w:szCs w:val="56"/>
        </w:rPr>
        <w:t xml:space="preserve"> FFSU</w:t>
      </w:r>
    </w:p>
    <w:p w14:paraId="1496A386" w14:textId="5475EE9A" w:rsidR="002063CC" w:rsidRPr="002063CC" w:rsidRDefault="002063CC" w:rsidP="002063CC">
      <w:pPr>
        <w:jc w:val="center"/>
        <w:rPr>
          <w:rFonts w:ascii="Cambria" w:hAnsi="Cambria" w:cs="Arial"/>
          <w:b/>
          <w:bCs/>
          <w:color w:val="C00000"/>
          <w:sz w:val="56"/>
          <w:szCs w:val="56"/>
        </w:rPr>
      </w:pPr>
      <w:r>
        <w:rPr>
          <w:rFonts w:ascii="Cambria" w:hAnsi="Cambria" w:cs="Arial"/>
          <w:b/>
          <w:bCs/>
          <w:noProof/>
          <w:color w:val="C00000"/>
          <w:sz w:val="56"/>
          <w:szCs w:val="56"/>
        </w:rPr>
        <mc:AlternateContent>
          <mc:Choice Requires="wps">
            <w:drawing>
              <wp:anchor distT="0" distB="0" distL="114300" distR="114300" simplePos="0" relativeHeight="251661312" behindDoc="0" locked="0" layoutInCell="1" allowOverlap="1" wp14:anchorId="4B4F7A6A" wp14:editId="725B439D">
                <wp:simplePos x="0" y="0"/>
                <wp:positionH relativeFrom="column">
                  <wp:posOffset>909320</wp:posOffset>
                </wp:positionH>
                <wp:positionV relativeFrom="paragraph">
                  <wp:posOffset>209550</wp:posOffset>
                </wp:positionV>
                <wp:extent cx="3956050" cy="0"/>
                <wp:effectExtent l="0" t="19050" r="25400" b="19050"/>
                <wp:wrapNone/>
                <wp:docPr id="2" name="Connecteur droit 2"/>
                <wp:cNvGraphicFramePr/>
                <a:graphic xmlns:a="http://schemas.openxmlformats.org/drawingml/2006/main">
                  <a:graphicData uri="http://schemas.microsoft.com/office/word/2010/wordprocessingShape">
                    <wps:wsp>
                      <wps:cNvCnPr/>
                      <wps:spPr>
                        <a:xfrm>
                          <a:off x="0" y="0"/>
                          <a:ext cx="395605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24F380" id="Connecteur droit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6pt,16.5pt" to="383.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" strokecolor="#002060" strokeweight="3pt">
                <v:stroke joinstyle="miter"/>
              </v:line>
            </w:pict>
          </mc:Fallback>
        </mc:AlternateContent>
      </w:r>
    </w:p>
    <w:p w14:paraId="791C7070" w14:textId="0E2E5BF7" w:rsidR="00407DEC" w:rsidRPr="002063CC" w:rsidRDefault="008B6109" w:rsidP="002F7C6C">
      <w:pPr>
        <w:jc w:val="center"/>
        <w:rPr>
          <w:rFonts w:ascii="Cambria" w:hAnsi="Cambria" w:cs="Arial"/>
          <w:b/>
          <w:bCs/>
          <w:i/>
          <w:iCs/>
          <w:color w:val="002060"/>
          <w:sz w:val="32"/>
          <w:szCs w:val="32"/>
        </w:rPr>
      </w:pPr>
      <w:r>
        <w:rPr>
          <w:rFonts w:ascii="Cambria" w:hAnsi="Cambria" w:cs="Arial"/>
          <w:b/>
          <w:bCs/>
          <w:i/>
          <w:iCs/>
          <w:color w:val="002060"/>
          <w:sz w:val="32"/>
          <w:szCs w:val="32"/>
        </w:rPr>
        <w:t>10</w:t>
      </w:r>
      <w:r w:rsidR="006613C6" w:rsidRPr="002063CC">
        <w:rPr>
          <w:rFonts w:ascii="Cambria" w:hAnsi="Cambria" w:cs="Arial"/>
          <w:b/>
          <w:bCs/>
          <w:i/>
          <w:iCs/>
          <w:color w:val="002060"/>
          <w:sz w:val="32"/>
          <w:szCs w:val="32"/>
        </w:rPr>
        <w:t xml:space="preserve"> septembre 2020</w:t>
      </w:r>
    </w:p>
    <w:p w14:paraId="6018F9D8" w14:textId="2CA2072D" w:rsidR="00380692" w:rsidRPr="002063CC" w:rsidRDefault="00380692" w:rsidP="002F7C6C">
      <w:pPr>
        <w:jc w:val="center"/>
        <w:rPr>
          <w:rFonts w:ascii="Cambria" w:hAnsi="Cambria" w:cs="Arial"/>
          <w:szCs w:val="24"/>
        </w:rPr>
      </w:pPr>
    </w:p>
    <w:p w14:paraId="5EFA244F" w14:textId="77777777" w:rsidR="002F7C6C" w:rsidRPr="002063CC" w:rsidRDefault="002F7C6C" w:rsidP="002F7C6C">
      <w:pPr>
        <w:jc w:val="center"/>
        <w:rPr>
          <w:rFonts w:ascii="Cambria" w:hAnsi="Cambria" w:cs="Arial"/>
          <w:szCs w:val="24"/>
        </w:rPr>
      </w:pPr>
    </w:p>
    <w:p w14:paraId="5ECE550F" w14:textId="77777777" w:rsidR="002F7C6C" w:rsidRPr="002063CC" w:rsidRDefault="002F7C6C" w:rsidP="002F7C6C">
      <w:pPr>
        <w:jc w:val="center"/>
        <w:rPr>
          <w:rFonts w:ascii="Cambria" w:hAnsi="Cambria" w:cs="Arial"/>
          <w:b/>
          <w:bCs/>
          <w:color w:val="C00000"/>
          <w:sz w:val="32"/>
          <w:szCs w:val="32"/>
        </w:rPr>
      </w:pPr>
      <w:r w:rsidRPr="002063CC">
        <w:rPr>
          <w:rFonts w:ascii="Cambria" w:hAnsi="Cambria" w:cs="Arial"/>
          <w:b/>
          <w:bCs/>
          <w:color w:val="C00000"/>
          <w:sz w:val="32"/>
          <w:szCs w:val="32"/>
        </w:rPr>
        <w:t>Pour une reprise sereine et durable du Sport U, sur tous les terrains, pour tous les sports, respectons les règles !</w:t>
      </w:r>
    </w:p>
    <w:p w14:paraId="3694983D" w14:textId="77777777" w:rsidR="006613C6" w:rsidRPr="002063CC" w:rsidRDefault="006613C6" w:rsidP="002F7C6C">
      <w:pPr>
        <w:rPr>
          <w:rFonts w:ascii="Cambria" w:hAnsi="Cambria" w:cs="Arial"/>
          <w:color w:val="FF0000"/>
          <w:szCs w:val="24"/>
        </w:rPr>
      </w:pPr>
    </w:p>
    <w:p w14:paraId="2D1D0A1D" w14:textId="77777777" w:rsidR="006613C6" w:rsidRPr="002063CC" w:rsidRDefault="006613C6" w:rsidP="002F7C6C">
      <w:pPr>
        <w:rPr>
          <w:rFonts w:ascii="Cambria" w:hAnsi="Cambria" w:cs="Arial"/>
          <w:b/>
          <w:bCs/>
          <w:color w:val="FF0000"/>
          <w:szCs w:val="24"/>
        </w:rPr>
      </w:pPr>
    </w:p>
    <w:p w14:paraId="6CFEBA3F" w14:textId="7F6C679F" w:rsidR="002F7C6C" w:rsidRPr="002063CC" w:rsidRDefault="006613C6" w:rsidP="002F7C6C">
      <w:pPr>
        <w:shd w:val="clear" w:color="auto" w:fill="C00000"/>
        <w:rPr>
          <w:rFonts w:ascii="Cambria" w:hAnsi="Cambria" w:cs="Arial"/>
          <w:b/>
          <w:bCs/>
          <w:color w:val="FFFFFF" w:themeColor="background1"/>
          <w:szCs w:val="24"/>
        </w:rPr>
      </w:pPr>
      <w:r w:rsidRPr="002063CC">
        <w:rPr>
          <w:rFonts w:ascii="Cambria" w:hAnsi="Cambria" w:cs="Arial"/>
          <w:b/>
          <w:bCs/>
          <w:color w:val="FFFFFF" w:themeColor="background1"/>
          <w:szCs w:val="24"/>
        </w:rPr>
        <w:t xml:space="preserve">Partie 1 : Préambule : Notre spécificité </w:t>
      </w:r>
    </w:p>
    <w:p w14:paraId="302CDCA8" w14:textId="77777777" w:rsidR="002F7C6C" w:rsidRPr="002063CC" w:rsidRDefault="002F7C6C" w:rsidP="002F7C6C">
      <w:pPr>
        <w:ind w:firstLine="360"/>
        <w:rPr>
          <w:rFonts w:ascii="Cambria" w:hAnsi="Cambria" w:cs="Arial"/>
          <w:szCs w:val="24"/>
        </w:rPr>
      </w:pPr>
    </w:p>
    <w:p w14:paraId="78AA1134" w14:textId="77777777" w:rsidR="001C45BA" w:rsidRDefault="006613C6" w:rsidP="009F140E">
      <w:pPr>
        <w:rPr>
          <w:rFonts w:ascii="Cambria" w:hAnsi="Cambria" w:cs="Arial"/>
          <w:szCs w:val="24"/>
        </w:rPr>
      </w:pPr>
      <w:r w:rsidRPr="002063CC">
        <w:rPr>
          <w:rFonts w:ascii="Cambria" w:hAnsi="Cambria" w:cs="Arial"/>
          <w:szCs w:val="24"/>
        </w:rPr>
        <w:t xml:space="preserve">Le mois de septembre marque l’heure de la rentrée universitaire. </w:t>
      </w:r>
    </w:p>
    <w:p w14:paraId="03CE974B" w14:textId="77777777" w:rsidR="001C45BA" w:rsidRDefault="001C45BA" w:rsidP="009F140E">
      <w:pPr>
        <w:rPr>
          <w:rFonts w:ascii="Cambria" w:hAnsi="Cambria" w:cs="Arial"/>
          <w:szCs w:val="24"/>
        </w:rPr>
      </w:pPr>
    </w:p>
    <w:p w14:paraId="6965C9BF" w14:textId="2F62FE9D" w:rsidR="002063CC" w:rsidRPr="002063CC" w:rsidRDefault="006613C6" w:rsidP="009F140E">
      <w:pPr>
        <w:rPr>
          <w:rFonts w:ascii="Cambria" w:hAnsi="Cambria" w:cs="Arial"/>
          <w:szCs w:val="24"/>
        </w:rPr>
      </w:pPr>
      <w:r w:rsidRPr="002063CC">
        <w:rPr>
          <w:rFonts w:ascii="Cambria" w:hAnsi="Cambria" w:cs="Arial"/>
          <w:szCs w:val="24"/>
        </w:rPr>
        <w:t xml:space="preserve">Au service des différents acteurs du sport universitaire, la FFSU propose un large choix d’activités et de pratiques, dans le respect des règles sanitaires. </w:t>
      </w:r>
    </w:p>
    <w:p w14:paraId="02D04D2F" w14:textId="77777777" w:rsidR="002063CC" w:rsidRPr="002063CC" w:rsidRDefault="002063CC" w:rsidP="009F140E">
      <w:pPr>
        <w:rPr>
          <w:rFonts w:ascii="Cambria" w:hAnsi="Cambria" w:cs="Arial"/>
          <w:szCs w:val="24"/>
        </w:rPr>
      </w:pPr>
    </w:p>
    <w:p w14:paraId="2C32E97E" w14:textId="77777777" w:rsidR="001C45BA" w:rsidRDefault="006613C6" w:rsidP="009F140E">
      <w:pPr>
        <w:rPr>
          <w:rFonts w:ascii="Cambria" w:hAnsi="Cambria" w:cs="Arial"/>
          <w:szCs w:val="24"/>
        </w:rPr>
      </w:pPr>
      <w:r w:rsidRPr="002063CC">
        <w:rPr>
          <w:rFonts w:ascii="Cambria" w:hAnsi="Cambria" w:cs="Arial"/>
          <w:szCs w:val="24"/>
        </w:rPr>
        <w:t>Après l’annulation de nos compétitions, depuis le 13 mars 2020, et dans ce contexte de crise sanitaire</w:t>
      </w:r>
      <w:r w:rsidR="00260BAF">
        <w:rPr>
          <w:rFonts w:ascii="Cambria" w:hAnsi="Cambria" w:cs="Arial"/>
          <w:szCs w:val="24"/>
        </w:rPr>
        <w:t>,</w:t>
      </w:r>
      <w:r w:rsidRPr="002063CC">
        <w:rPr>
          <w:rFonts w:ascii="Cambria" w:hAnsi="Cambria" w:cs="Arial"/>
          <w:szCs w:val="24"/>
        </w:rPr>
        <w:t xml:space="preserve"> le Ministère des Sports autorise à nouveau toutes les pratiques sportives : </w:t>
      </w:r>
    </w:p>
    <w:p w14:paraId="4C57A230" w14:textId="383453CD" w:rsidR="006613C6" w:rsidRPr="002063CC" w:rsidRDefault="006613C6" w:rsidP="009F140E">
      <w:pPr>
        <w:rPr>
          <w:rFonts w:ascii="Cambria" w:hAnsi="Cambria" w:cs="Arial"/>
          <w:color w:val="2F5496" w:themeColor="accent1" w:themeShade="BF"/>
          <w:szCs w:val="24"/>
        </w:rPr>
      </w:pPr>
      <w:r w:rsidRPr="002063CC">
        <w:rPr>
          <w:rFonts w:ascii="Cambria" w:hAnsi="Cambria" w:cs="Arial"/>
          <w:i/>
          <w:iCs/>
          <w:szCs w:val="24"/>
        </w:rPr>
        <w:t>« Toutes les pratiques sportives sont autorisées sous toutes leurs formes (loisirs ou compétition) dans tous les territoires de la République »</w:t>
      </w:r>
      <w:r w:rsidRPr="002063CC">
        <w:rPr>
          <w:rFonts w:ascii="Cambria" w:hAnsi="Cambria" w:cs="Arial"/>
          <w:szCs w:val="24"/>
        </w:rPr>
        <w:t xml:space="preserve"> </w:t>
      </w:r>
      <w:r w:rsidRPr="002063CC">
        <w:rPr>
          <w:rFonts w:ascii="Cambria" w:hAnsi="Cambria" w:cs="Arial"/>
          <w:color w:val="2F5496" w:themeColor="accent1" w:themeShade="BF"/>
          <w:szCs w:val="24"/>
        </w:rPr>
        <w:t xml:space="preserve">(Chapitre 4 : Sport-articles 42 à 44 du décret n°2020-860 du 2 septembre 2020- ministère des sports). </w:t>
      </w:r>
    </w:p>
    <w:p w14:paraId="2F6B0183" w14:textId="77777777" w:rsidR="002F7C6C" w:rsidRPr="002063CC" w:rsidRDefault="002F7C6C" w:rsidP="002F7C6C">
      <w:pPr>
        <w:ind w:firstLine="360"/>
        <w:rPr>
          <w:rFonts w:ascii="Cambria" w:hAnsi="Cambria" w:cs="Arial"/>
          <w:color w:val="2F5496" w:themeColor="accent1" w:themeShade="BF"/>
          <w:szCs w:val="24"/>
        </w:rPr>
      </w:pPr>
    </w:p>
    <w:p w14:paraId="4F7789F2" w14:textId="48B73FD4" w:rsidR="002063CC" w:rsidRPr="002063CC" w:rsidRDefault="006613C6" w:rsidP="009F140E">
      <w:pPr>
        <w:rPr>
          <w:rFonts w:ascii="Cambria" w:hAnsi="Cambria" w:cs="Arial"/>
          <w:szCs w:val="24"/>
        </w:rPr>
      </w:pPr>
      <w:r w:rsidRPr="002063CC">
        <w:rPr>
          <w:rFonts w:ascii="Cambria" w:hAnsi="Cambria" w:cs="Arial"/>
          <w:szCs w:val="24"/>
        </w:rPr>
        <w:t xml:space="preserve">Considérant les Guides du Ministère chargé des Sports du 2 septembre 2020, </w:t>
      </w:r>
      <w:r w:rsidR="00F837E6" w:rsidRPr="002063CC">
        <w:rPr>
          <w:rFonts w:ascii="Cambria" w:hAnsi="Cambria" w:cs="Arial"/>
          <w:szCs w:val="24"/>
        </w:rPr>
        <w:t>(</w:t>
      </w:r>
      <w:r w:rsidRPr="002063CC">
        <w:rPr>
          <w:rFonts w:ascii="Cambria" w:hAnsi="Cambria" w:cs="Arial"/>
          <w:szCs w:val="24"/>
        </w:rPr>
        <w:t>Guide de rentrée sportive</w:t>
      </w:r>
      <w:r w:rsidR="001C45BA">
        <w:rPr>
          <w:rFonts w:ascii="Cambria" w:hAnsi="Cambria" w:cs="Arial"/>
          <w:szCs w:val="24"/>
        </w:rPr>
        <w:t xml:space="preserve"> </w:t>
      </w:r>
      <w:hyperlink r:id="rId7" w:history="1">
        <w:r w:rsidR="001C45BA" w:rsidRPr="00692FC2">
          <w:rPr>
            <w:rStyle w:val="Lienhypertexte"/>
            <w:rFonts w:ascii="Cambria" w:hAnsi="Cambria" w:cs="Arial"/>
            <w:szCs w:val="24"/>
          </w:rPr>
          <w:t>https://sports.gouv.fr/IMG/pdf/guiderentreesportive.pdf</w:t>
        </w:r>
      </w:hyperlink>
      <w:r w:rsidRPr="002063CC">
        <w:rPr>
          <w:rFonts w:ascii="Cambria" w:hAnsi="Cambria" w:cs="Arial"/>
          <w:szCs w:val="24"/>
        </w:rPr>
        <w:t xml:space="preserve"> et Guide des équipements</w:t>
      </w:r>
      <w:r w:rsidR="001C45BA">
        <w:rPr>
          <w:rFonts w:ascii="Cambria" w:hAnsi="Cambria" w:cs="Arial"/>
          <w:szCs w:val="24"/>
        </w:rPr>
        <w:t xml:space="preserve"> </w:t>
      </w:r>
      <w:hyperlink r:id="rId8" w:history="1">
        <w:r w:rsidR="001C45BA" w:rsidRPr="00692FC2">
          <w:rPr>
            <w:rStyle w:val="Lienhypertexte"/>
            <w:rFonts w:ascii="Cambria" w:hAnsi="Cambria" w:cs="Arial"/>
            <w:szCs w:val="24"/>
          </w:rPr>
          <w:t>https://sports.gouv.fr/IMG/pdf/sportsguideequipementssportifs.pdf</w:t>
        </w:r>
      </w:hyperlink>
      <w:r w:rsidR="00F837E6" w:rsidRPr="002063CC">
        <w:rPr>
          <w:rFonts w:ascii="Cambria" w:hAnsi="Cambria" w:cs="Arial"/>
          <w:szCs w:val="24"/>
        </w:rPr>
        <w:t>)</w:t>
      </w:r>
      <w:r w:rsidR="001C45BA">
        <w:rPr>
          <w:rFonts w:ascii="Cambria" w:hAnsi="Cambria" w:cs="Arial"/>
          <w:szCs w:val="24"/>
        </w:rPr>
        <w:t xml:space="preserve"> </w:t>
      </w:r>
      <w:r w:rsidRPr="002063CC">
        <w:rPr>
          <w:rFonts w:ascii="Cambria" w:hAnsi="Cambria" w:cs="Arial"/>
          <w:szCs w:val="24"/>
        </w:rPr>
        <w:t xml:space="preserve">la FFSU publie ce jour </w:t>
      </w:r>
      <w:r w:rsidR="00137F21">
        <w:rPr>
          <w:rFonts w:ascii="Cambria" w:hAnsi="Cambria" w:cs="Arial"/>
          <w:szCs w:val="24"/>
        </w:rPr>
        <w:t xml:space="preserve">une note de service préalable à </w:t>
      </w:r>
      <w:r w:rsidRPr="002063CC">
        <w:rPr>
          <w:rFonts w:ascii="Cambria" w:hAnsi="Cambria" w:cs="Arial"/>
          <w:szCs w:val="24"/>
        </w:rPr>
        <w:t>son Guide de reprise</w:t>
      </w:r>
      <w:r w:rsidR="00137F21">
        <w:rPr>
          <w:rFonts w:ascii="Cambria" w:hAnsi="Cambria" w:cs="Arial"/>
          <w:szCs w:val="24"/>
        </w:rPr>
        <w:t>, à paraître en semaine 38.</w:t>
      </w:r>
    </w:p>
    <w:p w14:paraId="254D414C" w14:textId="77777777" w:rsidR="002063CC" w:rsidRPr="002063CC" w:rsidRDefault="002063CC" w:rsidP="009F140E">
      <w:pPr>
        <w:rPr>
          <w:rFonts w:ascii="Cambria" w:hAnsi="Cambria" w:cs="Arial"/>
          <w:szCs w:val="24"/>
        </w:rPr>
      </w:pPr>
    </w:p>
    <w:p w14:paraId="1D052004" w14:textId="230E510F" w:rsidR="001C45BA" w:rsidRDefault="008A7E5C" w:rsidP="009F140E">
      <w:pPr>
        <w:rPr>
          <w:rFonts w:ascii="Cambria" w:hAnsi="Cambria" w:cs="Arial"/>
          <w:szCs w:val="24"/>
        </w:rPr>
      </w:pPr>
      <w:r>
        <w:rPr>
          <w:rFonts w:ascii="Cambria" w:hAnsi="Cambria" w:cs="Arial"/>
          <w:szCs w:val="24"/>
        </w:rPr>
        <w:t>L</w:t>
      </w:r>
      <w:r w:rsidR="006613C6" w:rsidRPr="002063CC">
        <w:rPr>
          <w:rFonts w:ascii="Cambria" w:hAnsi="Cambria" w:cs="Arial"/>
          <w:szCs w:val="24"/>
        </w:rPr>
        <w:t>es étudiants, particulièrement affectés par ces derniers mois de confinement, où les relations sociales se sont trop souvent réduites aux échanges virtuels, souhaitent retrouver une pratique sportive, du lien social et les bienfaits qui en découlent</w:t>
      </w:r>
      <w:r w:rsidR="001C45BA">
        <w:rPr>
          <w:rFonts w:ascii="Cambria" w:hAnsi="Cambria" w:cs="Arial"/>
          <w:szCs w:val="24"/>
        </w:rPr>
        <w:t xml:space="preserve"> pour leur santé et leur bien-être</w:t>
      </w:r>
      <w:r w:rsidR="006613C6" w:rsidRPr="002063CC">
        <w:rPr>
          <w:rFonts w:ascii="Cambria" w:hAnsi="Cambria" w:cs="Arial"/>
          <w:szCs w:val="24"/>
        </w:rPr>
        <w:t xml:space="preserve">. </w:t>
      </w:r>
    </w:p>
    <w:p w14:paraId="5EA7A1F2" w14:textId="77777777" w:rsidR="001C45BA" w:rsidRDefault="001C45BA" w:rsidP="009F140E">
      <w:pPr>
        <w:rPr>
          <w:rFonts w:ascii="Cambria" w:hAnsi="Cambria" w:cs="Arial"/>
          <w:szCs w:val="24"/>
        </w:rPr>
      </w:pPr>
    </w:p>
    <w:p w14:paraId="59BCAC32" w14:textId="68AA0C52" w:rsidR="002063CC" w:rsidRPr="002063CC" w:rsidRDefault="006613C6" w:rsidP="009F140E">
      <w:pPr>
        <w:rPr>
          <w:rFonts w:ascii="Cambria" w:hAnsi="Cambria" w:cs="Arial"/>
          <w:szCs w:val="24"/>
        </w:rPr>
      </w:pPr>
      <w:r w:rsidRPr="002063CC">
        <w:rPr>
          <w:rFonts w:ascii="Cambria" w:hAnsi="Cambria" w:cs="Arial"/>
          <w:szCs w:val="24"/>
        </w:rPr>
        <w:t xml:space="preserve">Le public étudiant, comme la majorité de notre jeunesse, s’avère souvent asymptomatique et potentiellement transmetteur du virus. </w:t>
      </w:r>
    </w:p>
    <w:p w14:paraId="0B85F1B1" w14:textId="77777777" w:rsidR="002063CC" w:rsidRPr="002063CC" w:rsidRDefault="002063CC" w:rsidP="009F140E">
      <w:pPr>
        <w:rPr>
          <w:rFonts w:ascii="Cambria" w:hAnsi="Cambria" w:cs="Arial"/>
          <w:szCs w:val="24"/>
        </w:rPr>
      </w:pPr>
    </w:p>
    <w:p w14:paraId="58F5FB74" w14:textId="1F6295D8" w:rsidR="006613C6" w:rsidRPr="002063CC" w:rsidRDefault="006613C6" w:rsidP="009F140E">
      <w:pPr>
        <w:rPr>
          <w:rFonts w:ascii="Cambria" w:hAnsi="Cambria" w:cs="Arial"/>
          <w:szCs w:val="24"/>
        </w:rPr>
      </w:pPr>
      <w:r w:rsidRPr="002063CC">
        <w:rPr>
          <w:rFonts w:ascii="Cambria" w:hAnsi="Cambria" w:cs="Arial"/>
          <w:szCs w:val="24"/>
        </w:rPr>
        <w:lastRenderedPageBreak/>
        <w:t>Aussi, la FFSU</w:t>
      </w:r>
      <w:r w:rsidR="001C45BA">
        <w:rPr>
          <w:rFonts w:ascii="Cambria" w:hAnsi="Cambria" w:cs="Arial"/>
          <w:szCs w:val="24"/>
        </w:rPr>
        <w:t>,</w:t>
      </w:r>
      <w:r w:rsidRPr="002063CC">
        <w:rPr>
          <w:rFonts w:ascii="Cambria" w:hAnsi="Cambria" w:cs="Arial"/>
          <w:szCs w:val="24"/>
        </w:rPr>
        <w:t xml:space="preserve"> consciente de potentielles organisations sauvages</w:t>
      </w:r>
      <w:r w:rsidR="001C45BA">
        <w:rPr>
          <w:rFonts w:ascii="Cambria" w:hAnsi="Cambria" w:cs="Arial"/>
          <w:szCs w:val="24"/>
        </w:rPr>
        <w:t>,</w:t>
      </w:r>
      <w:r w:rsidRPr="002063CC">
        <w:rPr>
          <w:rFonts w:ascii="Cambria" w:hAnsi="Cambria" w:cs="Arial"/>
          <w:szCs w:val="24"/>
        </w:rPr>
        <w:t xml:space="preserve"> souhaite contribuer à une reprise sereine et pérenne des activités sportives</w:t>
      </w:r>
      <w:r w:rsidR="001C45BA">
        <w:rPr>
          <w:rFonts w:ascii="Cambria" w:hAnsi="Cambria" w:cs="Arial"/>
          <w:szCs w:val="24"/>
        </w:rPr>
        <w:t>,</w:t>
      </w:r>
      <w:r w:rsidRPr="002063CC">
        <w:rPr>
          <w:rFonts w:ascii="Cambria" w:hAnsi="Cambria" w:cs="Arial"/>
          <w:szCs w:val="24"/>
        </w:rPr>
        <w:t xml:space="preserve"> en lien avec l’ensemble de ses partenaires et dans le respect des gestes barrières en vigueur. </w:t>
      </w:r>
    </w:p>
    <w:p w14:paraId="0B3C37D8" w14:textId="77777777" w:rsidR="002063CC" w:rsidRPr="002063CC" w:rsidRDefault="002063CC" w:rsidP="009F140E">
      <w:pPr>
        <w:rPr>
          <w:rFonts w:ascii="Cambria" w:hAnsi="Cambria" w:cs="Arial"/>
          <w:szCs w:val="24"/>
        </w:rPr>
      </w:pPr>
    </w:p>
    <w:p w14:paraId="6FBC802F" w14:textId="6A108A7E" w:rsidR="006613C6" w:rsidRDefault="006613C6" w:rsidP="002F7C6C">
      <w:pPr>
        <w:rPr>
          <w:rFonts w:ascii="Cambria" w:hAnsi="Cambria" w:cs="Arial"/>
          <w:szCs w:val="24"/>
        </w:rPr>
      </w:pPr>
      <w:r w:rsidRPr="002063CC">
        <w:rPr>
          <w:rFonts w:ascii="Cambria" w:hAnsi="Cambria" w:cs="Arial"/>
          <w:szCs w:val="24"/>
        </w:rPr>
        <w:t>Ce</w:t>
      </w:r>
      <w:r w:rsidR="008A7E5C">
        <w:rPr>
          <w:rFonts w:ascii="Cambria" w:hAnsi="Cambria" w:cs="Arial"/>
          <w:szCs w:val="24"/>
        </w:rPr>
        <w:t>tte note,</w:t>
      </w:r>
      <w:r w:rsidRPr="002063CC">
        <w:rPr>
          <w:rFonts w:ascii="Cambria" w:hAnsi="Cambria" w:cs="Arial"/>
          <w:szCs w:val="24"/>
        </w:rPr>
        <w:t xml:space="preserve"> élaboré</w:t>
      </w:r>
      <w:r w:rsidR="008A7E5C">
        <w:rPr>
          <w:rFonts w:ascii="Cambria" w:hAnsi="Cambria" w:cs="Arial"/>
          <w:szCs w:val="24"/>
        </w:rPr>
        <w:t>e</w:t>
      </w:r>
      <w:r w:rsidRPr="002063CC">
        <w:rPr>
          <w:rFonts w:ascii="Cambria" w:hAnsi="Cambria" w:cs="Arial"/>
          <w:szCs w:val="24"/>
        </w:rPr>
        <w:t xml:space="preserve"> sur la base des informations, des outils et des connaissances disponibles, validée par la commission médicale fédérale</w:t>
      </w:r>
      <w:r w:rsidR="001C45BA">
        <w:rPr>
          <w:rFonts w:ascii="Cambria" w:hAnsi="Cambria" w:cs="Arial"/>
          <w:szCs w:val="24"/>
        </w:rPr>
        <w:t>,</w:t>
      </w:r>
      <w:r w:rsidRPr="002063CC">
        <w:rPr>
          <w:rFonts w:ascii="Cambria" w:hAnsi="Cambria" w:cs="Arial"/>
          <w:szCs w:val="24"/>
        </w:rPr>
        <w:t xml:space="preserve"> à sa date de parution</w:t>
      </w:r>
      <w:r w:rsidR="001C45BA">
        <w:rPr>
          <w:rFonts w:ascii="Cambria" w:hAnsi="Cambria" w:cs="Arial"/>
          <w:szCs w:val="24"/>
        </w:rPr>
        <w:t>,</w:t>
      </w:r>
      <w:r w:rsidRPr="002063CC">
        <w:rPr>
          <w:rFonts w:ascii="Cambria" w:hAnsi="Cambria" w:cs="Arial"/>
          <w:szCs w:val="24"/>
        </w:rPr>
        <w:t xml:space="preserve"> est susceptible d’être modifié</w:t>
      </w:r>
      <w:r w:rsidR="008A7E5C">
        <w:rPr>
          <w:rFonts w:ascii="Cambria" w:hAnsi="Cambria" w:cs="Arial"/>
          <w:szCs w:val="24"/>
        </w:rPr>
        <w:t>e</w:t>
      </w:r>
      <w:r w:rsidR="001C45BA">
        <w:rPr>
          <w:rFonts w:ascii="Cambria" w:hAnsi="Cambria" w:cs="Arial"/>
          <w:szCs w:val="24"/>
        </w:rPr>
        <w:t>,</w:t>
      </w:r>
      <w:r w:rsidRPr="002063CC">
        <w:rPr>
          <w:rFonts w:ascii="Cambria" w:hAnsi="Cambria" w:cs="Arial"/>
          <w:szCs w:val="24"/>
        </w:rPr>
        <w:t xml:space="preserve"> </w:t>
      </w:r>
      <w:r w:rsidR="001C45BA">
        <w:rPr>
          <w:rFonts w:ascii="Cambria" w:hAnsi="Cambria" w:cs="Arial"/>
          <w:szCs w:val="24"/>
        </w:rPr>
        <w:t>au regard</w:t>
      </w:r>
      <w:r w:rsidRPr="002063CC">
        <w:rPr>
          <w:rFonts w:ascii="Cambria" w:hAnsi="Cambria" w:cs="Arial"/>
          <w:szCs w:val="24"/>
        </w:rPr>
        <w:t xml:space="preserve"> de l’évolution des conditions sanitaires </w:t>
      </w:r>
      <w:r w:rsidR="001C45BA">
        <w:rPr>
          <w:rFonts w:ascii="Cambria" w:hAnsi="Cambria" w:cs="Arial"/>
          <w:szCs w:val="24"/>
        </w:rPr>
        <w:t xml:space="preserve">en vigueur dans notre </w:t>
      </w:r>
      <w:r w:rsidRPr="002063CC">
        <w:rPr>
          <w:rFonts w:ascii="Cambria" w:hAnsi="Cambria" w:cs="Arial"/>
          <w:szCs w:val="24"/>
        </w:rPr>
        <w:t xml:space="preserve">pays.  </w:t>
      </w:r>
    </w:p>
    <w:p w14:paraId="76751B18" w14:textId="77777777" w:rsidR="00312966" w:rsidRDefault="00312966" w:rsidP="002F7C6C">
      <w:pPr>
        <w:rPr>
          <w:rFonts w:ascii="Cambria" w:hAnsi="Cambria" w:cs="Arial"/>
          <w:szCs w:val="24"/>
        </w:rPr>
      </w:pPr>
    </w:p>
    <w:p w14:paraId="25B5C117" w14:textId="77777777" w:rsidR="002063CC" w:rsidRPr="002063CC" w:rsidRDefault="002063CC" w:rsidP="002F7C6C">
      <w:pPr>
        <w:rPr>
          <w:rFonts w:ascii="Cambria" w:hAnsi="Cambria" w:cs="Arial"/>
          <w:szCs w:val="24"/>
        </w:rPr>
      </w:pPr>
    </w:p>
    <w:p w14:paraId="4BDBEA15" w14:textId="3B6CE68F" w:rsidR="006613C6" w:rsidRPr="002063CC" w:rsidRDefault="006613C6" w:rsidP="002F7C6C">
      <w:pPr>
        <w:shd w:val="clear" w:color="auto" w:fill="C00000"/>
        <w:rPr>
          <w:rFonts w:ascii="Cambria" w:hAnsi="Cambria" w:cs="Arial"/>
          <w:b/>
          <w:bCs/>
          <w:color w:val="FFFFFF" w:themeColor="background1"/>
          <w:szCs w:val="24"/>
        </w:rPr>
      </w:pPr>
      <w:r w:rsidRPr="002063CC">
        <w:rPr>
          <w:rFonts w:ascii="Cambria" w:hAnsi="Cambria" w:cs="Arial"/>
          <w:b/>
          <w:bCs/>
          <w:color w:val="FFFFFF" w:themeColor="background1"/>
          <w:szCs w:val="24"/>
        </w:rPr>
        <w:t>PARTIE 2 : Règlement sanitaire </w:t>
      </w:r>
      <w:r w:rsidR="00F01675" w:rsidRPr="002063CC">
        <w:rPr>
          <w:rFonts w:ascii="Cambria" w:hAnsi="Cambria" w:cs="Arial"/>
          <w:b/>
          <w:bCs/>
          <w:color w:val="FFFFFF" w:themeColor="background1"/>
          <w:szCs w:val="24"/>
        </w:rPr>
        <w:t>-</w:t>
      </w:r>
      <w:r w:rsidRPr="002063CC">
        <w:rPr>
          <w:rFonts w:ascii="Cambria" w:hAnsi="Cambria" w:cs="Arial"/>
          <w:b/>
          <w:bCs/>
          <w:color w:val="FFFFFF" w:themeColor="background1"/>
          <w:szCs w:val="24"/>
        </w:rPr>
        <w:t xml:space="preserve"> Rappels </w:t>
      </w:r>
      <w:r w:rsidR="00F01675" w:rsidRPr="002063CC">
        <w:rPr>
          <w:rFonts w:ascii="Cambria" w:hAnsi="Cambria" w:cs="Arial"/>
          <w:b/>
          <w:bCs/>
          <w:color w:val="FFFFFF" w:themeColor="background1"/>
          <w:szCs w:val="24"/>
        </w:rPr>
        <w:t>des</w:t>
      </w:r>
      <w:r w:rsidRPr="002063CC">
        <w:rPr>
          <w:rFonts w:ascii="Cambria" w:hAnsi="Cambria" w:cs="Arial"/>
          <w:b/>
          <w:bCs/>
          <w:color w:val="FFFFFF" w:themeColor="background1"/>
          <w:szCs w:val="24"/>
        </w:rPr>
        <w:t xml:space="preserve"> gestes barrières et indicateurs repères </w:t>
      </w:r>
      <w:proofErr w:type="spellStart"/>
      <w:r w:rsidRPr="002063CC">
        <w:rPr>
          <w:rFonts w:ascii="Cambria" w:hAnsi="Cambria" w:cs="Arial"/>
          <w:b/>
          <w:bCs/>
          <w:color w:val="FFFFFF" w:themeColor="background1"/>
          <w:szCs w:val="24"/>
        </w:rPr>
        <w:t>Covid</w:t>
      </w:r>
      <w:proofErr w:type="spellEnd"/>
      <w:r w:rsidRPr="002063CC">
        <w:rPr>
          <w:rFonts w:ascii="Cambria" w:hAnsi="Cambria" w:cs="Arial"/>
          <w:b/>
          <w:bCs/>
          <w:color w:val="FFFFFF" w:themeColor="background1"/>
          <w:szCs w:val="24"/>
        </w:rPr>
        <w:t xml:space="preserve"> </w:t>
      </w:r>
    </w:p>
    <w:p w14:paraId="6EBA4183" w14:textId="77777777" w:rsidR="002F7C6C" w:rsidRPr="002063CC" w:rsidRDefault="002F7C6C" w:rsidP="002F7C6C">
      <w:pPr>
        <w:pStyle w:val="Paragraphedeliste"/>
        <w:rPr>
          <w:rFonts w:ascii="Cambria" w:hAnsi="Cambria" w:cs="Arial"/>
          <w:szCs w:val="24"/>
        </w:rPr>
      </w:pPr>
    </w:p>
    <w:p w14:paraId="119B5065" w14:textId="4CA81B40" w:rsidR="002F7C6C" w:rsidRPr="002063CC" w:rsidRDefault="006613C6" w:rsidP="002F7C6C">
      <w:pPr>
        <w:pStyle w:val="Paragraphedeliste"/>
        <w:numPr>
          <w:ilvl w:val="0"/>
          <w:numId w:val="8"/>
        </w:numPr>
        <w:rPr>
          <w:rFonts w:ascii="Cambria" w:hAnsi="Cambria" w:cs="Arial"/>
          <w:szCs w:val="24"/>
        </w:rPr>
      </w:pPr>
      <w:r w:rsidRPr="002063CC">
        <w:rPr>
          <w:rFonts w:ascii="Cambria" w:hAnsi="Cambria" w:cs="Arial"/>
          <w:szCs w:val="24"/>
        </w:rPr>
        <w:t xml:space="preserve">Gestes barrières, Annexe </w:t>
      </w:r>
      <w:r w:rsidR="00D84E58">
        <w:rPr>
          <w:rFonts w:ascii="Cambria" w:hAnsi="Cambria" w:cs="Arial"/>
          <w:szCs w:val="24"/>
        </w:rPr>
        <w:t>2</w:t>
      </w:r>
    </w:p>
    <w:p w14:paraId="4F2721EE" w14:textId="320679C9" w:rsidR="006613C6" w:rsidRPr="002063CC" w:rsidRDefault="006613C6" w:rsidP="002F7C6C">
      <w:pPr>
        <w:pStyle w:val="Paragraphedeliste"/>
        <w:numPr>
          <w:ilvl w:val="0"/>
          <w:numId w:val="8"/>
        </w:numPr>
        <w:rPr>
          <w:rFonts w:ascii="Cambria" w:hAnsi="Cambria" w:cs="Arial"/>
          <w:szCs w:val="24"/>
        </w:rPr>
      </w:pPr>
      <w:r w:rsidRPr="002063CC">
        <w:rPr>
          <w:rFonts w:ascii="Cambria" w:hAnsi="Cambria" w:cs="Arial"/>
          <w:szCs w:val="24"/>
        </w:rPr>
        <w:t xml:space="preserve">Recommandations conduites à tenir devant un cas suspect, Annexe </w:t>
      </w:r>
      <w:r w:rsidR="00D84E58">
        <w:rPr>
          <w:rFonts w:ascii="Cambria" w:hAnsi="Cambria" w:cs="Arial"/>
          <w:szCs w:val="24"/>
        </w:rPr>
        <w:t>3</w:t>
      </w:r>
    </w:p>
    <w:p w14:paraId="2B4D9A1A" w14:textId="646BD608" w:rsidR="006613C6" w:rsidRDefault="006613C6" w:rsidP="002F7C6C">
      <w:pPr>
        <w:pStyle w:val="Paragraphedeliste"/>
        <w:numPr>
          <w:ilvl w:val="0"/>
          <w:numId w:val="8"/>
        </w:numPr>
        <w:rPr>
          <w:rFonts w:ascii="Cambria" w:hAnsi="Cambria" w:cs="Arial"/>
          <w:szCs w:val="24"/>
        </w:rPr>
      </w:pPr>
      <w:r w:rsidRPr="002063CC">
        <w:rPr>
          <w:rFonts w:ascii="Cambria" w:hAnsi="Cambria" w:cs="Arial"/>
          <w:szCs w:val="24"/>
        </w:rPr>
        <w:t xml:space="preserve">Recommandations conduites à tenir dans une équipe, Annexe </w:t>
      </w:r>
      <w:r w:rsidR="00D84E58">
        <w:rPr>
          <w:rFonts w:ascii="Cambria" w:hAnsi="Cambria" w:cs="Arial"/>
          <w:szCs w:val="24"/>
        </w:rPr>
        <w:t>4</w:t>
      </w:r>
    </w:p>
    <w:p w14:paraId="17FEE62C" w14:textId="77777777" w:rsidR="00312966" w:rsidRPr="002063CC" w:rsidRDefault="00312966" w:rsidP="00312966">
      <w:pPr>
        <w:pStyle w:val="Paragraphedeliste"/>
        <w:rPr>
          <w:rFonts w:ascii="Cambria" w:hAnsi="Cambria" w:cs="Arial"/>
          <w:szCs w:val="24"/>
        </w:rPr>
      </w:pPr>
    </w:p>
    <w:p w14:paraId="5B1DADD6" w14:textId="77777777" w:rsidR="006613C6" w:rsidRPr="002063CC" w:rsidRDefault="006613C6" w:rsidP="002F7C6C">
      <w:pPr>
        <w:pStyle w:val="Paragraphedeliste"/>
        <w:rPr>
          <w:rFonts w:ascii="Cambria" w:hAnsi="Cambria" w:cs="Arial"/>
          <w:color w:val="FF0000"/>
          <w:szCs w:val="24"/>
          <w:highlight w:val="yellow"/>
        </w:rPr>
      </w:pPr>
    </w:p>
    <w:p w14:paraId="1CA2D525" w14:textId="74BC9E42" w:rsidR="006613C6" w:rsidRPr="002063CC" w:rsidRDefault="006613C6" w:rsidP="002F7C6C">
      <w:pPr>
        <w:shd w:val="clear" w:color="auto" w:fill="C00000"/>
        <w:rPr>
          <w:rFonts w:ascii="Cambria" w:hAnsi="Cambria" w:cs="Arial"/>
          <w:b/>
          <w:bCs/>
          <w:color w:val="FFFFFF" w:themeColor="background1"/>
          <w:szCs w:val="24"/>
        </w:rPr>
      </w:pPr>
      <w:r w:rsidRPr="002063CC">
        <w:rPr>
          <w:rFonts w:ascii="Cambria" w:hAnsi="Cambria" w:cs="Arial"/>
          <w:b/>
          <w:bCs/>
          <w:color w:val="FFFFFF" w:themeColor="background1"/>
          <w:szCs w:val="24"/>
        </w:rPr>
        <w:t>PARTIE 3 : Obligations et recommandations FFSU</w:t>
      </w:r>
    </w:p>
    <w:p w14:paraId="0FB1353E" w14:textId="77777777" w:rsidR="002F7C6C" w:rsidRPr="002063CC" w:rsidRDefault="002F7C6C" w:rsidP="002F7C6C">
      <w:pPr>
        <w:rPr>
          <w:rFonts w:ascii="Cambria" w:hAnsi="Cambria" w:cs="Arial"/>
          <w:b/>
          <w:bCs/>
          <w:szCs w:val="24"/>
        </w:rPr>
      </w:pPr>
    </w:p>
    <w:p w14:paraId="2DD79D39" w14:textId="2A2924DA" w:rsidR="006613C6" w:rsidRPr="00C94EAE" w:rsidRDefault="006613C6" w:rsidP="002F7C6C">
      <w:pPr>
        <w:rPr>
          <w:rFonts w:ascii="Cambria" w:hAnsi="Cambria" w:cs="Arial"/>
          <w:b/>
          <w:bCs/>
          <w:color w:val="002060"/>
          <w:szCs w:val="24"/>
        </w:rPr>
      </w:pPr>
      <w:r w:rsidRPr="00C94EAE">
        <w:rPr>
          <w:rFonts w:ascii="Cambria" w:hAnsi="Cambria" w:cs="Arial"/>
          <w:b/>
          <w:bCs/>
          <w:color w:val="002060"/>
          <w:szCs w:val="24"/>
        </w:rPr>
        <w:t xml:space="preserve">Référent </w:t>
      </w:r>
      <w:proofErr w:type="spellStart"/>
      <w:r w:rsidRPr="00C94EAE">
        <w:rPr>
          <w:rFonts w:ascii="Cambria" w:hAnsi="Cambria" w:cs="Arial"/>
          <w:b/>
          <w:bCs/>
          <w:color w:val="002060"/>
          <w:szCs w:val="24"/>
        </w:rPr>
        <w:t>Covid</w:t>
      </w:r>
      <w:proofErr w:type="spellEnd"/>
      <w:r w:rsidRPr="00C94EAE">
        <w:rPr>
          <w:rFonts w:ascii="Cambria" w:hAnsi="Cambria" w:cs="Arial"/>
          <w:b/>
          <w:bCs/>
          <w:color w:val="002060"/>
          <w:szCs w:val="24"/>
        </w:rPr>
        <w:t xml:space="preserve"> : </w:t>
      </w:r>
    </w:p>
    <w:p w14:paraId="0777784B" w14:textId="77777777" w:rsidR="002F7C6C" w:rsidRPr="002063CC" w:rsidRDefault="002F7C6C" w:rsidP="002F7C6C">
      <w:pPr>
        <w:rPr>
          <w:rFonts w:ascii="Cambria" w:hAnsi="Cambria" w:cs="Arial"/>
          <w:b/>
          <w:bCs/>
          <w:szCs w:val="24"/>
        </w:rPr>
      </w:pPr>
    </w:p>
    <w:p w14:paraId="43B750B3" w14:textId="3F7DCAC2" w:rsidR="006613C6" w:rsidRPr="002063CC" w:rsidRDefault="006613C6" w:rsidP="002F7C6C">
      <w:pPr>
        <w:pStyle w:val="Paragraphedeliste"/>
        <w:numPr>
          <w:ilvl w:val="0"/>
          <w:numId w:val="9"/>
        </w:numPr>
        <w:rPr>
          <w:rFonts w:ascii="Cambria" w:hAnsi="Cambria" w:cs="Arial"/>
          <w:szCs w:val="24"/>
        </w:rPr>
      </w:pPr>
      <w:r w:rsidRPr="002063CC">
        <w:rPr>
          <w:rFonts w:ascii="Cambria" w:hAnsi="Cambria" w:cs="Arial"/>
          <w:szCs w:val="24"/>
        </w:rPr>
        <w:t xml:space="preserve">1 référent </w:t>
      </w:r>
      <w:proofErr w:type="spellStart"/>
      <w:r w:rsidRPr="002063CC">
        <w:rPr>
          <w:rFonts w:ascii="Cambria" w:hAnsi="Cambria" w:cs="Arial"/>
          <w:szCs w:val="24"/>
        </w:rPr>
        <w:t>Covid</w:t>
      </w:r>
      <w:proofErr w:type="spellEnd"/>
      <w:r w:rsidRPr="002063CC">
        <w:rPr>
          <w:rFonts w:ascii="Cambria" w:hAnsi="Cambria" w:cs="Arial"/>
          <w:szCs w:val="24"/>
        </w:rPr>
        <w:t xml:space="preserve"> par Ligue (</w:t>
      </w:r>
      <w:proofErr w:type="spellStart"/>
      <w:r w:rsidRPr="002063CC">
        <w:rPr>
          <w:rFonts w:ascii="Cambria" w:hAnsi="Cambria" w:cs="Arial"/>
          <w:szCs w:val="24"/>
        </w:rPr>
        <w:t>cf</w:t>
      </w:r>
      <w:proofErr w:type="spellEnd"/>
      <w:r w:rsidRPr="002063CC">
        <w:rPr>
          <w:rFonts w:ascii="Cambria" w:hAnsi="Cambria" w:cs="Arial"/>
          <w:szCs w:val="24"/>
        </w:rPr>
        <w:t xml:space="preserve"> annexe</w:t>
      </w:r>
      <w:r w:rsidR="008A7E5C">
        <w:rPr>
          <w:rFonts w:ascii="Cambria" w:hAnsi="Cambria" w:cs="Arial"/>
          <w:szCs w:val="24"/>
        </w:rPr>
        <w:t xml:space="preserve"> 1</w:t>
      </w:r>
      <w:r w:rsidRPr="002063CC">
        <w:rPr>
          <w:rFonts w:ascii="Cambria" w:hAnsi="Cambria" w:cs="Arial"/>
          <w:szCs w:val="24"/>
        </w:rPr>
        <w:t xml:space="preserve">) : </w:t>
      </w:r>
      <w:r w:rsidR="008A7E5C">
        <w:rPr>
          <w:rFonts w:ascii="Cambria" w:hAnsi="Cambria" w:cs="Arial"/>
          <w:szCs w:val="24"/>
        </w:rPr>
        <w:t xml:space="preserve">les AS doivent </w:t>
      </w:r>
      <w:r w:rsidRPr="002063CC">
        <w:rPr>
          <w:rFonts w:ascii="Cambria" w:hAnsi="Cambria" w:cs="Arial"/>
          <w:szCs w:val="24"/>
        </w:rPr>
        <w:t xml:space="preserve">prendre contact avec </w:t>
      </w:r>
      <w:r w:rsidR="008A7E5C">
        <w:rPr>
          <w:rFonts w:ascii="Cambria" w:hAnsi="Cambria" w:cs="Arial"/>
          <w:szCs w:val="24"/>
        </w:rPr>
        <w:t>leur</w:t>
      </w:r>
      <w:r w:rsidRPr="002063CC">
        <w:rPr>
          <w:rFonts w:ascii="Cambria" w:hAnsi="Cambria" w:cs="Arial"/>
          <w:szCs w:val="24"/>
        </w:rPr>
        <w:t xml:space="preserve"> référent.</w:t>
      </w:r>
    </w:p>
    <w:p w14:paraId="2B29B11E" w14:textId="77777777" w:rsidR="002F7C6C" w:rsidRPr="002063CC" w:rsidRDefault="002F7C6C" w:rsidP="002F7C6C">
      <w:pPr>
        <w:pStyle w:val="Paragraphedeliste"/>
        <w:rPr>
          <w:rFonts w:ascii="Cambria" w:hAnsi="Cambria" w:cs="Arial"/>
          <w:szCs w:val="24"/>
        </w:rPr>
      </w:pPr>
    </w:p>
    <w:p w14:paraId="6A9FB752" w14:textId="1CDA5249" w:rsidR="006613C6" w:rsidRPr="002063CC" w:rsidRDefault="006613C6" w:rsidP="002F7C6C">
      <w:pPr>
        <w:pStyle w:val="Paragraphedeliste"/>
        <w:numPr>
          <w:ilvl w:val="0"/>
          <w:numId w:val="9"/>
        </w:numPr>
        <w:rPr>
          <w:rFonts w:ascii="Cambria" w:hAnsi="Cambria" w:cs="Arial"/>
          <w:szCs w:val="24"/>
        </w:rPr>
      </w:pPr>
      <w:r w:rsidRPr="002063CC">
        <w:rPr>
          <w:rFonts w:ascii="Cambria" w:hAnsi="Cambria" w:cs="Arial"/>
          <w:szCs w:val="24"/>
        </w:rPr>
        <w:t xml:space="preserve">En plus de l’obligation d’un </w:t>
      </w:r>
      <w:r w:rsidR="008A7E5C">
        <w:rPr>
          <w:rFonts w:ascii="Cambria" w:hAnsi="Cambria" w:cs="Arial"/>
          <w:szCs w:val="24"/>
        </w:rPr>
        <w:t>r</w:t>
      </w:r>
      <w:r w:rsidRPr="002063CC">
        <w:rPr>
          <w:rFonts w:ascii="Cambria" w:hAnsi="Cambria" w:cs="Arial"/>
          <w:szCs w:val="24"/>
        </w:rPr>
        <w:t xml:space="preserve">éférent </w:t>
      </w:r>
      <w:proofErr w:type="spellStart"/>
      <w:r w:rsidRPr="002063CC">
        <w:rPr>
          <w:rFonts w:ascii="Cambria" w:hAnsi="Cambria" w:cs="Arial"/>
          <w:szCs w:val="24"/>
        </w:rPr>
        <w:t>Covid</w:t>
      </w:r>
      <w:proofErr w:type="spellEnd"/>
      <w:r w:rsidRPr="002063CC">
        <w:rPr>
          <w:rFonts w:ascii="Cambria" w:hAnsi="Cambria" w:cs="Arial"/>
          <w:szCs w:val="24"/>
        </w:rPr>
        <w:t xml:space="preserve"> par AS, la FFSU préconise 1 référent </w:t>
      </w:r>
      <w:proofErr w:type="spellStart"/>
      <w:r w:rsidRPr="002063CC">
        <w:rPr>
          <w:rFonts w:ascii="Cambria" w:hAnsi="Cambria" w:cs="Arial"/>
          <w:szCs w:val="24"/>
        </w:rPr>
        <w:t>Covid</w:t>
      </w:r>
      <w:proofErr w:type="spellEnd"/>
      <w:r w:rsidRPr="002063CC">
        <w:rPr>
          <w:rFonts w:ascii="Cambria" w:hAnsi="Cambria" w:cs="Arial"/>
          <w:szCs w:val="24"/>
        </w:rPr>
        <w:t xml:space="preserve"> par équipe engagée (quel que soit le niveau de compétition)</w:t>
      </w:r>
      <w:r w:rsidR="00AE5375" w:rsidRPr="002063CC">
        <w:rPr>
          <w:rFonts w:ascii="Cambria" w:hAnsi="Cambria" w:cs="Arial"/>
          <w:szCs w:val="24"/>
        </w:rPr>
        <w:t>.</w:t>
      </w:r>
    </w:p>
    <w:p w14:paraId="3BBBAEAE" w14:textId="77777777" w:rsidR="002F7C6C" w:rsidRPr="002063CC" w:rsidRDefault="002F7C6C" w:rsidP="002F7C6C">
      <w:pPr>
        <w:pStyle w:val="Paragraphedeliste"/>
        <w:rPr>
          <w:rFonts w:ascii="Cambria" w:hAnsi="Cambria" w:cs="Arial"/>
          <w:szCs w:val="24"/>
        </w:rPr>
      </w:pPr>
    </w:p>
    <w:p w14:paraId="0C48ABE5" w14:textId="4A3B40FB" w:rsidR="006613C6" w:rsidRPr="002063CC" w:rsidRDefault="006613C6" w:rsidP="002F7C6C">
      <w:pPr>
        <w:pStyle w:val="Paragraphedeliste"/>
        <w:numPr>
          <w:ilvl w:val="0"/>
          <w:numId w:val="9"/>
        </w:numPr>
        <w:rPr>
          <w:rFonts w:ascii="Cambria" w:hAnsi="Cambria" w:cs="Arial"/>
          <w:szCs w:val="24"/>
        </w:rPr>
      </w:pPr>
      <w:r w:rsidRPr="002063CC">
        <w:rPr>
          <w:rFonts w:ascii="Cambria" w:hAnsi="Cambria" w:cs="Arial"/>
          <w:szCs w:val="24"/>
        </w:rPr>
        <w:t xml:space="preserve">Une formation spécifique sera organisée à l’attention des référents </w:t>
      </w:r>
      <w:proofErr w:type="spellStart"/>
      <w:r w:rsidR="002F60A0" w:rsidRPr="002063CC">
        <w:rPr>
          <w:rFonts w:ascii="Cambria" w:hAnsi="Cambria" w:cs="Arial"/>
          <w:szCs w:val="24"/>
        </w:rPr>
        <w:t>C</w:t>
      </w:r>
      <w:r w:rsidRPr="002063CC">
        <w:rPr>
          <w:rFonts w:ascii="Cambria" w:hAnsi="Cambria" w:cs="Arial"/>
          <w:szCs w:val="24"/>
        </w:rPr>
        <w:t>ovid</w:t>
      </w:r>
      <w:proofErr w:type="spellEnd"/>
      <w:r w:rsidRPr="002063CC">
        <w:rPr>
          <w:rFonts w:ascii="Cambria" w:hAnsi="Cambria" w:cs="Arial"/>
          <w:szCs w:val="24"/>
        </w:rPr>
        <w:t xml:space="preserve"> de chaque AS (et dans la mesure du possible à chaque responsable équipe). Cette formation pourrait se dérouler lors de la traditionnelle réunion des capitaines d’équipes, ou à un autre moment.  </w:t>
      </w:r>
    </w:p>
    <w:p w14:paraId="5AF72145" w14:textId="77777777" w:rsidR="006613C6" w:rsidRPr="002063CC" w:rsidRDefault="006613C6" w:rsidP="002F7C6C">
      <w:pPr>
        <w:pStyle w:val="Paragraphedeliste"/>
        <w:ind w:left="1440"/>
        <w:rPr>
          <w:rFonts w:ascii="Cambria" w:hAnsi="Cambria" w:cs="Arial"/>
          <w:szCs w:val="24"/>
        </w:rPr>
      </w:pPr>
    </w:p>
    <w:p w14:paraId="55C42CEE" w14:textId="0D4E9876" w:rsidR="006613C6" w:rsidRPr="00C94EAE" w:rsidRDefault="006613C6" w:rsidP="002F7C6C">
      <w:pPr>
        <w:rPr>
          <w:rFonts w:ascii="Cambria" w:hAnsi="Cambria" w:cs="Arial"/>
          <w:b/>
          <w:bCs/>
          <w:color w:val="002060"/>
          <w:szCs w:val="24"/>
        </w:rPr>
      </w:pPr>
      <w:r w:rsidRPr="00C94EAE">
        <w:rPr>
          <w:rFonts w:ascii="Cambria" w:hAnsi="Cambria" w:cs="Arial"/>
          <w:b/>
          <w:bCs/>
          <w:color w:val="002060"/>
          <w:szCs w:val="24"/>
        </w:rPr>
        <w:t xml:space="preserve">Accès aux installations : </w:t>
      </w:r>
    </w:p>
    <w:p w14:paraId="1B3B97B9" w14:textId="77777777" w:rsidR="002F7C6C" w:rsidRPr="002063CC" w:rsidRDefault="002F7C6C" w:rsidP="002F7C6C">
      <w:pPr>
        <w:rPr>
          <w:rFonts w:ascii="Cambria" w:hAnsi="Cambria" w:cs="Arial"/>
          <w:b/>
          <w:bCs/>
          <w:szCs w:val="24"/>
        </w:rPr>
      </w:pPr>
    </w:p>
    <w:p w14:paraId="398A2832" w14:textId="5A515B4A" w:rsidR="001C45BA" w:rsidRDefault="006613C6" w:rsidP="002F7C6C">
      <w:pPr>
        <w:pStyle w:val="Paragraphedeliste"/>
        <w:numPr>
          <w:ilvl w:val="0"/>
          <w:numId w:val="9"/>
        </w:numPr>
        <w:rPr>
          <w:rFonts w:ascii="Cambria" w:hAnsi="Cambria" w:cs="Arial"/>
          <w:szCs w:val="24"/>
        </w:rPr>
      </w:pPr>
      <w:r w:rsidRPr="002063CC">
        <w:rPr>
          <w:rFonts w:ascii="Cambria" w:hAnsi="Cambria" w:cs="Arial"/>
          <w:szCs w:val="24"/>
        </w:rPr>
        <w:t xml:space="preserve">La FFSU recommande fortement le huis clos pour chaque manifestation ; seuls les acteurs et les officiels seront </w:t>
      </w:r>
      <w:r w:rsidR="008A7E5C">
        <w:rPr>
          <w:rFonts w:ascii="Cambria" w:hAnsi="Cambria" w:cs="Arial"/>
          <w:szCs w:val="24"/>
        </w:rPr>
        <w:t>invit</w:t>
      </w:r>
      <w:r w:rsidRPr="002063CC">
        <w:rPr>
          <w:rFonts w:ascii="Cambria" w:hAnsi="Cambria" w:cs="Arial"/>
          <w:szCs w:val="24"/>
        </w:rPr>
        <w:t xml:space="preserve">és à entrer sur les installations sportives (et inscrits sur la feuille de match ou cahier de présence). </w:t>
      </w:r>
    </w:p>
    <w:p w14:paraId="79858EEC" w14:textId="77777777" w:rsidR="001C45BA" w:rsidRDefault="001C45BA" w:rsidP="001C45BA">
      <w:pPr>
        <w:pStyle w:val="Paragraphedeliste"/>
        <w:rPr>
          <w:rFonts w:ascii="Cambria" w:hAnsi="Cambria" w:cs="Arial"/>
          <w:szCs w:val="24"/>
        </w:rPr>
      </w:pPr>
    </w:p>
    <w:p w14:paraId="61FC90A2" w14:textId="33AF66FE" w:rsidR="006613C6" w:rsidRPr="002063CC" w:rsidRDefault="006613C6" w:rsidP="001C45BA">
      <w:pPr>
        <w:pStyle w:val="Paragraphedeliste"/>
        <w:rPr>
          <w:rFonts w:ascii="Cambria" w:hAnsi="Cambria" w:cs="Arial"/>
          <w:szCs w:val="24"/>
        </w:rPr>
      </w:pPr>
      <w:r w:rsidRPr="002063CC">
        <w:rPr>
          <w:rFonts w:ascii="Cambria" w:hAnsi="Cambria" w:cs="Arial"/>
          <w:szCs w:val="24"/>
        </w:rPr>
        <w:t xml:space="preserve">En cas d’ouverture au public, </w:t>
      </w:r>
      <w:r w:rsidR="009C3A18">
        <w:rPr>
          <w:rFonts w:ascii="Cambria" w:hAnsi="Cambria" w:cs="Arial"/>
          <w:szCs w:val="24"/>
        </w:rPr>
        <w:t xml:space="preserve">la </w:t>
      </w:r>
      <w:r w:rsidRPr="002063CC">
        <w:rPr>
          <w:rFonts w:ascii="Cambria" w:hAnsi="Cambria" w:cs="Arial"/>
          <w:szCs w:val="24"/>
        </w:rPr>
        <w:t xml:space="preserve">tenue d’un cahier de présence et la gestion du public </w:t>
      </w:r>
      <w:r w:rsidR="008A7E5C">
        <w:rPr>
          <w:rFonts w:ascii="Cambria" w:hAnsi="Cambria" w:cs="Arial"/>
          <w:szCs w:val="24"/>
        </w:rPr>
        <w:t>sont</w:t>
      </w:r>
      <w:r w:rsidR="009C3A18">
        <w:rPr>
          <w:rFonts w:ascii="Cambria" w:hAnsi="Cambria" w:cs="Arial"/>
          <w:szCs w:val="24"/>
        </w:rPr>
        <w:t xml:space="preserve"> </w:t>
      </w:r>
      <w:r w:rsidRPr="002063CC">
        <w:rPr>
          <w:rFonts w:ascii="Cambria" w:hAnsi="Cambria" w:cs="Arial"/>
          <w:szCs w:val="24"/>
        </w:rPr>
        <w:t>obligatoire</w:t>
      </w:r>
      <w:r w:rsidR="008A7E5C">
        <w:rPr>
          <w:rFonts w:ascii="Cambria" w:hAnsi="Cambria" w:cs="Arial"/>
          <w:szCs w:val="24"/>
        </w:rPr>
        <w:t>s</w:t>
      </w:r>
      <w:r w:rsidRPr="002063CC">
        <w:rPr>
          <w:rFonts w:ascii="Cambria" w:hAnsi="Cambria" w:cs="Arial"/>
          <w:szCs w:val="24"/>
        </w:rPr>
        <w:t xml:space="preserve">. </w:t>
      </w:r>
    </w:p>
    <w:p w14:paraId="3DEE556F" w14:textId="77777777" w:rsidR="002F7C6C" w:rsidRPr="002063CC" w:rsidRDefault="002F7C6C" w:rsidP="002F7C6C">
      <w:pPr>
        <w:rPr>
          <w:rFonts w:ascii="Cambria" w:hAnsi="Cambria" w:cs="Arial"/>
          <w:szCs w:val="24"/>
        </w:rPr>
      </w:pPr>
    </w:p>
    <w:p w14:paraId="31457F74" w14:textId="7B32AF2B" w:rsidR="006613C6" w:rsidRPr="002063CC" w:rsidRDefault="006613C6" w:rsidP="002F7C6C">
      <w:pPr>
        <w:pStyle w:val="Paragraphedeliste"/>
        <w:numPr>
          <w:ilvl w:val="0"/>
          <w:numId w:val="9"/>
        </w:numPr>
        <w:rPr>
          <w:rFonts w:ascii="Cambria" w:hAnsi="Cambria" w:cs="Arial"/>
          <w:szCs w:val="24"/>
        </w:rPr>
      </w:pPr>
      <w:r w:rsidRPr="002063CC">
        <w:rPr>
          <w:rFonts w:ascii="Cambria" w:hAnsi="Cambria" w:cs="Arial"/>
          <w:szCs w:val="24"/>
        </w:rPr>
        <w:t xml:space="preserve">Dans </w:t>
      </w:r>
      <w:r w:rsidR="009C3A18">
        <w:rPr>
          <w:rFonts w:ascii="Cambria" w:hAnsi="Cambria" w:cs="Arial"/>
          <w:szCs w:val="24"/>
        </w:rPr>
        <w:t xml:space="preserve">tous les </w:t>
      </w:r>
      <w:r w:rsidRPr="002063CC">
        <w:rPr>
          <w:rFonts w:ascii="Cambria" w:hAnsi="Cambria" w:cs="Arial"/>
          <w:szCs w:val="24"/>
        </w:rPr>
        <w:t xml:space="preserve">cas de pratique, les organisateurs et pratiquants doivent se soumettre aux obligations propres à chaque installation et équipement (masque, </w:t>
      </w:r>
      <w:r w:rsidRPr="002063CC">
        <w:rPr>
          <w:rFonts w:ascii="Cambria" w:hAnsi="Cambria" w:cs="Arial"/>
          <w:szCs w:val="24"/>
        </w:rPr>
        <w:lastRenderedPageBreak/>
        <w:t>gel</w:t>
      </w:r>
      <w:r w:rsidR="00F837E6" w:rsidRPr="002063CC">
        <w:rPr>
          <w:rFonts w:ascii="Cambria" w:hAnsi="Cambria" w:cs="Arial"/>
          <w:szCs w:val="24"/>
        </w:rPr>
        <w:t>,</w:t>
      </w:r>
      <w:r w:rsidRPr="002063CC">
        <w:rPr>
          <w:rFonts w:ascii="Cambria" w:hAnsi="Cambria" w:cs="Arial"/>
          <w:szCs w:val="24"/>
        </w:rPr>
        <w:t xml:space="preserve"> accès vestiaires</w:t>
      </w:r>
      <w:r w:rsidR="00AE5375" w:rsidRPr="002063CC">
        <w:rPr>
          <w:rFonts w:ascii="Cambria" w:hAnsi="Cambria" w:cs="Arial"/>
          <w:szCs w:val="24"/>
        </w:rPr>
        <w:t xml:space="preserve"> (arrivée en tenue recommandée)</w:t>
      </w:r>
      <w:r w:rsidRPr="002063CC">
        <w:rPr>
          <w:rFonts w:ascii="Cambria" w:hAnsi="Cambria" w:cs="Arial"/>
          <w:szCs w:val="24"/>
        </w:rPr>
        <w:t>,</w:t>
      </w:r>
      <w:r w:rsidR="00F837E6" w:rsidRPr="002063CC">
        <w:rPr>
          <w:rFonts w:ascii="Cambria" w:hAnsi="Cambria" w:cs="Arial"/>
          <w:szCs w:val="24"/>
        </w:rPr>
        <w:t xml:space="preserve"> circulation au sein des installations</w:t>
      </w:r>
      <w:r w:rsidRPr="002063CC">
        <w:rPr>
          <w:rFonts w:ascii="Cambria" w:hAnsi="Cambria" w:cs="Arial"/>
          <w:szCs w:val="24"/>
        </w:rPr>
        <w:t xml:space="preserve">…). </w:t>
      </w:r>
    </w:p>
    <w:p w14:paraId="52374E7F" w14:textId="77777777" w:rsidR="006613C6" w:rsidRPr="002063CC" w:rsidRDefault="006613C6" w:rsidP="002F7C6C">
      <w:pPr>
        <w:pStyle w:val="Paragraphedeliste"/>
        <w:ind w:left="1440"/>
        <w:rPr>
          <w:rFonts w:ascii="Cambria" w:hAnsi="Cambria" w:cs="Arial"/>
          <w:szCs w:val="24"/>
        </w:rPr>
      </w:pPr>
    </w:p>
    <w:p w14:paraId="2ECB314F" w14:textId="77777777" w:rsidR="006613C6" w:rsidRPr="00C94EAE" w:rsidRDefault="006613C6" w:rsidP="002F7C6C">
      <w:pPr>
        <w:rPr>
          <w:rFonts w:ascii="Cambria" w:hAnsi="Cambria" w:cs="Arial"/>
          <w:b/>
          <w:bCs/>
          <w:color w:val="002060"/>
          <w:szCs w:val="24"/>
        </w:rPr>
      </w:pPr>
      <w:r w:rsidRPr="00C94EAE">
        <w:rPr>
          <w:rFonts w:ascii="Cambria" w:hAnsi="Cambria" w:cs="Arial"/>
          <w:b/>
          <w:bCs/>
          <w:color w:val="002060"/>
          <w:szCs w:val="24"/>
        </w:rPr>
        <w:t xml:space="preserve">Organisation des rencontres, compétitions et animations : </w:t>
      </w:r>
    </w:p>
    <w:p w14:paraId="758CBD2D" w14:textId="77777777" w:rsidR="002F7C6C" w:rsidRPr="002063CC" w:rsidRDefault="002F7C6C" w:rsidP="002F7C6C">
      <w:pPr>
        <w:rPr>
          <w:rFonts w:ascii="Cambria" w:hAnsi="Cambria" w:cs="Arial"/>
          <w:szCs w:val="24"/>
        </w:rPr>
      </w:pPr>
    </w:p>
    <w:p w14:paraId="442F6F01" w14:textId="45050491" w:rsidR="006613C6" w:rsidRPr="002063CC" w:rsidRDefault="006613C6" w:rsidP="002F7C6C">
      <w:pPr>
        <w:pStyle w:val="Paragraphedeliste"/>
        <w:numPr>
          <w:ilvl w:val="0"/>
          <w:numId w:val="9"/>
        </w:numPr>
        <w:rPr>
          <w:rFonts w:ascii="Cambria" w:hAnsi="Cambria" w:cs="Arial"/>
          <w:szCs w:val="24"/>
        </w:rPr>
      </w:pPr>
      <w:r w:rsidRPr="002063CC">
        <w:rPr>
          <w:rFonts w:ascii="Cambria" w:hAnsi="Cambria" w:cs="Arial"/>
          <w:szCs w:val="24"/>
        </w:rPr>
        <w:t>La FFSU préconise le respect des guides de reprise propres à chaque sport (cf</w:t>
      </w:r>
      <w:r w:rsidR="00F837E6" w:rsidRPr="002063CC">
        <w:rPr>
          <w:rFonts w:ascii="Cambria" w:hAnsi="Cambria" w:cs="Arial"/>
          <w:szCs w:val="24"/>
        </w:rPr>
        <w:t>.</w:t>
      </w:r>
      <w:r w:rsidRPr="002063CC">
        <w:rPr>
          <w:rFonts w:ascii="Cambria" w:hAnsi="Cambria" w:cs="Arial"/>
          <w:szCs w:val="24"/>
        </w:rPr>
        <w:t xml:space="preserve"> Guide de reprise des fédérations, se référer au niveau amateur), le respect des protocoles sanitaires propres au territoire et le respect des protocoles propres à chaque installation sportive (cf</w:t>
      </w:r>
      <w:r w:rsidR="00F837E6" w:rsidRPr="002063CC">
        <w:rPr>
          <w:rFonts w:ascii="Cambria" w:hAnsi="Cambria" w:cs="Arial"/>
          <w:szCs w:val="24"/>
        </w:rPr>
        <w:t>.</w:t>
      </w:r>
      <w:r w:rsidRPr="002063CC">
        <w:rPr>
          <w:rFonts w:ascii="Cambria" w:hAnsi="Cambria" w:cs="Arial"/>
          <w:szCs w:val="24"/>
        </w:rPr>
        <w:t xml:space="preserve"> consignes du propriétaire ou gestionnaire de l’équipement).</w:t>
      </w:r>
    </w:p>
    <w:p w14:paraId="7BF6D4AC" w14:textId="77777777" w:rsidR="002F7C6C" w:rsidRPr="002063CC" w:rsidRDefault="002F7C6C" w:rsidP="002F7C6C">
      <w:pPr>
        <w:rPr>
          <w:rFonts w:ascii="Cambria" w:hAnsi="Cambria" w:cs="Arial"/>
          <w:szCs w:val="24"/>
        </w:rPr>
      </w:pPr>
    </w:p>
    <w:p w14:paraId="6AC241E4" w14:textId="36D74A20" w:rsidR="006613C6" w:rsidRDefault="006613C6" w:rsidP="002F7C6C">
      <w:pPr>
        <w:pStyle w:val="Paragraphedeliste"/>
        <w:numPr>
          <w:ilvl w:val="0"/>
          <w:numId w:val="9"/>
        </w:numPr>
        <w:rPr>
          <w:rFonts w:ascii="Cambria" w:hAnsi="Cambria" w:cs="Arial"/>
          <w:szCs w:val="24"/>
        </w:rPr>
      </w:pPr>
      <w:r w:rsidRPr="002063CC">
        <w:rPr>
          <w:rFonts w:ascii="Cambria" w:hAnsi="Cambria" w:cs="Arial"/>
          <w:szCs w:val="24"/>
        </w:rPr>
        <w:t>Tout sera mis en œuvre pour</w:t>
      </w:r>
      <w:r w:rsidR="009C3A18">
        <w:rPr>
          <w:rFonts w:ascii="Cambria" w:hAnsi="Cambria" w:cs="Arial"/>
          <w:szCs w:val="24"/>
        </w:rPr>
        <w:t xml:space="preserve"> assurer </w:t>
      </w:r>
      <w:r w:rsidRPr="002063CC">
        <w:rPr>
          <w:rFonts w:ascii="Cambria" w:hAnsi="Cambria" w:cs="Arial"/>
          <w:szCs w:val="24"/>
        </w:rPr>
        <w:t xml:space="preserve">l’organisation </w:t>
      </w:r>
      <w:r w:rsidR="002F7C6C" w:rsidRPr="002063CC">
        <w:rPr>
          <w:rFonts w:ascii="Cambria" w:hAnsi="Cambria" w:cs="Arial"/>
          <w:szCs w:val="24"/>
        </w:rPr>
        <w:t>des</w:t>
      </w:r>
      <w:r w:rsidRPr="002063CC">
        <w:rPr>
          <w:rFonts w:ascii="Cambria" w:hAnsi="Cambria" w:cs="Arial"/>
          <w:szCs w:val="24"/>
        </w:rPr>
        <w:t xml:space="preserve"> CFU </w:t>
      </w:r>
      <w:r w:rsidR="009C3A18">
        <w:rPr>
          <w:rFonts w:ascii="Cambria" w:hAnsi="Cambria" w:cs="Arial"/>
          <w:szCs w:val="24"/>
        </w:rPr>
        <w:t xml:space="preserve">et CFE </w:t>
      </w:r>
      <w:r w:rsidRPr="002063CC">
        <w:rPr>
          <w:rFonts w:ascii="Cambria" w:hAnsi="Cambria" w:cs="Arial"/>
          <w:szCs w:val="24"/>
        </w:rPr>
        <w:t>2020-2021.  Les formats des qualifications seront établis selon le calendrier suivant :</w:t>
      </w:r>
    </w:p>
    <w:p w14:paraId="44676B95" w14:textId="77777777" w:rsidR="001C45BA" w:rsidRPr="001C45BA" w:rsidRDefault="001C45BA" w:rsidP="001C45BA">
      <w:pPr>
        <w:pStyle w:val="Paragraphedeliste"/>
        <w:rPr>
          <w:rFonts w:ascii="Cambria" w:hAnsi="Cambria" w:cs="Arial"/>
          <w:szCs w:val="24"/>
        </w:rPr>
      </w:pPr>
    </w:p>
    <w:p w14:paraId="174B722A" w14:textId="77777777" w:rsidR="001C45BA" w:rsidRPr="002063CC" w:rsidRDefault="001C45BA" w:rsidP="001C45BA">
      <w:pPr>
        <w:pStyle w:val="Paragraphedeliste"/>
        <w:rPr>
          <w:rFonts w:ascii="Cambria" w:hAnsi="Cambria" w:cs="Arial"/>
          <w:szCs w:val="24"/>
        </w:rPr>
      </w:pPr>
    </w:p>
    <w:p w14:paraId="3966C170" w14:textId="4770D7E4" w:rsidR="006613C6" w:rsidRDefault="006613C6" w:rsidP="002F7C6C">
      <w:pPr>
        <w:pStyle w:val="Paragraphedeliste"/>
        <w:numPr>
          <w:ilvl w:val="1"/>
          <w:numId w:val="3"/>
        </w:numPr>
        <w:rPr>
          <w:rFonts w:ascii="Cambria" w:hAnsi="Cambria" w:cs="Arial"/>
          <w:szCs w:val="24"/>
        </w:rPr>
      </w:pPr>
      <w:r w:rsidRPr="002063CC">
        <w:rPr>
          <w:rFonts w:ascii="Cambria" w:hAnsi="Cambria" w:cs="Arial"/>
          <w:szCs w:val="24"/>
        </w:rPr>
        <w:t>Recueil des intentions de participations en sports collectifs et sports individuels par équipes : avant le 29 octobre 2020.</w:t>
      </w:r>
    </w:p>
    <w:p w14:paraId="4F171EC4" w14:textId="77777777" w:rsidR="002063CC" w:rsidRPr="002063CC" w:rsidRDefault="002063CC" w:rsidP="002063CC">
      <w:pPr>
        <w:pStyle w:val="Paragraphedeliste"/>
        <w:ind w:left="1440"/>
        <w:rPr>
          <w:rFonts w:ascii="Cambria" w:hAnsi="Cambria" w:cs="Arial"/>
          <w:szCs w:val="24"/>
        </w:rPr>
      </w:pPr>
    </w:p>
    <w:p w14:paraId="3617B7F6" w14:textId="38DC13D8" w:rsidR="006613C6" w:rsidRDefault="006613C6" w:rsidP="002F7C6C">
      <w:pPr>
        <w:pStyle w:val="Paragraphedeliste"/>
        <w:numPr>
          <w:ilvl w:val="1"/>
          <w:numId w:val="3"/>
        </w:numPr>
        <w:rPr>
          <w:rFonts w:ascii="Cambria" w:hAnsi="Cambria" w:cs="Arial"/>
          <w:szCs w:val="24"/>
        </w:rPr>
      </w:pPr>
      <w:r w:rsidRPr="002063CC">
        <w:rPr>
          <w:rFonts w:ascii="Cambria" w:hAnsi="Cambria" w:cs="Arial"/>
          <w:szCs w:val="24"/>
        </w:rPr>
        <w:t xml:space="preserve">Consultation des CMN et de la Commission Sportive entre le 29 octobre </w:t>
      </w:r>
      <w:r w:rsidR="001C45BA">
        <w:rPr>
          <w:rFonts w:ascii="Cambria" w:hAnsi="Cambria" w:cs="Arial"/>
          <w:szCs w:val="24"/>
        </w:rPr>
        <w:t>et le</w:t>
      </w:r>
      <w:r w:rsidRPr="002063CC">
        <w:rPr>
          <w:rFonts w:ascii="Cambria" w:hAnsi="Cambria" w:cs="Arial"/>
          <w:szCs w:val="24"/>
        </w:rPr>
        <w:t xml:space="preserve"> 27 novembre</w:t>
      </w:r>
      <w:r w:rsidR="00F837E6" w:rsidRPr="002063CC">
        <w:rPr>
          <w:rFonts w:ascii="Cambria" w:hAnsi="Cambria" w:cs="Arial"/>
          <w:szCs w:val="24"/>
        </w:rPr>
        <w:t xml:space="preserve"> 2020</w:t>
      </w:r>
      <w:r w:rsidR="00AE5375" w:rsidRPr="002063CC">
        <w:rPr>
          <w:rFonts w:ascii="Cambria" w:hAnsi="Cambria" w:cs="Arial"/>
          <w:szCs w:val="24"/>
        </w:rPr>
        <w:t>.</w:t>
      </w:r>
    </w:p>
    <w:p w14:paraId="4DA5B272" w14:textId="77777777" w:rsidR="002063CC" w:rsidRPr="002063CC" w:rsidRDefault="002063CC" w:rsidP="002063CC">
      <w:pPr>
        <w:rPr>
          <w:rFonts w:ascii="Cambria" w:hAnsi="Cambria" w:cs="Arial"/>
          <w:szCs w:val="24"/>
        </w:rPr>
      </w:pPr>
    </w:p>
    <w:p w14:paraId="46F91CC7" w14:textId="0B75731D" w:rsidR="006613C6" w:rsidRDefault="006613C6" w:rsidP="002F7C6C">
      <w:pPr>
        <w:pStyle w:val="Paragraphedeliste"/>
        <w:numPr>
          <w:ilvl w:val="1"/>
          <w:numId w:val="3"/>
        </w:numPr>
        <w:rPr>
          <w:rFonts w:ascii="Cambria" w:hAnsi="Cambria" w:cs="Arial"/>
          <w:szCs w:val="24"/>
        </w:rPr>
      </w:pPr>
      <w:r w:rsidRPr="002063CC">
        <w:rPr>
          <w:rFonts w:ascii="Cambria" w:hAnsi="Cambria" w:cs="Arial"/>
          <w:szCs w:val="24"/>
        </w:rPr>
        <w:t xml:space="preserve">Publication des modalités de qualification et d’organisation : entre le 30 novembre et le 11 décembre 2020.  </w:t>
      </w:r>
    </w:p>
    <w:p w14:paraId="33CDC586" w14:textId="77777777" w:rsidR="002063CC" w:rsidRPr="002063CC" w:rsidRDefault="002063CC" w:rsidP="002063CC">
      <w:pPr>
        <w:rPr>
          <w:rFonts w:ascii="Cambria" w:hAnsi="Cambria" w:cs="Arial"/>
          <w:szCs w:val="24"/>
        </w:rPr>
      </w:pPr>
    </w:p>
    <w:p w14:paraId="5DD1D1E9" w14:textId="75F5F34B" w:rsidR="006613C6" w:rsidRPr="002063CC" w:rsidRDefault="006613C6" w:rsidP="002F7C6C">
      <w:pPr>
        <w:pStyle w:val="Paragraphedeliste"/>
        <w:numPr>
          <w:ilvl w:val="1"/>
          <w:numId w:val="3"/>
        </w:numPr>
        <w:rPr>
          <w:rFonts w:ascii="Cambria" w:hAnsi="Cambria" w:cs="Arial"/>
          <w:szCs w:val="24"/>
        </w:rPr>
      </w:pPr>
      <w:r w:rsidRPr="002063CC">
        <w:rPr>
          <w:rFonts w:ascii="Cambria" w:hAnsi="Cambria" w:cs="Arial"/>
          <w:szCs w:val="24"/>
        </w:rPr>
        <w:t>Sports individuels : les formats et les modes de qualification en sports individuels, qui privilégieront les qualifications académiques, seront publiés avant le 11 décembre</w:t>
      </w:r>
      <w:r w:rsidR="00AE5375" w:rsidRPr="002063CC">
        <w:rPr>
          <w:rFonts w:ascii="Cambria" w:hAnsi="Cambria" w:cs="Arial"/>
          <w:szCs w:val="24"/>
        </w:rPr>
        <w:t xml:space="preserve"> 2020</w:t>
      </w:r>
      <w:r w:rsidRPr="002063CC">
        <w:rPr>
          <w:rFonts w:ascii="Cambria" w:hAnsi="Cambria" w:cs="Arial"/>
          <w:szCs w:val="24"/>
        </w:rPr>
        <w:t>, sauf CFU Bike and Run, Cross, Judo, Echecs, Aviron Indoor.</w:t>
      </w:r>
    </w:p>
    <w:p w14:paraId="7783796E" w14:textId="77777777" w:rsidR="00AE5375" w:rsidRPr="002063CC" w:rsidRDefault="00AE5375" w:rsidP="00AE5375">
      <w:pPr>
        <w:rPr>
          <w:rFonts w:ascii="Cambria" w:hAnsi="Cambria" w:cs="Arial"/>
          <w:szCs w:val="24"/>
        </w:rPr>
      </w:pPr>
    </w:p>
    <w:p w14:paraId="556ECCC2" w14:textId="7F84E777" w:rsidR="006613C6" w:rsidRPr="00C94EAE" w:rsidRDefault="006613C6" w:rsidP="002F7C6C">
      <w:pPr>
        <w:rPr>
          <w:rFonts w:ascii="Cambria" w:hAnsi="Cambria" w:cs="Arial"/>
          <w:b/>
          <w:bCs/>
          <w:color w:val="002060"/>
          <w:szCs w:val="24"/>
        </w:rPr>
      </w:pPr>
      <w:r w:rsidRPr="00C94EAE">
        <w:rPr>
          <w:rFonts w:ascii="Cambria" w:hAnsi="Cambria" w:cs="Arial"/>
          <w:b/>
          <w:bCs/>
          <w:color w:val="002060"/>
          <w:szCs w:val="24"/>
        </w:rPr>
        <w:t>Transports :</w:t>
      </w:r>
    </w:p>
    <w:p w14:paraId="39FE42C4" w14:textId="77777777" w:rsidR="002F7C6C" w:rsidRPr="002063CC" w:rsidRDefault="002F7C6C" w:rsidP="002F7C6C">
      <w:pPr>
        <w:rPr>
          <w:rFonts w:ascii="Cambria" w:hAnsi="Cambria" w:cs="Arial"/>
          <w:b/>
          <w:bCs/>
          <w:szCs w:val="24"/>
        </w:rPr>
      </w:pPr>
    </w:p>
    <w:p w14:paraId="16B204A6" w14:textId="6B0EDE56" w:rsidR="006613C6" w:rsidRPr="002063CC" w:rsidRDefault="006613C6" w:rsidP="002F7C6C">
      <w:pPr>
        <w:pStyle w:val="Paragraphedeliste"/>
        <w:numPr>
          <w:ilvl w:val="0"/>
          <w:numId w:val="9"/>
        </w:numPr>
        <w:rPr>
          <w:rFonts w:ascii="Cambria" w:hAnsi="Cambria" w:cs="Arial"/>
          <w:szCs w:val="24"/>
        </w:rPr>
      </w:pPr>
      <w:r w:rsidRPr="002063CC">
        <w:rPr>
          <w:rFonts w:ascii="Cambria" w:hAnsi="Cambria" w:cs="Arial"/>
          <w:szCs w:val="24"/>
        </w:rPr>
        <w:t>Soucieux d’éviter une gestion contraignante des déplacements (réduction du co-voiturage, limitation du nombre de place</w:t>
      </w:r>
      <w:r w:rsidR="008A7E5C">
        <w:rPr>
          <w:rFonts w:ascii="Cambria" w:hAnsi="Cambria" w:cs="Arial"/>
          <w:szCs w:val="24"/>
        </w:rPr>
        <w:t>s</w:t>
      </w:r>
      <w:r w:rsidRPr="002063CC">
        <w:rPr>
          <w:rFonts w:ascii="Cambria" w:hAnsi="Cambria" w:cs="Arial"/>
          <w:szCs w:val="24"/>
        </w:rPr>
        <w:t>, réduction des couts financiers) et de poursuivre sa politique engagée pour un sport éco-responsable, la FFSU privilégiera, dans</w:t>
      </w:r>
      <w:r w:rsidR="009C3A18">
        <w:rPr>
          <w:rFonts w:ascii="Cambria" w:hAnsi="Cambria" w:cs="Arial"/>
          <w:szCs w:val="24"/>
        </w:rPr>
        <w:t xml:space="preserve"> un premier temps et dans</w:t>
      </w:r>
      <w:r w:rsidRPr="002063CC">
        <w:rPr>
          <w:rFonts w:ascii="Cambria" w:hAnsi="Cambria" w:cs="Arial"/>
          <w:szCs w:val="24"/>
        </w:rPr>
        <w:t xml:space="preserve"> la mesure du possible, l’organisation de rencontres académiques. Elle favorise ainsi le développement des activités locales.</w:t>
      </w:r>
    </w:p>
    <w:p w14:paraId="4669036F" w14:textId="77777777" w:rsidR="006613C6" w:rsidRPr="002063CC" w:rsidRDefault="006613C6" w:rsidP="002F7C6C">
      <w:pPr>
        <w:pStyle w:val="Paragraphedeliste"/>
        <w:ind w:left="1440"/>
        <w:rPr>
          <w:rFonts w:ascii="Cambria" w:hAnsi="Cambria" w:cs="Arial"/>
          <w:szCs w:val="24"/>
        </w:rPr>
      </w:pPr>
    </w:p>
    <w:p w14:paraId="4EDC76BF" w14:textId="23595228" w:rsidR="006613C6" w:rsidRPr="002063CC" w:rsidRDefault="006613C6" w:rsidP="002063CC">
      <w:pPr>
        <w:jc w:val="center"/>
        <w:rPr>
          <w:rFonts w:ascii="Cambria" w:hAnsi="Cambria" w:cs="Arial"/>
          <w:b/>
          <w:bCs/>
          <w:color w:val="002060"/>
          <w:szCs w:val="24"/>
        </w:rPr>
      </w:pPr>
      <w:r w:rsidRPr="002063CC">
        <w:rPr>
          <w:rFonts w:ascii="Cambria" w:hAnsi="Cambria" w:cs="Arial"/>
          <w:b/>
          <w:bCs/>
          <w:color w:val="002060"/>
          <w:szCs w:val="24"/>
        </w:rPr>
        <w:t>L’ensemble de ces préconisations est valable jusqu’à nouvel ordre.</w:t>
      </w:r>
    </w:p>
    <w:p w14:paraId="5913E096" w14:textId="77777777" w:rsidR="006613C6" w:rsidRPr="002063CC" w:rsidRDefault="006613C6" w:rsidP="002F7C6C">
      <w:pPr>
        <w:rPr>
          <w:rFonts w:ascii="Cambria" w:hAnsi="Cambria" w:cs="Arial"/>
          <w:b/>
          <w:bCs/>
          <w:szCs w:val="24"/>
        </w:rPr>
      </w:pPr>
    </w:p>
    <w:p w14:paraId="48C31807" w14:textId="77777777" w:rsidR="002F7C6C" w:rsidRPr="002063CC" w:rsidRDefault="002F7C6C" w:rsidP="002F7C6C">
      <w:pPr>
        <w:jc w:val="center"/>
        <w:rPr>
          <w:rFonts w:ascii="Cambria" w:hAnsi="Cambria" w:cs="Arial"/>
          <w:b/>
          <w:bCs/>
          <w:szCs w:val="24"/>
        </w:rPr>
      </w:pPr>
    </w:p>
    <w:p w14:paraId="64E3C8BE" w14:textId="4ADA16A8" w:rsidR="006613C6" w:rsidRPr="002063CC" w:rsidRDefault="006613C6" w:rsidP="00AE5375">
      <w:pPr>
        <w:jc w:val="center"/>
        <w:rPr>
          <w:rFonts w:ascii="Cambria" w:hAnsi="Cambria" w:cs="Arial"/>
          <w:b/>
          <w:bCs/>
          <w:color w:val="C00000"/>
          <w:sz w:val="36"/>
          <w:szCs w:val="36"/>
        </w:rPr>
      </w:pPr>
      <w:r w:rsidRPr="002063CC">
        <w:rPr>
          <w:rFonts w:ascii="Cambria" w:hAnsi="Cambria" w:cs="Arial"/>
          <w:b/>
          <w:bCs/>
          <w:color w:val="C00000"/>
          <w:sz w:val="36"/>
          <w:szCs w:val="36"/>
        </w:rPr>
        <w:t>SOYEZ RESPONSABLES POUR VOTRE SANTE ET CELLE DES AUTRES !</w:t>
      </w:r>
    </w:p>
    <w:p w14:paraId="06ECB266" w14:textId="7CF8CE8C" w:rsidR="00AE5375" w:rsidRPr="002063CC" w:rsidRDefault="00AE5375" w:rsidP="00AE5375">
      <w:pPr>
        <w:widowControl w:val="0"/>
        <w:autoSpaceDE w:val="0"/>
        <w:autoSpaceDN w:val="0"/>
        <w:ind w:right="515"/>
        <w:rPr>
          <w:rFonts w:ascii="Cambria" w:eastAsia="Arial Narrow" w:hAnsi="Cambria" w:cs="Arial"/>
          <w:b/>
          <w:color w:val="003D75"/>
          <w:w w:val="105"/>
          <w:szCs w:val="24"/>
          <w:lang w:eastAsia="fr-FR" w:bidi="fr-FR"/>
        </w:rPr>
      </w:pPr>
      <w:r w:rsidRPr="002063CC">
        <w:rPr>
          <w:rFonts w:ascii="Cambria" w:eastAsia="Arial Narrow" w:hAnsi="Cambria" w:cs="Arial"/>
          <w:b/>
          <w:color w:val="003D75"/>
          <w:w w:val="105"/>
          <w:szCs w:val="24"/>
          <w:lang w:eastAsia="fr-FR" w:bidi="fr-FR"/>
        </w:rPr>
        <w:br w:type="page"/>
      </w:r>
    </w:p>
    <w:p w14:paraId="4063BC66" w14:textId="01647BC4" w:rsidR="006613C6" w:rsidRPr="002063CC" w:rsidRDefault="006613C6" w:rsidP="002F7C6C">
      <w:pPr>
        <w:shd w:val="clear" w:color="auto" w:fill="C00000"/>
        <w:jc w:val="center"/>
        <w:rPr>
          <w:rFonts w:ascii="Cambria" w:hAnsi="Cambria" w:cs="Arial"/>
          <w:b/>
          <w:bCs/>
          <w:color w:val="FFFFFF" w:themeColor="background1"/>
          <w:szCs w:val="24"/>
        </w:rPr>
      </w:pPr>
      <w:r w:rsidRPr="002063CC">
        <w:rPr>
          <w:rFonts w:ascii="Cambria" w:hAnsi="Cambria" w:cs="Arial"/>
          <w:b/>
          <w:bCs/>
          <w:color w:val="FFFFFF" w:themeColor="background1"/>
          <w:szCs w:val="24"/>
        </w:rPr>
        <w:lastRenderedPageBreak/>
        <w:t>Annexe 1 : LISTE DES REFERENTS COVID</w:t>
      </w:r>
    </w:p>
    <w:tbl>
      <w:tblPr>
        <w:tblStyle w:val="Grilledutableau"/>
        <w:tblpPr w:leftFromText="141" w:rightFromText="141" w:vertAnchor="page" w:horzAnchor="margin" w:tblpXSpec="center" w:tblpY="3451"/>
        <w:tblW w:w="5708" w:type="pct"/>
        <w:tblLook w:val="04A0" w:firstRow="1" w:lastRow="0" w:firstColumn="1" w:lastColumn="0" w:noHBand="0" w:noVBand="1"/>
      </w:tblPr>
      <w:tblGrid>
        <w:gridCol w:w="2688"/>
        <w:gridCol w:w="2127"/>
        <w:gridCol w:w="3575"/>
        <w:gridCol w:w="1953"/>
      </w:tblGrid>
      <w:tr w:rsidR="00A6566E" w:rsidRPr="002063CC" w14:paraId="57313B2D" w14:textId="77777777" w:rsidTr="000D0697">
        <w:trPr>
          <w:trHeight w:val="537"/>
        </w:trPr>
        <w:tc>
          <w:tcPr>
            <w:tcW w:w="130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1F3864" w:themeFill="accent1" w:themeFillShade="80"/>
            <w:vAlign w:val="center"/>
          </w:tcPr>
          <w:p w14:paraId="2F5324A6" w14:textId="77777777" w:rsidR="00A6566E" w:rsidRPr="002063CC" w:rsidRDefault="00A6566E" w:rsidP="00A6566E">
            <w:pPr>
              <w:jc w:val="center"/>
              <w:rPr>
                <w:rFonts w:ascii="Cambria" w:hAnsi="Cambria"/>
                <w:b/>
                <w:bCs/>
              </w:rPr>
            </w:pPr>
            <w:r w:rsidRPr="002063CC">
              <w:rPr>
                <w:rFonts w:ascii="Cambria" w:eastAsia="Arial Narrow" w:hAnsi="Cambria" w:cs="Arial"/>
                <w:b/>
                <w:bCs/>
                <w:color w:val="003D75"/>
                <w:w w:val="105"/>
                <w:szCs w:val="24"/>
                <w:lang w:eastAsia="fr-FR" w:bidi="fr-FR"/>
              </w:rPr>
              <w:br w:type="page"/>
            </w:r>
            <w:r w:rsidRPr="002063CC">
              <w:rPr>
                <w:rFonts w:ascii="Cambria" w:hAnsi="Cambria"/>
                <w:b/>
                <w:bCs/>
              </w:rPr>
              <w:t>LIGUE</w:t>
            </w:r>
          </w:p>
        </w:tc>
        <w:tc>
          <w:tcPr>
            <w:tcW w:w="1028"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1F3864" w:themeFill="accent1" w:themeFillShade="80"/>
            <w:vAlign w:val="center"/>
          </w:tcPr>
          <w:p w14:paraId="23B1C348" w14:textId="77777777" w:rsidR="00A6566E" w:rsidRPr="002063CC" w:rsidRDefault="00A6566E" w:rsidP="00A6566E">
            <w:pPr>
              <w:jc w:val="center"/>
              <w:rPr>
                <w:rFonts w:ascii="Cambria" w:hAnsi="Cambria"/>
                <w:b/>
                <w:bCs/>
              </w:rPr>
            </w:pPr>
            <w:r w:rsidRPr="002063CC">
              <w:rPr>
                <w:rFonts w:ascii="Cambria" w:hAnsi="Cambria"/>
                <w:b/>
                <w:bCs/>
              </w:rPr>
              <w:t>REFERENT</w:t>
            </w:r>
          </w:p>
        </w:tc>
        <w:tc>
          <w:tcPr>
            <w:tcW w:w="1728"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1F3864" w:themeFill="accent1" w:themeFillShade="80"/>
            <w:vAlign w:val="center"/>
          </w:tcPr>
          <w:p w14:paraId="759D715D" w14:textId="77777777" w:rsidR="00A6566E" w:rsidRPr="002063CC" w:rsidRDefault="00A6566E" w:rsidP="00A6566E">
            <w:pPr>
              <w:jc w:val="center"/>
              <w:rPr>
                <w:rFonts w:ascii="Cambria" w:hAnsi="Cambria"/>
                <w:b/>
                <w:bCs/>
              </w:rPr>
            </w:pPr>
            <w:r w:rsidRPr="002063CC">
              <w:rPr>
                <w:rFonts w:ascii="Cambria" w:hAnsi="Cambria"/>
                <w:b/>
                <w:bCs/>
              </w:rPr>
              <w:t>MAIL</w:t>
            </w:r>
          </w:p>
        </w:tc>
        <w:tc>
          <w:tcPr>
            <w:tcW w:w="94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1F3864" w:themeFill="accent1" w:themeFillShade="80"/>
            <w:vAlign w:val="center"/>
          </w:tcPr>
          <w:p w14:paraId="3412FAEE" w14:textId="77777777" w:rsidR="00A6566E" w:rsidRPr="002063CC" w:rsidRDefault="00A6566E" w:rsidP="00A6566E">
            <w:pPr>
              <w:jc w:val="center"/>
              <w:rPr>
                <w:rFonts w:ascii="Cambria" w:hAnsi="Cambria"/>
                <w:b/>
                <w:bCs/>
              </w:rPr>
            </w:pPr>
            <w:r w:rsidRPr="002063CC">
              <w:rPr>
                <w:rFonts w:ascii="Cambria" w:hAnsi="Cambria"/>
                <w:b/>
                <w:bCs/>
              </w:rPr>
              <w:t>TELEPHONE</w:t>
            </w:r>
          </w:p>
        </w:tc>
      </w:tr>
      <w:tr w:rsidR="000D0697" w:rsidRPr="002063CC" w14:paraId="6C6C4DD9" w14:textId="77777777" w:rsidTr="000D0697">
        <w:trPr>
          <w:trHeight w:val="794"/>
        </w:trPr>
        <w:tc>
          <w:tcPr>
            <w:tcW w:w="1300" w:type="pct"/>
            <w:tcBorders>
              <w:top w:val="single" w:sz="4" w:space="0" w:color="D9E2F3" w:themeColor="accent1" w:themeTint="33"/>
            </w:tcBorders>
            <w:vAlign w:val="center"/>
          </w:tcPr>
          <w:p w14:paraId="16B80877" w14:textId="77777777" w:rsidR="00A6566E" w:rsidRPr="002063CC" w:rsidRDefault="00A6566E" w:rsidP="000D0697">
            <w:pPr>
              <w:jc w:val="left"/>
              <w:rPr>
                <w:rFonts w:ascii="Cambria" w:hAnsi="Cambria"/>
                <w:b/>
                <w:bCs/>
              </w:rPr>
            </w:pPr>
            <w:r w:rsidRPr="002063CC">
              <w:rPr>
                <w:rFonts w:ascii="Cambria" w:hAnsi="Cambria"/>
                <w:b/>
                <w:bCs/>
              </w:rPr>
              <w:t>AUVERGNE-RHÔNE-ALPES</w:t>
            </w:r>
          </w:p>
        </w:tc>
        <w:tc>
          <w:tcPr>
            <w:tcW w:w="1028" w:type="pct"/>
            <w:tcBorders>
              <w:top w:val="single" w:sz="4" w:space="0" w:color="D9E2F3" w:themeColor="accent1" w:themeTint="33"/>
            </w:tcBorders>
            <w:vAlign w:val="center"/>
          </w:tcPr>
          <w:p w14:paraId="2D296BEA" w14:textId="77777777" w:rsidR="00A6566E" w:rsidRPr="002063CC" w:rsidRDefault="00A6566E" w:rsidP="000D0697">
            <w:pPr>
              <w:jc w:val="left"/>
              <w:rPr>
                <w:rFonts w:ascii="Cambria" w:hAnsi="Cambria"/>
              </w:rPr>
            </w:pPr>
            <w:r w:rsidRPr="002063CC">
              <w:rPr>
                <w:rFonts w:ascii="Cambria" w:hAnsi="Cambria"/>
              </w:rPr>
              <w:t>Yann</w:t>
            </w:r>
          </w:p>
          <w:p w14:paraId="291DA9B4" w14:textId="77777777" w:rsidR="00A6566E" w:rsidRPr="002063CC" w:rsidRDefault="00A6566E" w:rsidP="000D0697">
            <w:pPr>
              <w:jc w:val="left"/>
              <w:rPr>
                <w:rFonts w:ascii="Cambria" w:hAnsi="Cambria"/>
              </w:rPr>
            </w:pPr>
            <w:r w:rsidRPr="002063CC">
              <w:rPr>
                <w:rFonts w:ascii="Cambria" w:hAnsi="Cambria"/>
              </w:rPr>
              <w:t>LANCE</w:t>
            </w:r>
          </w:p>
        </w:tc>
        <w:tc>
          <w:tcPr>
            <w:tcW w:w="1728" w:type="pct"/>
            <w:tcBorders>
              <w:top w:val="single" w:sz="4" w:space="0" w:color="D9E2F3" w:themeColor="accent1" w:themeTint="33"/>
            </w:tcBorders>
            <w:vAlign w:val="center"/>
          </w:tcPr>
          <w:p w14:paraId="720432FB" w14:textId="77777777" w:rsidR="00A6566E" w:rsidRPr="002063CC" w:rsidRDefault="00F17164" w:rsidP="00A6566E">
            <w:pPr>
              <w:rPr>
                <w:rFonts w:ascii="Cambria" w:hAnsi="Cambria"/>
              </w:rPr>
            </w:pPr>
            <w:hyperlink r:id="rId9" w:history="1">
              <w:r w:rsidR="00A6566E" w:rsidRPr="002063CC">
                <w:rPr>
                  <w:rStyle w:val="Lienhypertexte"/>
                  <w:rFonts w:ascii="Cambria" w:hAnsi="Cambria"/>
                </w:rPr>
                <w:t>ylance@sport-u.com</w:t>
              </w:r>
            </w:hyperlink>
            <w:r w:rsidR="00A6566E" w:rsidRPr="002063CC">
              <w:rPr>
                <w:rFonts w:ascii="Cambria" w:hAnsi="Cambria"/>
              </w:rPr>
              <w:t xml:space="preserve"> </w:t>
            </w:r>
          </w:p>
        </w:tc>
        <w:tc>
          <w:tcPr>
            <w:tcW w:w="944" w:type="pct"/>
            <w:tcBorders>
              <w:top w:val="single" w:sz="4" w:space="0" w:color="D9E2F3" w:themeColor="accent1" w:themeTint="33"/>
            </w:tcBorders>
            <w:vAlign w:val="center"/>
          </w:tcPr>
          <w:p w14:paraId="2624CA29" w14:textId="77777777" w:rsidR="00A6566E" w:rsidRPr="002063CC" w:rsidRDefault="00A6566E" w:rsidP="00A6566E">
            <w:pPr>
              <w:jc w:val="center"/>
              <w:rPr>
                <w:rFonts w:ascii="Cambria" w:hAnsi="Cambria"/>
              </w:rPr>
            </w:pPr>
            <w:r w:rsidRPr="002063CC">
              <w:rPr>
                <w:rFonts w:ascii="Cambria" w:hAnsi="Cambria"/>
              </w:rPr>
              <w:t>06 98 48 99 53</w:t>
            </w:r>
          </w:p>
        </w:tc>
      </w:tr>
      <w:tr w:rsidR="000D0697" w:rsidRPr="002063CC" w14:paraId="4784A24A" w14:textId="77777777" w:rsidTr="000D0697">
        <w:trPr>
          <w:trHeight w:val="794"/>
        </w:trPr>
        <w:tc>
          <w:tcPr>
            <w:tcW w:w="1300" w:type="pct"/>
            <w:vAlign w:val="center"/>
          </w:tcPr>
          <w:p w14:paraId="11F37E90" w14:textId="77777777" w:rsidR="00A6566E" w:rsidRPr="002063CC" w:rsidRDefault="00A6566E" w:rsidP="000D0697">
            <w:pPr>
              <w:jc w:val="left"/>
              <w:rPr>
                <w:rFonts w:ascii="Cambria" w:hAnsi="Cambria"/>
                <w:b/>
                <w:bCs/>
              </w:rPr>
            </w:pPr>
            <w:r w:rsidRPr="002063CC">
              <w:rPr>
                <w:rFonts w:ascii="Cambria" w:hAnsi="Cambria"/>
                <w:b/>
                <w:bCs/>
              </w:rPr>
              <w:t>BOURGOGNE-FRANCHE-COMTE</w:t>
            </w:r>
          </w:p>
        </w:tc>
        <w:tc>
          <w:tcPr>
            <w:tcW w:w="1028" w:type="pct"/>
            <w:vAlign w:val="center"/>
          </w:tcPr>
          <w:p w14:paraId="454B1030" w14:textId="77777777" w:rsidR="00A6566E" w:rsidRPr="002063CC" w:rsidRDefault="00A6566E" w:rsidP="000D0697">
            <w:pPr>
              <w:jc w:val="left"/>
              <w:rPr>
                <w:rFonts w:ascii="Cambria" w:hAnsi="Cambria"/>
              </w:rPr>
            </w:pPr>
            <w:r w:rsidRPr="002063CC">
              <w:rPr>
                <w:rFonts w:ascii="Cambria" w:hAnsi="Cambria"/>
              </w:rPr>
              <w:t>Michel</w:t>
            </w:r>
          </w:p>
          <w:p w14:paraId="6BB8CBEA" w14:textId="77777777" w:rsidR="00A6566E" w:rsidRPr="002063CC" w:rsidRDefault="00A6566E" w:rsidP="000D0697">
            <w:pPr>
              <w:jc w:val="left"/>
              <w:rPr>
                <w:rFonts w:ascii="Cambria" w:hAnsi="Cambria"/>
              </w:rPr>
            </w:pPr>
            <w:r w:rsidRPr="002063CC">
              <w:rPr>
                <w:rFonts w:ascii="Cambria" w:hAnsi="Cambria"/>
              </w:rPr>
              <w:t>CREVOISIER</w:t>
            </w:r>
          </w:p>
        </w:tc>
        <w:tc>
          <w:tcPr>
            <w:tcW w:w="1728" w:type="pct"/>
            <w:vAlign w:val="center"/>
          </w:tcPr>
          <w:p w14:paraId="2B73BEFA" w14:textId="77777777" w:rsidR="00A6566E" w:rsidRPr="002063CC" w:rsidRDefault="00F17164" w:rsidP="00A6566E">
            <w:pPr>
              <w:rPr>
                <w:rFonts w:ascii="Cambria" w:hAnsi="Cambria"/>
              </w:rPr>
            </w:pPr>
            <w:hyperlink r:id="rId10" w:history="1">
              <w:r w:rsidR="00A6566E" w:rsidRPr="002063CC">
                <w:rPr>
                  <w:rStyle w:val="Lienhypertexte"/>
                  <w:rFonts w:ascii="Cambria" w:hAnsi="Cambria"/>
                </w:rPr>
                <w:t>mcrevoisier@sport-u.com</w:t>
              </w:r>
            </w:hyperlink>
            <w:r w:rsidR="00A6566E" w:rsidRPr="002063CC">
              <w:rPr>
                <w:rFonts w:ascii="Cambria" w:hAnsi="Cambria"/>
              </w:rPr>
              <w:t xml:space="preserve"> </w:t>
            </w:r>
          </w:p>
        </w:tc>
        <w:tc>
          <w:tcPr>
            <w:tcW w:w="944" w:type="pct"/>
            <w:vAlign w:val="center"/>
          </w:tcPr>
          <w:p w14:paraId="1272571D" w14:textId="77777777" w:rsidR="00A6566E" w:rsidRPr="002063CC" w:rsidRDefault="00A6566E" w:rsidP="00A6566E">
            <w:pPr>
              <w:jc w:val="center"/>
              <w:rPr>
                <w:rFonts w:ascii="Cambria" w:hAnsi="Cambria"/>
              </w:rPr>
            </w:pPr>
            <w:r w:rsidRPr="002063CC">
              <w:rPr>
                <w:rFonts w:ascii="Cambria" w:hAnsi="Cambria"/>
              </w:rPr>
              <w:t>06 08 32 23 41</w:t>
            </w:r>
          </w:p>
        </w:tc>
      </w:tr>
      <w:tr w:rsidR="000D0697" w:rsidRPr="002063CC" w14:paraId="3C33E7B3" w14:textId="77777777" w:rsidTr="000D0697">
        <w:trPr>
          <w:trHeight w:val="794"/>
        </w:trPr>
        <w:tc>
          <w:tcPr>
            <w:tcW w:w="1300" w:type="pct"/>
            <w:vAlign w:val="center"/>
          </w:tcPr>
          <w:p w14:paraId="4652D7E9" w14:textId="77777777" w:rsidR="00A6566E" w:rsidRPr="002063CC" w:rsidRDefault="00A6566E" w:rsidP="000D0697">
            <w:pPr>
              <w:jc w:val="left"/>
              <w:rPr>
                <w:rFonts w:ascii="Cambria" w:hAnsi="Cambria"/>
                <w:b/>
                <w:bCs/>
              </w:rPr>
            </w:pPr>
            <w:r w:rsidRPr="002063CC">
              <w:rPr>
                <w:rFonts w:ascii="Cambria" w:hAnsi="Cambria"/>
                <w:b/>
                <w:bCs/>
              </w:rPr>
              <w:t>BRETAGNE</w:t>
            </w:r>
          </w:p>
        </w:tc>
        <w:tc>
          <w:tcPr>
            <w:tcW w:w="1028" w:type="pct"/>
            <w:vAlign w:val="center"/>
          </w:tcPr>
          <w:p w14:paraId="7331D61D" w14:textId="77777777" w:rsidR="00A6566E" w:rsidRPr="002063CC" w:rsidRDefault="00A6566E" w:rsidP="000D0697">
            <w:pPr>
              <w:jc w:val="left"/>
              <w:rPr>
                <w:rFonts w:ascii="Cambria" w:hAnsi="Cambria"/>
              </w:rPr>
            </w:pPr>
            <w:r w:rsidRPr="002063CC">
              <w:rPr>
                <w:rFonts w:ascii="Cambria" w:hAnsi="Cambria"/>
              </w:rPr>
              <w:t>Frédéric</w:t>
            </w:r>
          </w:p>
          <w:p w14:paraId="59F019E2" w14:textId="77777777" w:rsidR="00A6566E" w:rsidRPr="002063CC" w:rsidRDefault="00A6566E" w:rsidP="000D0697">
            <w:pPr>
              <w:jc w:val="left"/>
              <w:rPr>
                <w:rFonts w:ascii="Cambria" w:hAnsi="Cambria"/>
              </w:rPr>
            </w:pPr>
            <w:r w:rsidRPr="002063CC">
              <w:rPr>
                <w:rFonts w:ascii="Cambria" w:hAnsi="Cambria"/>
              </w:rPr>
              <w:t>PETER</w:t>
            </w:r>
          </w:p>
        </w:tc>
        <w:tc>
          <w:tcPr>
            <w:tcW w:w="1728" w:type="pct"/>
            <w:vAlign w:val="center"/>
          </w:tcPr>
          <w:p w14:paraId="6B1DDCF9" w14:textId="77777777" w:rsidR="00A6566E" w:rsidRPr="002063CC" w:rsidRDefault="00F17164" w:rsidP="00A6566E">
            <w:pPr>
              <w:rPr>
                <w:rFonts w:ascii="Cambria" w:hAnsi="Cambria"/>
              </w:rPr>
            </w:pPr>
            <w:hyperlink r:id="rId11" w:history="1">
              <w:r w:rsidR="00A6566E" w:rsidRPr="002063CC">
                <w:rPr>
                  <w:rStyle w:val="Lienhypertexte"/>
                  <w:rFonts w:ascii="Cambria" w:hAnsi="Cambria"/>
                </w:rPr>
                <w:t>fpeter@sport-u.com</w:t>
              </w:r>
            </w:hyperlink>
            <w:r w:rsidR="00A6566E" w:rsidRPr="002063CC">
              <w:rPr>
                <w:rFonts w:ascii="Cambria" w:hAnsi="Cambria"/>
              </w:rPr>
              <w:t xml:space="preserve"> </w:t>
            </w:r>
          </w:p>
        </w:tc>
        <w:tc>
          <w:tcPr>
            <w:tcW w:w="944" w:type="pct"/>
            <w:vAlign w:val="center"/>
          </w:tcPr>
          <w:p w14:paraId="73B32F8B" w14:textId="77777777" w:rsidR="00A6566E" w:rsidRPr="002063CC" w:rsidRDefault="00A6566E" w:rsidP="00A6566E">
            <w:pPr>
              <w:jc w:val="center"/>
              <w:rPr>
                <w:rFonts w:ascii="Cambria" w:hAnsi="Cambria"/>
              </w:rPr>
            </w:pPr>
            <w:r w:rsidRPr="002063CC">
              <w:rPr>
                <w:rFonts w:ascii="Cambria" w:hAnsi="Cambria"/>
              </w:rPr>
              <w:t>06 27 37 34 63</w:t>
            </w:r>
          </w:p>
        </w:tc>
      </w:tr>
      <w:tr w:rsidR="000D0697" w:rsidRPr="002063CC" w14:paraId="058B5BA3" w14:textId="77777777" w:rsidTr="000D0697">
        <w:trPr>
          <w:trHeight w:val="794"/>
        </w:trPr>
        <w:tc>
          <w:tcPr>
            <w:tcW w:w="1300" w:type="pct"/>
            <w:vAlign w:val="center"/>
          </w:tcPr>
          <w:p w14:paraId="2E4C8FC7" w14:textId="77777777" w:rsidR="00A6566E" w:rsidRPr="002063CC" w:rsidRDefault="00A6566E" w:rsidP="000D0697">
            <w:pPr>
              <w:jc w:val="left"/>
              <w:rPr>
                <w:rFonts w:ascii="Cambria" w:hAnsi="Cambria"/>
                <w:b/>
                <w:bCs/>
              </w:rPr>
            </w:pPr>
            <w:r w:rsidRPr="002063CC">
              <w:rPr>
                <w:rFonts w:ascii="Cambria" w:hAnsi="Cambria"/>
                <w:b/>
                <w:bCs/>
              </w:rPr>
              <w:t>CENTRE-VAL DE LOIRE</w:t>
            </w:r>
          </w:p>
        </w:tc>
        <w:tc>
          <w:tcPr>
            <w:tcW w:w="1028" w:type="pct"/>
            <w:vAlign w:val="center"/>
          </w:tcPr>
          <w:p w14:paraId="4A347F4A" w14:textId="77777777" w:rsidR="00A6566E" w:rsidRPr="002063CC" w:rsidRDefault="00A6566E" w:rsidP="000D0697">
            <w:pPr>
              <w:jc w:val="left"/>
              <w:rPr>
                <w:rFonts w:ascii="Cambria" w:hAnsi="Cambria"/>
              </w:rPr>
            </w:pPr>
            <w:r w:rsidRPr="002063CC">
              <w:rPr>
                <w:rFonts w:ascii="Cambria" w:hAnsi="Cambria"/>
              </w:rPr>
              <w:t>Gérald</w:t>
            </w:r>
          </w:p>
          <w:p w14:paraId="5B0403FC" w14:textId="77777777" w:rsidR="00A6566E" w:rsidRPr="002063CC" w:rsidRDefault="00A6566E" w:rsidP="000D0697">
            <w:pPr>
              <w:jc w:val="left"/>
              <w:rPr>
                <w:rFonts w:ascii="Cambria" w:hAnsi="Cambria"/>
              </w:rPr>
            </w:pPr>
            <w:r w:rsidRPr="002063CC">
              <w:rPr>
                <w:rFonts w:ascii="Cambria" w:hAnsi="Cambria"/>
              </w:rPr>
              <w:t>LEUX</w:t>
            </w:r>
          </w:p>
        </w:tc>
        <w:tc>
          <w:tcPr>
            <w:tcW w:w="1728" w:type="pct"/>
            <w:vAlign w:val="center"/>
          </w:tcPr>
          <w:p w14:paraId="4419CD0A" w14:textId="77777777" w:rsidR="00A6566E" w:rsidRPr="002063CC" w:rsidRDefault="00F17164" w:rsidP="00A6566E">
            <w:pPr>
              <w:rPr>
                <w:rFonts w:ascii="Cambria" w:hAnsi="Cambria"/>
              </w:rPr>
            </w:pPr>
            <w:hyperlink r:id="rId12" w:history="1">
              <w:r w:rsidR="00A6566E" w:rsidRPr="002063CC">
                <w:rPr>
                  <w:rStyle w:val="Lienhypertexte"/>
                  <w:rFonts w:ascii="Cambria" w:hAnsi="Cambria"/>
                </w:rPr>
                <w:t>gleux@sport-u.com</w:t>
              </w:r>
            </w:hyperlink>
            <w:r w:rsidR="00A6566E" w:rsidRPr="002063CC">
              <w:rPr>
                <w:rFonts w:ascii="Cambria" w:hAnsi="Cambria"/>
              </w:rPr>
              <w:t xml:space="preserve"> </w:t>
            </w:r>
          </w:p>
        </w:tc>
        <w:tc>
          <w:tcPr>
            <w:tcW w:w="944" w:type="pct"/>
            <w:vAlign w:val="center"/>
          </w:tcPr>
          <w:p w14:paraId="2CDBC117" w14:textId="77777777" w:rsidR="00A6566E" w:rsidRPr="002063CC" w:rsidRDefault="00A6566E" w:rsidP="00A6566E">
            <w:pPr>
              <w:jc w:val="center"/>
              <w:rPr>
                <w:rFonts w:ascii="Cambria" w:hAnsi="Cambria"/>
              </w:rPr>
            </w:pPr>
            <w:r w:rsidRPr="002063CC">
              <w:rPr>
                <w:rFonts w:ascii="Cambria" w:hAnsi="Cambria"/>
              </w:rPr>
              <w:t>06 07 26 72 92</w:t>
            </w:r>
          </w:p>
        </w:tc>
      </w:tr>
      <w:tr w:rsidR="000D0697" w:rsidRPr="002063CC" w14:paraId="7537123E" w14:textId="77777777" w:rsidTr="000D0697">
        <w:trPr>
          <w:trHeight w:val="794"/>
        </w:trPr>
        <w:tc>
          <w:tcPr>
            <w:tcW w:w="1300" w:type="pct"/>
            <w:vAlign w:val="center"/>
          </w:tcPr>
          <w:p w14:paraId="4E472C3E" w14:textId="77777777" w:rsidR="00A6566E" w:rsidRPr="002063CC" w:rsidRDefault="00A6566E" w:rsidP="000D0697">
            <w:pPr>
              <w:jc w:val="left"/>
              <w:rPr>
                <w:rFonts w:ascii="Cambria" w:hAnsi="Cambria"/>
                <w:b/>
                <w:bCs/>
              </w:rPr>
            </w:pPr>
            <w:r w:rsidRPr="002063CC">
              <w:rPr>
                <w:rFonts w:ascii="Cambria" w:hAnsi="Cambria"/>
                <w:b/>
                <w:bCs/>
              </w:rPr>
              <w:t>CORSE</w:t>
            </w:r>
          </w:p>
        </w:tc>
        <w:tc>
          <w:tcPr>
            <w:tcW w:w="1028" w:type="pct"/>
            <w:vAlign w:val="center"/>
          </w:tcPr>
          <w:p w14:paraId="1B7930ED" w14:textId="77777777" w:rsidR="00A6566E" w:rsidRPr="002063CC" w:rsidRDefault="00A6566E" w:rsidP="000D0697">
            <w:pPr>
              <w:jc w:val="left"/>
              <w:rPr>
                <w:rFonts w:ascii="Cambria" w:hAnsi="Cambria"/>
              </w:rPr>
            </w:pPr>
            <w:r w:rsidRPr="002063CC">
              <w:rPr>
                <w:rFonts w:ascii="Cambria" w:hAnsi="Cambria"/>
              </w:rPr>
              <w:t>Claire</w:t>
            </w:r>
          </w:p>
          <w:p w14:paraId="1356A4E1" w14:textId="77777777" w:rsidR="00A6566E" w:rsidRPr="002063CC" w:rsidRDefault="00A6566E" w:rsidP="000D0697">
            <w:pPr>
              <w:jc w:val="left"/>
              <w:rPr>
                <w:rFonts w:ascii="Cambria" w:hAnsi="Cambria"/>
              </w:rPr>
            </w:pPr>
            <w:r w:rsidRPr="002063CC">
              <w:rPr>
                <w:rFonts w:ascii="Cambria" w:hAnsi="Cambria"/>
              </w:rPr>
              <w:t>FONTANA</w:t>
            </w:r>
          </w:p>
        </w:tc>
        <w:tc>
          <w:tcPr>
            <w:tcW w:w="1728" w:type="pct"/>
            <w:vAlign w:val="center"/>
          </w:tcPr>
          <w:p w14:paraId="7E0008BA" w14:textId="77777777" w:rsidR="00A6566E" w:rsidRPr="002063CC" w:rsidRDefault="00F17164" w:rsidP="00A6566E">
            <w:pPr>
              <w:rPr>
                <w:rFonts w:ascii="Cambria" w:hAnsi="Cambria"/>
              </w:rPr>
            </w:pPr>
            <w:hyperlink r:id="rId13" w:history="1">
              <w:r w:rsidR="00A6566E" w:rsidRPr="002063CC">
                <w:rPr>
                  <w:rStyle w:val="Lienhypertexte"/>
                  <w:rFonts w:ascii="Cambria" w:hAnsi="Cambria"/>
                </w:rPr>
                <w:t>corse@sport-u.com</w:t>
              </w:r>
            </w:hyperlink>
            <w:r w:rsidR="00A6566E" w:rsidRPr="002063CC">
              <w:rPr>
                <w:rFonts w:ascii="Cambria" w:hAnsi="Cambria"/>
              </w:rPr>
              <w:t xml:space="preserve"> </w:t>
            </w:r>
          </w:p>
        </w:tc>
        <w:tc>
          <w:tcPr>
            <w:tcW w:w="944" w:type="pct"/>
            <w:vAlign w:val="center"/>
          </w:tcPr>
          <w:p w14:paraId="625BC23A" w14:textId="5183CFB4" w:rsidR="00A6566E" w:rsidRPr="002063CC" w:rsidRDefault="008A7E5C" w:rsidP="00A6566E">
            <w:pPr>
              <w:jc w:val="center"/>
              <w:rPr>
                <w:rFonts w:ascii="Cambria" w:hAnsi="Cambria"/>
              </w:rPr>
            </w:pPr>
            <w:r>
              <w:rPr>
                <w:rFonts w:ascii="Cambria" w:hAnsi="Cambria"/>
              </w:rPr>
              <w:t>06 13 02 54 67</w:t>
            </w:r>
          </w:p>
        </w:tc>
      </w:tr>
      <w:tr w:rsidR="000D0697" w:rsidRPr="002063CC" w14:paraId="1FAA6E7F" w14:textId="77777777" w:rsidTr="000D0697">
        <w:trPr>
          <w:trHeight w:val="794"/>
        </w:trPr>
        <w:tc>
          <w:tcPr>
            <w:tcW w:w="1300" w:type="pct"/>
            <w:vAlign w:val="center"/>
          </w:tcPr>
          <w:p w14:paraId="5CC3D94C" w14:textId="77777777" w:rsidR="00A6566E" w:rsidRPr="002063CC" w:rsidRDefault="00A6566E" w:rsidP="000D0697">
            <w:pPr>
              <w:jc w:val="left"/>
              <w:rPr>
                <w:rFonts w:ascii="Cambria" w:hAnsi="Cambria"/>
                <w:b/>
                <w:bCs/>
              </w:rPr>
            </w:pPr>
            <w:r w:rsidRPr="002063CC">
              <w:rPr>
                <w:rFonts w:ascii="Cambria" w:hAnsi="Cambria"/>
                <w:b/>
                <w:bCs/>
              </w:rPr>
              <w:t>GRAND EST</w:t>
            </w:r>
          </w:p>
        </w:tc>
        <w:tc>
          <w:tcPr>
            <w:tcW w:w="1028" w:type="pct"/>
            <w:vAlign w:val="center"/>
          </w:tcPr>
          <w:p w14:paraId="60740D5A" w14:textId="77777777" w:rsidR="00A6566E" w:rsidRPr="002063CC" w:rsidRDefault="00A6566E" w:rsidP="000D0697">
            <w:pPr>
              <w:jc w:val="left"/>
              <w:rPr>
                <w:rFonts w:ascii="Cambria" w:hAnsi="Cambria"/>
              </w:rPr>
            </w:pPr>
            <w:r w:rsidRPr="002063CC">
              <w:rPr>
                <w:rFonts w:ascii="Cambria" w:hAnsi="Cambria"/>
              </w:rPr>
              <w:t>Philippe</w:t>
            </w:r>
          </w:p>
          <w:p w14:paraId="5F31203E" w14:textId="77777777" w:rsidR="00A6566E" w:rsidRPr="002063CC" w:rsidRDefault="00A6566E" w:rsidP="000D0697">
            <w:pPr>
              <w:jc w:val="left"/>
              <w:rPr>
                <w:rFonts w:ascii="Cambria" w:hAnsi="Cambria"/>
              </w:rPr>
            </w:pPr>
            <w:r w:rsidRPr="002063CC">
              <w:rPr>
                <w:rFonts w:ascii="Cambria" w:hAnsi="Cambria"/>
              </w:rPr>
              <w:t>GRANDEMANGE</w:t>
            </w:r>
          </w:p>
        </w:tc>
        <w:tc>
          <w:tcPr>
            <w:tcW w:w="1728" w:type="pct"/>
            <w:vAlign w:val="center"/>
          </w:tcPr>
          <w:p w14:paraId="7AAECF99" w14:textId="77777777" w:rsidR="00A6566E" w:rsidRPr="002063CC" w:rsidRDefault="00F17164" w:rsidP="00A6566E">
            <w:pPr>
              <w:rPr>
                <w:rFonts w:ascii="Cambria" w:hAnsi="Cambria"/>
              </w:rPr>
            </w:pPr>
            <w:hyperlink r:id="rId14" w:history="1">
              <w:r w:rsidR="00A6566E" w:rsidRPr="002063CC">
                <w:rPr>
                  <w:rStyle w:val="Lienhypertexte"/>
                  <w:rFonts w:ascii="Cambria" w:hAnsi="Cambria"/>
                </w:rPr>
                <w:t>pgrandemange@sport-u.com</w:t>
              </w:r>
            </w:hyperlink>
            <w:r w:rsidR="00A6566E" w:rsidRPr="002063CC">
              <w:rPr>
                <w:rFonts w:ascii="Cambria" w:hAnsi="Cambria"/>
              </w:rPr>
              <w:t xml:space="preserve"> </w:t>
            </w:r>
          </w:p>
        </w:tc>
        <w:tc>
          <w:tcPr>
            <w:tcW w:w="944" w:type="pct"/>
            <w:vAlign w:val="center"/>
          </w:tcPr>
          <w:p w14:paraId="1F5F220F" w14:textId="77777777" w:rsidR="00A6566E" w:rsidRPr="002063CC" w:rsidRDefault="00A6566E" w:rsidP="00A6566E">
            <w:pPr>
              <w:jc w:val="center"/>
              <w:rPr>
                <w:rFonts w:ascii="Cambria" w:hAnsi="Cambria"/>
              </w:rPr>
            </w:pPr>
            <w:r w:rsidRPr="002063CC">
              <w:rPr>
                <w:rFonts w:ascii="Cambria" w:hAnsi="Cambria"/>
              </w:rPr>
              <w:t>06 75 89 98 84</w:t>
            </w:r>
          </w:p>
        </w:tc>
      </w:tr>
      <w:tr w:rsidR="000D0697" w:rsidRPr="002063CC" w14:paraId="59666096" w14:textId="77777777" w:rsidTr="000D0697">
        <w:trPr>
          <w:trHeight w:val="794"/>
        </w:trPr>
        <w:tc>
          <w:tcPr>
            <w:tcW w:w="1300" w:type="pct"/>
            <w:vAlign w:val="center"/>
          </w:tcPr>
          <w:p w14:paraId="685DB7D4" w14:textId="77777777" w:rsidR="00A6566E" w:rsidRPr="002063CC" w:rsidRDefault="00A6566E" w:rsidP="000D0697">
            <w:pPr>
              <w:jc w:val="left"/>
              <w:rPr>
                <w:rFonts w:ascii="Cambria" w:hAnsi="Cambria"/>
                <w:b/>
                <w:bCs/>
              </w:rPr>
            </w:pPr>
            <w:r w:rsidRPr="002063CC">
              <w:rPr>
                <w:rFonts w:ascii="Cambria" w:hAnsi="Cambria"/>
                <w:b/>
                <w:bCs/>
              </w:rPr>
              <w:t>HAUTS-DE-FRANCE</w:t>
            </w:r>
          </w:p>
        </w:tc>
        <w:tc>
          <w:tcPr>
            <w:tcW w:w="1028" w:type="pct"/>
            <w:vAlign w:val="center"/>
          </w:tcPr>
          <w:p w14:paraId="6E623AF8" w14:textId="77777777" w:rsidR="00A6566E" w:rsidRPr="002063CC" w:rsidRDefault="00A6566E" w:rsidP="000D0697">
            <w:pPr>
              <w:jc w:val="left"/>
              <w:rPr>
                <w:rFonts w:ascii="Cambria" w:hAnsi="Cambria"/>
              </w:rPr>
            </w:pPr>
            <w:r w:rsidRPr="002063CC">
              <w:rPr>
                <w:rFonts w:ascii="Cambria" w:hAnsi="Cambria"/>
              </w:rPr>
              <w:t>Alain</w:t>
            </w:r>
          </w:p>
          <w:p w14:paraId="497D3F11" w14:textId="77777777" w:rsidR="00A6566E" w:rsidRPr="002063CC" w:rsidRDefault="00A6566E" w:rsidP="000D0697">
            <w:pPr>
              <w:jc w:val="left"/>
              <w:rPr>
                <w:rFonts w:ascii="Cambria" w:hAnsi="Cambria"/>
              </w:rPr>
            </w:pPr>
            <w:r w:rsidRPr="002063CC">
              <w:rPr>
                <w:rFonts w:ascii="Cambria" w:hAnsi="Cambria"/>
              </w:rPr>
              <w:t>FLAVIGNY</w:t>
            </w:r>
          </w:p>
        </w:tc>
        <w:tc>
          <w:tcPr>
            <w:tcW w:w="1728" w:type="pct"/>
            <w:vAlign w:val="center"/>
          </w:tcPr>
          <w:p w14:paraId="64E95C7F" w14:textId="77777777" w:rsidR="00A6566E" w:rsidRPr="002063CC" w:rsidRDefault="00F17164" w:rsidP="00A6566E">
            <w:pPr>
              <w:rPr>
                <w:rFonts w:ascii="Cambria" w:hAnsi="Cambria"/>
              </w:rPr>
            </w:pPr>
            <w:hyperlink r:id="rId15" w:history="1">
              <w:r w:rsidR="00A6566E" w:rsidRPr="002063CC">
                <w:rPr>
                  <w:rStyle w:val="Lienhypertexte"/>
                  <w:rFonts w:ascii="Cambria" w:hAnsi="Cambria"/>
                </w:rPr>
                <w:t>aflavigny@sport-u.com</w:t>
              </w:r>
            </w:hyperlink>
            <w:r w:rsidR="00A6566E" w:rsidRPr="002063CC">
              <w:rPr>
                <w:rFonts w:ascii="Cambria" w:hAnsi="Cambria"/>
              </w:rPr>
              <w:t xml:space="preserve"> </w:t>
            </w:r>
          </w:p>
        </w:tc>
        <w:tc>
          <w:tcPr>
            <w:tcW w:w="944" w:type="pct"/>
            <w:vAlign w:val="center"/>
          </w:tcPr>
          <w:p w14:paraId="678E4E80" w14:textId="77777777" w:rsidR="00A6566E" w:rsidRPr="002063CC" w:rsidRDefault="00A6566E" w:rsidP="00A6566E">
            <w:pPr>
              <w:jc w:val="center"/>
              <w:rPr>
                <w:rFonts w:ascii="Cambria" w:hAnsi="Cambria"/>
              </w:rPr>
            </w:pPr>
            <w:r w:rsidRPr="002063CC">
              <w:rPr>
                <w:rFonts w:ascii="Cambria" w:hAnsi="Cambria"/>
              </w:rPr>
              <w:t>06 85 11 80 22</w:t>
            </w:r>
          </w:p>
        </w:tc>
      </w:tr>
      <w:tr w:rsidR="000D0697" w:rsidRPr="002063CC" w14:paraId="571A7360" w14:textId="77777777" w:rsidTr="000D0697">
        <w:trPr>
          <w:trHeight w:val="794"/>
        </w:trPr>
        <w:tc>
          <w:tcPr>
            <w:tcW w:w="1300" w:type="pct"/>
            <w:vAlign w:val="center"/>
          </w:tcPr>
          <w:p w14:paraId="47943D66" w14:textId="77777777" w:rsidR="00A6566E" w:rsidRPr="002063CC" w:rsidRDefault="00A6566E" w:rsidP="000D0697">
            <w:pPr>
              <w:jc w:val="left"/>
              <w:rPr>
                <w:rFonts w:ascii="Cambria" w:hAnsi="Cambria"/>
                <w:b/>
                <w:bCs/>
              </w:rPr>
            </w:pPr>
            <w:r w:rsidRPr="002063CC">
              <w:rPr>
                <w:rFonts w:ascii="Cambria" w:hAnsi="Cambria"/>
                <w:b/>
                <w:bCs/>
              </w:rPr>
              <w:t>ÎLE-DE-FRANCE</w:t>
            </w:r>
          </w:p>
        </w:tc>
        <w:tc>
          <w:tcPr>
            <w:tcW w:w="1028" w:type="pct"/>
            <w:vAlign w:val="center"/>
          </w:tcPr>
          <w:p w14:paraId="1D0442E8" w14:textId="77777777" w:rsidR="00A6566E" w:rsidRPr="002063CC" w:rsidRDefault="00A6566E" w:rsidP="000D0697">
            <w:pPr>
              <w:jc w:val="left"/>
              <w:rPr>
                <w:rFonts w:ascii="Cambria" w:hAnsi="Cambria"/>
              </w:rPr>
            </w:pPr>
            <w:r w:rsidRPr="002063CC">
              <w:rPr>
                <w:rFonts w:ascii="Cambria" w:hAnsi="Cambria"/>
              </w:rPr>
              <w:t>Emmanuel</w:t>
            </w:r>
          </w:p>
          <w:p w14:paraId="47877162" w14:textId="77777777" w:rsidR="00A6566E" w:rsidRPr="002063CC" w:rsidRDefault="00A6566E" w:rsidP="000D0697">
            <w:pPr>
              <w:jc w:val="left"/>
              <w:rPr>
                <w:rFonts w:ascii="Cambria" w:hAnsi="Cambria"/>
              </w:rPr>
            </w:pPr>
            <w:r w:rsidRPr="002063CC">
              <w:rPr>
                <w:rFonts w:ascii="Cambria" w:hAnsi="Cambria"/>
              </w:rPr>
              <w:t>DRISS</w:t>
            </w:r>
          </w:p>
        </w:tc>
        <w:tc>
          <w:tcPr>
            <w:tcW w:w="1728" w:type="pct"/>
            <w:vAlign w:val="center"/>
          </w:tcPr>
          <w:p w14:paraId="321591CC" w14:textId="77777777" w:rsidR="00A6566E" w:rsidRPr="002063CC" w:rsidRDefault="00F17164" w:rsidP="00A6566E">
            <w:pPr>
              <w:rPr>
                <w:rFonts w:ascii="Cambria" w:hAnsi="Cambria"/>
              </w:rPr>
            </w:pPr>
            <w:hyperlink r:id="rId16" w:history="1">
              <w:r w:rsidR="00A6566E" w:rsidRPr="002063CC">
                <w:rPr>
                  <w:rStyle w:val="Lienhypertexte"/>
                  <w:rFonts w:ascii="Cambria" w:hAnsi="Cambria"/>
                </w:rPr>
                <w:t>edriss@sport-u.com</w:t>
              </w:r>
            </w:hyperlink>
            <w:r w:rsidR="00A6566E" w:rsidRPr="002063CC">
              <w:rPr>
                <w:rFonts w:ascii="Cambria" w:hAnsi="Cambria"/>
              </w:rPr>
              <w:t xml:space="preserve"> </w:t>
            </w:r>
          </w:p>
        </w:tc>
        <w:tc>
          <w:tcPr>
            <w:tcW w:w="944" w:type="pct"/>
            <w:vAlign w:val="center"/>
          </w:tcPr>
          <w:p w14:paraId="008706BF" w14:textId="77777777" w:rsidR="00A6566E" w:rsidRPr="002063CC" w:rsidRDefault="00A6566E" w:rsidP="00A6566E">
            <w:pPr>
              <w:jc w:val="center"/>
              <w:rPr>
                <w:rFonts w:ascii="Cambria" w:hAnsi="Cambria"/>
              </w:rPr>
            </w:pPr>
            <w:r w:rsidRPr="002063CC">
              <w:rPr>
                <w:rFonts w:ascii="Cambria" w:hAnsi="Cambria"/>
              </w:rPr>
              <w:t>06 14 49 33 87</w:t>
            </w:r>
          </w:p>
        </w:tc>
      </w:tr>
      <w:tr w:rsidR="000D0697" w:rsidRPr="002063CC" w14:paraId="3077D4F2" w14:textId="77777777" w:rsidTr="000D0697">
        <w:trPr>
          <w:trHeight w:val="794"/>
        </w:trPr>
        <w:tc>
          <w:tcPr>
            <w:tcW w:w="1300" w:type="pct"/>
            <w:vAlign w:val="center"/>
          </w:tcPr>
          <w:p w14:paraId="2CC9073D" w14:textId="77777777" w:rsidR="00A6566E" w:rsidRPr="002063CC" w:rsidRDefault="00A6566E" w:rsidP="000D0697">
            <w:pPr>
              <w:jc w:val="left"/>
              <w:rPr>
                <w:rFonts w:ascii="Cambria" w:hAnsi="Cambria"/>
                <w:b/>
                <w:bCs/>
              </w:rPr>
            </w:pPr>
            <w:r w:rsidRPr="002063CC">
              <w:rPr>
                <w:rFonts w:ascii="Cambria" w:hAnsi="Cambria"/>
                <w:b/>
                <w:bCs/>
              </w:rPr>
              <w:t>NORMANDIE</w:t>
            </w:r>
          </w:p>
        </w:tc>
        <w:tc>
          <w:tcPr>
            <w:tcW w:w="1028" w:type="pct"/>
            <w:vAlign w:val="center"/>
          </w:tcPr>
          <w:p w14:paraId="37277A8A" w14:textId="77777777" w:rsidR="00A6566E" w:rsidRPr="002063CC" w:rsidRDefault="00A6566E" w:rsidP="000D0697">
            <w:pPr>
              <w:jc w:val="left"/>
              <w:rPr>
                <w:rFonts w:ascii="Cambria" w:hAnsi="Cambria"/>
              </w:rPr>
            </w:pPr>
            <w:r w:rsidRPr="002063CC">
              <w:rPr>
                <w:rFonts w:ascii="Cambria" w:hAnsi="Cambria"/>
              </w:rPr>
              <w:t>Jérôme</w:t>
            </w:r>
          </w:p>
          <w:p w14:paraId="0094CFA3" w14:textId="77777777" w:rsidR="00A6566E" w:rsidRPr="002063CC" w:rsidRDefault="00A6566E" w:rsidP="000D0697">
            <w:pPr>
              <w:jc w:val="left"/>
              <w:rPr>
                <w:rFonts w:ascii="Cambria" w:hAnsi="Cambria"/>
              </w:rPr>
            </w:pPr>
            <w:r w:rsidRPr="002063CC">
              <w:rPr>
                <w:rFonts w:ascii="Cambria" w:hAnsi="Cambria"/>
              </w:rPr>
              <w:t>DUPEL</w:t>
            </w:r>
          </w:p>
        </w:tc>
        <w:tc>
          <w:tcPr>
            <w:tcW w:w="1728" w:type="pct"/>
            <w:vAlign w:val="center"/>
          </w:tcPr>
          <w:p w14:paraId="67EE48F9" w14:textId="77777777" w:rsidR="00A6566E" w:rsidRPr="002063CC" w:rsidRDefault="00F17164" w:rsidP="00A6566E">
            <w:pPr>
              <w:rPr>
                <w:rFonts w:ascii="Cambria" w:hAnsi="Cambria"/>
              </w:rPr>
            </w:pPr>
            <w:hyperlink r:id="rId17" w:history="1">
              <w:r w:rsidR="00A6566E" w:rsidRPr="002063CC">
                <w:rPr>
                  <w:rStyle w:val="Lienhypertexte"/>
                  <w:rFonts w:ascii="Cambria" w:hAnsi="Cambria"/>
                </w:rPr>
                <w:t>jdupel@sport-u.com</w:t>
              </w:r>
            </w:hyperlink>
            <w:r w:rsidR="00A6566E" w:rsidRPr="002063CC">
              <w:rPr>
                <w:rFonts w:ascii="Cambria" w:hAnsi="Cambria"/>
              </w:rPr>
              <w:t xml:space="preserve"> </w:t>
            </w:r>
          </w:p>
        </w:tc>
        <w:tc>
          <w:tcPr>
            <w:tcW w:w="944" w:type="pct"/>
            <w:vAlign w:val="center"/>
          </w:tcPr>
          <w:p w14:paraId="3B727178" w14:textId="77777777" w:rsidR="00A6566E" w:rsidRPr="002063CC" w:rsidRDefault="00A6566E" w:rsidP="00A6566E">
            <w:pPr>
              <w:jc w:val="center"/>
              <w:rPr>
                <w:rFonts w:ascii="Cambria" w:hAnsi="Cambria"/>
              </w:rPr>
            </w:pPr>
            <w:r w:rsidRPr="002063CC">
              <w:rPr>
                <w:rFonts w:ascii="Cambria" w:hAnsi="Cambria"/>
              </w:rPr>
              <w:t>06 72 14 75 28</w:t>
            </w:r>
          </w:p>
        </w:tc>
      </w:tr>
      <w:tr w:rsidR="000D0697" w:rsidRPr="002063CC" w14:paraId="1168842A" w14:textId="77777777" w:rsidTr="000D0697">
        <w:trPr>
          <w:trHeight w:val="794"/>
        </w:trPr>
        <w:tc>
          <w:tcPr>
            <w:tcW w:w="1300" w:type="pct"/>
            <w:vAlign w:val="center"/>
          </w:tcPr>
          <w:p w14:paraId="00312547" w14:textId="77777777" w:rsidR="00A6566E" w:rsidRPr="002063CC" w:rsidRDefault="00A6566E" w:rsidP="000D0697">
            <w:pPr>
              <w:jc w:val="left"/>
              <w:rPr>
                <w:rFonts w:ascii="Cambria" w:hAnsi="Cambria"/>
                <w:b/>
                <w:bCs/>
              </w:rPr>
            </w:pPr>
            <w:r w:rsidRPr="002063CC">
              <w:rPr>
                <w:rFonts w:ascii="Cambria" w:hAnsi="Cambria"/>
                <w:b/>
                <w:bCs/>
              </w:rPr>
              <w:t>NOUVELLE-AQUITAINE</w:t>
            </w:r>
          </w:p>
        </w:tc>
        <w:tc>
          <w:tcPr>
            <w:tcW w:w="1028" w:type="pct"/>
            <w:vAlign w:val="center"/>
          </w:tcPr>
          <w:p w14:paraId="786FD4B4" w14:textId="77777777" w:rsidR="00A6566E" w:rsidRPr="002063CC" w:rsidRDefault="00A6566E" w:rsidP="000D0697">
            <w:pPr>
              <w:jc w:val="left"/>
              <w:rPr>
                <w:rFonts w:ascii="Cambria" w:hAnsi="Cambria"/>
              </w:rPr>
            </w:pPr>
            <w:r w:rsidRPr="002063CC">
              <w:rPr>
                <w:rFonts w:ascii="Cambria" w:hAnsi="Cambria"/>
              </w:rPr>
              <w:t>Thomas</w:t>
            </w:r>
          </w:p>
          <w:p w14:paraId="753FFB45" w14:textId="77777777" w:rsidR="00A6566E" w:rsidRPr="002063CC" w:rsidRDefault="00A6566E" w:rsidP="000D0697">
            <w:pPr>
              <w:jc w:val="left"/>
              <w:rPr>
                <w:rFonts w:ascii="Cambria" w:hAnsi="Cambria"/>
              </w:rPr>
            </w:pPr>
            <w:r w:rsidRPr="002063CC">
              <w:rPr>
                <w:rFonts w:ascii="Cambria" w:hAnsi="Cambria"/>
              </w:rPr>
              <w:t>FONDEUR</w:t>
            </w:r>
          </w:p>
        </w:tc>
        <w:tc>
          <w:tcPr>
            <w:tcW w:w="1728" w:type="pct"/>
            <w:vAlign w:val="center"/>
          </w:tcPr>
          <w:p w14:paraId="32977449" w14:textId="77777777" w:rsidR="00A6566E" w:rsidRPr="002063CC" w:rsidRDefault="00F17164" w:rsidP="00A6566E">
            <w:pPr>
              <w:rPr>
                <w:rFonts w:ascii="Cambria" w:hAnsi="Cambria"/>
              </w:rPr>
            </w:pPr>
            <w:hyperlink r:id="rId18" w:history="1">
              <w:r w:rsidR="00A6566E" w:rsidRPr="002063CC">
                <w:rPr>
                  <w:rStyle w:val="Lienhypertexte"/>
                  <w:rFonts w:ascii="Cambria" w:hAnsi="Cambria"/>
                </w:rPr>
                <w:t>tfondeur@sport-u.com</w:t>
              </w:r>
            </w:hyperlink>
            <w:r w:rsidR="00A6566E" w:rsidRPr="002063CC">
              <w:rPr>
                <w:rFonts w:ascii="Cambria" w:hAnsi="Cambria"/>
              </w:rPr>
              <w:t xml:space="preserve"> </w:t>
            </w:r>
          </w:p>
        </w:tc>
        <w:tc>
          <w:tcPr>
            <w:tcW w:w="944" w:type="pct"/>
            <w:vAlign w:val="center"/>
          </w:tcPr>
          <w:p w14:paraId="7754F5D9" w14:textId="77777777" w:rsidR="00A6566E" w:rsidRPr="002063CC" w:rsidRDefault="00A6566E" w:rsidP="00A6566E">
            <w:pPr>
              <w:jc w:val="center"/>
              <w:rPr>
                <w:rFonts w:ascii="Cambria" w:hAnsi="Cambria"/>
              </w:rPr>
            </w:pPr>
            <w:r w:rsidRPr="002063CC">
              <w:rPr>
                <w:rFonts w:ascii="Cambria" w:hAnsi="Cambria"/>
              </w:rPr>
              <w:t>06 32 95 81 05</w:t>
            </w:r>
          </w:p>
        </w:tc>
      </w:tr>
      <w:tr w:rsidR="000D0697" w:rsidRPr="002063CC" w14:paraId="2CFAD17C" w14:textId="77777777" w:rsidTr="000D0697">
        <w:trPr>
          <w:trHeight w:val="794"/>
        </w:trPr>
        <w:tc>
          <w:tcPr>
            <w:tcW w:w="1300" w:type="pct"/>
            <w:vAlign w:val="center"/>
          </w:tcPr>
          <w:p w14:paraId="71A2FC52" w14:textId="77777777" w:rsidR="00A6566E" w:rsidRPr="002063CC" w:rsidRDefault="00A6566E" w:rsidP="000D0697">
            <w:pPr>
              <w:jc w:val="left"/>
              <w:rPr>
                <w:rFonts w:ascii="Cambria" w:hAnsi="Cambria"/>
                <w:b/>
                <w:bCs/>
              </w:rPr>
            </w:pPr>
            <w:r w:rsidRPr="002063CC">
              <w:rPr>
                <w:rFonts w:ascii="Cambria" w:hAnsi="Cambria"/>
                <w:b/>
                <w:bCs/>
              </w:rPr>
              <w:t>OCCITANIE</w:t>
            </w:r>
          </w:p>
        </w:tc>
        <w:tc>
          <w:tcPr>
            <w:tcW w:w="1028" w:type="pct"/>
            <w:vAlign w:val="center"/>
          </w:tcPr>
          <w:p w14:paraId="14B6D76B" w14:textId="77777777" w:rsidR="00A6566E" w:rsidRPr="002063CC" w:rsidRDefault="00A6566E" w:rsidP="000D0697">
            <w:pPr>
              <w:jc w:val="left"/>
              <w:rPr>
                <w:rFonts w:ascii="Cambria" w:hAnsi="Cambria"/>
              </w:rPr>
            </w:pPr>
            <w:r w:rsidRPr="002063CC">
              <w:rPr>
                <w:rFonts w:ascii="Cambria" w:hAnsi="Cambria"/>
              </w:rPr>
              <w:t>Alexandre</w:t>
            </w:r>
          </w:p>
          <w:p w14:paraId="4572E0A3" w14:textId="77777777" w:rsidR="00A6566E" w:rsidRPr="002063CC" w:rsidRDefault="00A6566E" w:rsidP="000D0697">
            <w:pPr>
              <w:jc w:val="left"/>
              <w:rPr>
                <w:rFonts w:ascii="Cambria" w:hAnsi="Cambria"/>
              </w:rPr>
            </w:pPr>
            <w:r w:rsidRPr="002063CC">
              <w:rPr>
                <w:rFonts w:ascii="Cambria" w:hAnsi="Cambria"/>
              </w:rPr>
              <w:t>JOURDA</w:t>
            </w:r>
          </w:p>
        </w:tc>
        <w:tc>
          <w:tcPr>
            <w:tcW w:w="1728" w:type="pct"/>
            <w:vAlign w:val="center"/>
          </w:tcPr>
          <w:p w14:paraId="6320B2F7" w14:textId="77777777" w:rsidR="00A6566E" w:rsidRPr="002063CC" w:rsidRDefault="00F17164" w:rsidP="00A6566E">
            <w:pPr>
              <w:rPr>
                <w:rFonts w:ascii="Cambria" w:hAnsi="Cambria"/>
              </w:rPr>
            </w:pPr>
            <w:hyperlink r:id="rId19" w:history="1">
              <w:r w:rsidR="00A6566E" w:rsidRPr="002063CC">
                <w:rPr>
                  <w:rStyle w:val="Lienhypertexte"/>
                  <w:rFonts w:ascii="Cambria" w:hAnsi="Cambria"/>
                </w:rPr>
                <w:t>ajourda@sport-u.com</w:t>
              </w:r>
            </w:hyperlink>
            <w:r w:rsidR="00A6566E" w:rsidRPr="002063CC">
              <w:rPr>
                <w:rFonts w:ascii="Cambria" w:hAnsi="Cambria"/>
              </w:rPr>
              <w:t xml:space="preserve"> </w:t>
            </w:r>
          </w:p>
        </w:tc>
        <w:tc>
          <w:tcPr>
            <w:tcW w:w="944" w:type="pct"/>
            <w:vAlign w:val="center"/>
          </w:tcPr>
          <w:p w14:paraId="787EA131" w14:textId="77777777" w:rsidR="00A6566E" w:rsidRPr="002063CC" w:rsidRDefault="00A6566E" w:rsidP="00A6566E">
            <w:pPr>
              <w:jc w:val="center"/>
              <w:rPr>
                <w:rFonts w:ascii="Cambria" w:hAnsi="Cambria"/>
              </w:rPr>
            </w:pPr>
            <w:r w:rsidRPr="002063CC">
              <w:rPr>
                <w:rFonts w:ascii="Cambria" w:hAnsi="Cambria"/>
              </w:rPr>
              <w:t>06 22 13 43 16</w:t>
            </w:r>
          </w:p>
        </w:tc>
      </w:tr>
      <w:tr w:rsidR="000D0697" w:rsidRPr="002063CC" w14:paraId="3A185E16" w14:textId="77777777" w:rsidTr="000D0697">
        <w:trPr>
          <w:trHeight w:val="794"/>
        </w:trPr>
        <w:tc>
          <w:tcPr>
            <w:tcW w:w="1300" w:type="pct"/>
            <w:vAlign w:val="center"/>
          </w:tcPr>
          <w:p w14:paraId="2D433F1D" w14:textId="77777777" w:rsidR="00A6566E" w:rsidRPr="002063CC" w:rsidRDefault="00A6566E" w:rsidP="000D0697">
            <w:pPr>
              <w:jc w:val="left"/>
              <w:rPr>
                <w:rFonts w:ascii="Cambria" w:hAnsi="Cambria"/>
                <w:b/>
                <w:bCs/>
              </w:rPr>
            </w:pPr>
            <w:r w:rsidRPr="002063CC">
              <w:rPr>
                <w:rFonts w:ascii="Cambria" w:hAnsi="Cambria"/>
                <w:b/>
                <w:bCs/>
              </w:rPr>
              <w:t>PAYS DE LA LOIRE</w:t>
            </w:r>
          </w:p>
        </w:tc>
        <w:tc>
          <w:tcPr>
            <w:tcW w:w="1028" w:type="pct"/>
            <w:vAlign w:val="center"/>
          </w:tcPr>
          <w:p w14:paraId="07D916CD" w14:textId="77777777" w:rsidR="00A6566E" w:rsidRPr="002063CC" w:rsidRDefault="00A6566E" w:rsidP="000D0697">
            <w:pPr>
              <w:jc w:val="left"/>
              <w:rPr>
                <w:rFonts w:ascii="Cambria" w:hAnsi="Cambria"/>
              </w:rPr>
            </w:pPr>
            <w:r w:rsidRPr="002063CC">
              <w:rPr>
                <w:rFonts w:ascii="Cambria" w:hAnsi="Cambria"/>
              </w:rPr>
              <w:t>Claire</w:t>
            </w:r>
          </w:p>
          <w:p w14:paraId="2E4C7317" w14:textId="77777777" w:rsidR="00A6566E" w:rsidRPr="002063CC" w:rsidRDefault="00A6566E" w:rsidP="000D0697">
            <w:pPr>
              <w:jc w:val="left"/>
              <w:rPr>
                <w:rFonts w:ascii="Cambria" w:hAnsi="Cambria"/>
              </w:rPr>
            </w:pPr>
            <w:r w:rsidRPr="002063CC">
              <w:rPr>
                <w:rFonts w:ascii="Cambria" w:hAnsi="Cambria"/>
              </w:rPr>
              <w:t>MARTZ</w:t>
            </w:r>
          </w:p>
        </w:tc>
        <w:tc>
          <w:tcPr>
            <w:tcW w:w="1728" w:type="pct"/>
            <w:vAlign w:val="center"/>
          </w:tcPr>
          <w:p w14:paraId="45E8112C" w14:textId="77777777" w:rsidR="00A6566E" w:rsidRPr="002063CC" w:rsidRDefault="00F17164" w:rsidP="00A6566E">
            <w:pPr>
              <w:rPr>
                <w:rFonts w:ascii="Cambria" w:hAnsi="Cambria"/>
              </w:rPr>
            </w:pPr>
            <w:hyperlink r:id="rId20" w:history="1">
              <w:r w:rsidR="00A6566E" w:rsidRPr="002063CC">
                <w:rPr>
                  <w:rStyle w:val="Lienhypertexte"/>
                  <w:rFonts w:ascii="Cambria" w:hAnsi="Cambria"/>
                </w:rPr>
                <w:t>cmartz@sport-u.com</w:t>
              </w:r>
            </w:hyperlink>
            <w:r w:rsidR="00A6566E" w:rsidRPr="002063CC">
              <w:rPr>
                <w:rFonts w:ascii="Cambria" w:hAnsi="Cambria"/>
              </w:rPr>
              <w:t xml:space="preserve"> </w:t>
            </w:r>
          </w:p>
        </w:tc>
        <w:tc>
          <w:tcPr>
            <w:tcW w:w="944" w:type="pct"/>
            <w:vAlign w:val="center"/>
          </w:tcPr>
          <w:p w14:paraId="72E79A53" w14:textId="77777777" w:rsidR="00A6566E" w:rsidRPr="002063CC" w:rsidRDefault="00A6566E" w:rsidP="00A6566E">
            <w:pPr>
              <w:jc w:val="center"/>
              <w:rPr>
                <w:rFonts w:ascii="Cambria" w:hAnsi="Cambria"/>
              </w:rPr>
            </w:pPr>
            <w:r w:rsidRPr="002063CC">
              <w:rPr>
                <w:rFonts w:ascii="Cambria" w:hAnsi="Cambria"/>
              </w:rPr>
              <w:t>06 28 47 60 31</w:t>
            </w:r>
          </w:p>
        </w:tc>
      </w:tr>
      <w:tr w:rsidR="000D0697" w:rsidRPr="002063CC" w14:paraId="6E935037" w14:textId="77777777" w:rsidTr="000D0697">
        <w:trPr>
          <w:trHeight w:val="794"/>
        </w:trPr>
        <w:tc>
          <w:tcPr>
            <w:tcW w:w="1300" w:type="pct"/>
            <w:vAlign w:val="center"/>
          </w:tcPr>
          <w:p w14:paraId="53DE3640" w14:textId="77777777" w:rsidR="00A6566E" w:rsidRPr="002063CC" w:rsidRDefault="00A6566E" w:rsidP="000D0697">
            <w:pPr>
              <w:jc w:val="left"/>
              <w:rPr>
                <w:rFonts w:ascii="Cambria" w:hAnsi="Cambria"/>
                <w:b/>
                <w:bCs/>
              </w:rPr>
            </w:pPr>
            <w:r w:rsidRPr="002063CC">
              <w:rPr>
                <w:rFonts w:ascii="Cambria" w:hAnsi="Cambria"/>
                <w:b/>
                <w:bCs/>
              </w:rPr>
              <w:t>PROVENCE-ALPES-CÔTE D’AZUR</w:t>
            </w:r>
          </w:p>
        </w:tc>
        <w:tc>
          <w:tcPr>
            <w:tcW w:w="1028" w:type="pct"/>
            <w:vAlign w:val="center"/>
          </w:tcPr>
          <w:p w14:paraId="0ED4214D" w14:textId="77777777" w:rsidR="00A6566E" w:rsidRPr="002063CC" w:rsidRDefault="00A6566E" w:rsidP="000D0697">
            <w:pPr>
              <w:jc w:val="left"/>
              <w:rPr>
                <w:rFonts w:ascii="Cambria" w:hAnsi="Cambria"/>
              </w:rPr>
            </w:pPr>
            <w:r w:rsidRPr="002063CC">
              <w:rPr>
                <w:rFonts w:ascii="Cambria" w:hAnsi="Cambria"/>
              </w:rPr>
              <w:t>Philippe</w:t>
            </w:r>
          </w:p>
          <w:p w14:paraId="7B0E3799" w14:textId="77777777" w:rsidR="00A6566E" w:rsidRPr="002063CC" w:rsidRDefault="00A6566E" w:rsidP="000D0697">
            <w:pPr>
              <w:jc w:val="left"/>
              <w:rPr>
                <w:rFonts w:ascii="Cambria" w:hAnsi="Cambria"/>
              </w:rPr>
            </w:pPr>
            <w:r w:rsidRPr="002063CC">
              <w:rPr>
                <w:rFonts w:ascii="Cambria" w:hAnsi="Cambria"/>
              </w:rPr>
              <w:t>GARS</w:t>
            </w:r>
          </w:p>
        </w:tc>
        <w:tc>
          <w:tcPr>
            <w:tcW w:w="1728" w:type="pct"/>
            <w:vAlign w:val="center"/>
          </w:tcPr>
          <w:p w14:paraId="6B77E45C" w14:textId="77777777" w:rsidR="00A6566E" w:rsidRPr="002063CC" w:rsidRDefault="00F17164" w:rsidP="00A6566E">
            <w:pPr>
              <w:rPr>
                <w:rFonts w:ascii="Cambria" w:hAnsi="Cambria"/>
              </w:rPr>
            </w:pPr>
            <w:hyperlink r:id="rId21" w:history="1">
              <w:r w:rsidR="00A6566E" w:rsidRPr="002063CC">
                <w:rPr>
                  <w:rStyle w:val="Lienhypertexte"/>
                  <w:rFonts w:ascii="Cambria" w:hAnsi="Cambria"/>
                </w:rPr>
                <w:t>pgars@sport-u.com</w:t>
              </w:r>
            </w:hyperlink>
            <w:r w:rsidR="00A6566E" w:rsidRPr="002063CC">
              <w:rPr>
                <w:rFonts w:ascii="Cambria" w:hAnsi="Cambria"/>
              </w:rPr>
              <w:t xml:space="preserve"> </w:t>
            </w:r>
          </w:p>
        </w:tc>
        <w:tc>
          <w:tcPr>
            <w:tcW w:w="944" w:type="pct"/>
            <w:vAlign w:val="center"/>
          </w:tcPr>
          <w:p w14:paraId="7180A052" w14:textId="77777777" w:rsidR="00A6566E" w:rsidRPr="002063CC" w:rsidRDefault="00A6566E" w:rsidP="00A6566E">
            <w:pPr>
              <w:jc w:val="center"/>
              <w:rPr>
                <w:rFonts w:ascii="Cambria" w:hAnsi="Cambria"/>
              </w:rPr>
            </w:pPr>
            <w:r w:rsidRPr="002063CC">
              <w:rPr>
                <w:rFonts w:ascii="Cambria" w:hAnsi="Cambria"/>
              </w:rPr>
              <w:t>06 07 64 74 45</w:t>
            </w:r>
          </w:p>
        </w:tc>
      </w:tr>
      <w:tr w:rsidR="000D0697" w:rsidRPr="002063CC" w14:paraId="22748711" w14:textId="77777777" w:rsidTr="000D0697">
        <w:trPr>
          <w:trHeight w:val="794"/>
        </w:trPr>
        <w:tc>
          <w:tcPr>
            <w:tcW w:w="1300" w:type="pct"/>
            <w:vAlign w:val="center"/>
          </w:tcPr>
          <w:p w14:paraId="24793383" w14:textId="77777777" w:rsidR="00A6566E" w:rsidRPr="002063CC" w:rsidRDefault="00A6566E" w:rsidP="000D0697">
            <w:pPr>
              <w:jc w:val="left"/>
              <w:rPr>
                <w:rFonts w:ascii="Cambria" w:hAnsi="Cambria"/>
                <w:b/>
                <w:bCs/>
              </w:rPr>
            </w:pPr>
            <w:r w:rsidRPr="002063CC">
              <w:rPr>
                <w:rFonts w:ascii="Cambria" w:hAnsi="Cambria"/>
                <w:b/>
                <w:bCs/>
              </w:rPr>
              <w:t>LA REUNION</w:t>
            </w:r>
          </w:p>
        </w:tc>
        <w:tc>
          <w:tcPr>
            <w:tcW w:w="1028" w:type="pct"/>
            <w:vAlign w:val="center"/>
          </w:tcPr>
          <w:p w14:paraId="44BE1B6A" w14:textId="77777777" w:rsidR="00A6566E" w:rsidRDefault="001C45BA" w:rsidP="000D0697">
            <w:pPr>
              <w:jc w:val="left"/>
              <w:rPr>
                <w:rFonts w:ascii="Cambria" w:hAnsi="Cambria"/>
              </w:rPr>
            </w:pPr>
            <w:r>
              <w:rPr>
                <w:rFonts w:ascii="Cambria" w:hAnsi="Cambria"/>
              </w:rPr>
              <w:t>Delphine</w:t>
            </w:r>
          </w:p>
          <w:p w14:paraId="6DF44191" w14:textId="1D6697CF" w:rsidR="001C45BA" w:rsidRPr="002063CC" w:rsidRDefault="001C45BA" w:rsidP="000D0697">
            <w:pPr>
              <w:jc w:val="left"/>
              <w:rPr>
                <w:rFonts w:ascii="Cambria" w:hAnsi="Cambria"/>
              </w:rPr>
            </w:pPr>
            <w:r>
              <w:rPr>
                <w:rFonts w:ascii="Cambria" w:hAnsi="Cambria"/>
              </w:rPr>
              <w:t>SIMONNEAU</w:t>
            </w:r>
          </w:p>
        </w:tc>
        <w:tc>
          <w:tcPr>
            <w:tcW w:w="1728" w:type="pct"/>
            <w:vAlign w:val="center"/>
          </w:tcPr>
          <w:p w14:paraId="4E845C39" w14:textId="77777777" w:rsidR="00A6566E" w:rsidRPr="002063CC" w:rsidRDefault="00F17164" w:rsidP="00A6566E">
            <w:pPr>
              <w:rPr>
                <w:rFonts w:ascii="Cambria" w:hAnsi="Cambria"/>
              </w:rPr>
            </w:pPr>
            <w:hyperlink r:id="rId22" w:history="1">
              <w:r w:rsidR="00A6566E" w:rsidRPr="002063CC">
                <w:rPr>
                  <w:rStyle w:val="Lienhypertexte"/>
                  <w:rFonts w:ascii="Cambria" w:hAnsi="Cambria"/>
                </w:rPr>
                <w:t>garquier@sport-u.com</w:t>
              </w:r>
            </w:hyperlink>
            <w:r w:rsidR="00A6566E" w:rsidRPr="002063CC">
              <w:rPr>
                <w:rFonts w:ascii="Cambria" w:hAnsi="Cambria"/>
              </w:rPr>
              <w:t xml:space="preserve"> </w:t>
            </w:r>
          </w:p>
        </w:tc>
        <w:tc>
          <w:tcPr>
            <w:tcW w:w="944" w:type="pct"/>
            <w:vAlign w:val="center"/>
          </w:tcPr>
          <w:p w14:paraId="46D2DCFC" w14:textId="1E86BF4E" w:rsidR="00A6566E" w:rsidRPr="002063CC" w:rsidRDefault="00137F21" w:rsidP="00A6566E">
            <w:pPr>
              <w:jc w:val="center"/>
              <w:rPr>
                <w:rFonts w:ascii="Cambria" w:hAnsi="Cambria"/>
              </w:rPr>
            </w:pPr>
            <w:r>
              <w:rPr>
                <w:rFonts w:ascii="Cambria" w:hAnsi="Cambria"/>
              </w:rPr>
              <w:t>06 92 71 04 84</w:t>
            </w:r>
          </w:p>
        </w:tc>
      </w:tr>
    </w:tbl>
    <w:p w14:paraId="12801669" w14:textId="0E3CF928" w:rsidR="004F4C7A" w:rsidRPr="002063CC" w:rsidRDefault="004F4C7A" w:rsidP="004F4C7A">
      <w:pPr>
        <w:widowControl w:val="0"/>
        <w:autoSpaceDE w:val="0"/>
        <w:autoSpaceDN w:val="0"/>
        <w:ind w:right="515"/>
        <w:rPr>
          <w:rFonts w:ascii="Cambria" w:eastAsia="Arial Narrow" w:hAnsi="Cambria" w:cs="Arial"/>
          <w:b/>
          <w:color w:val="003D75"/>
          <w:w w:val="105"/>
          <w:szCs w:val="24"/>
          <w:lang w:eastAsia="fr-FR" w:bidi="fr-FR"/>
        </w:rPr>
      </w:pPr>
      <w:r w:rsidRPr="002063CC">
        <w:rPr>
          <w:rFonts w:ascii="Cambria" w:eastAsia="Arial Narrow" w:hAnsi="Cambria" w:cs="Arial"/>
          <w:b/>
          <w:color w:val="003D75"/>
          <w:w w:val="105"/>
          <w:szCs w:val="24"/>
          <w:lang w:eastAsia="fr-FR" w:bidi="fr-FR"/>
        </w:rPr>
        <w:br w:type="page"/>
      </w:r>
    </w:p>
    <w:p w14:paraId="4D3F5FE8" w14:textId="1FCFC3CF" w:rsidR="006613C6" w:rsidRPr="002063CC" w:rsidRDefault="006613C6" w:rsidP="002F7C6C">
      <w:pPr>
        <w:shd w:val="clear" w:color="auto" w:fill="C00000"/>
        <w:jc w:val="center"/>
        <w:rPr>
          <w:rFonts w:ascii="Cambria" w:hAnsi="Cambria" w:cs="Arial"/>
          <w:b/>
          <w:bCs/>
          <w:color w:val="FFFFFF" w:themeColor="background1"/>
          <w:szCs w:val="24"/>
        </w:rPr>
      </w:pPr>
      <w:r w:rsidRPr="002063CC">
        <w:rPr>
          <w:rFonts w:ascii="Cambria" w:hAnsi="Cambria" w:cs="Arial"/>
          <w:b/>
          <w:bCs/>
          <w:color w:val="FFFFFF" w:themeColor="background1"/>
          <w:szCs w:val="24"/>
        </w:rPr>
        <w:lastRenderedPageBreak/>
        <w:t>Annexe 2 : GESTES BARRI</w:t>
      </w:r>
      <w:r w:rsidR="009F140E" w:rsidRPr="002063CC">
        <w:rPr>
          <w:rFonts w:ascii="Cambria" w:hAnsi="Cambria" w:cs="Arial"/>
          <w:b/>
          <w:bCs/>
          <w:color w:val="FFFFFF" w:themeColor="background1"/>
          <w:szCs w:val="24"/>
        </w:rPr>
        <w:t>E</w:t>
      </w:r>
      <w:r w:rsidRPr="002063CC">
        <w:rPr>
          <w:rFonts w:ascii="Cambria" w:hAnsi="Cambria" w:cs="Arial"/>
          <w:b/>
          <w:bCs/>
          <w:color w:val="FFFFFF" w:themeColor="background1"/>
          <w:szCs w:val="24"/>
        </w:rPr>
        <w:t>RES</w:t>
      </w:r>
    </w:p>
    <w:p w14:paraId="134F32BB" w14:textId="7385A98A" w:rsidR="00D21351" w:rsidRPr="002063CC" w:rsidRDefault="00D21351" w:rsidP="002F7C6C">
      <w:pPr>
        <w:widowControl w:val="0"/>
        <w:autoSpaceDE w:val="0"/>
        <w:autoSpaceDN w:val="0"/>
        <w:ind w:left="787" w:right="515"/>
        <w:rPr>
          <w:rFonts w:ascii="Cambria" w:eastAsia="Arial Narrow" w:hAnsi="Cambria" w:cs="Arial"/>
          <w:b/>
          <w:color w:val="003D75"/>
          <w:w w:val="105"/>
          <w:szCs w:val="24"/>
          <w:lang w:eastAsia="fr-FR" w:bidi="fr-FR"/>
        </w:rPr>
      </w:pPr>
      <w:r w:rsidRPr="002063CC">
        <w:rPr>
          <w:rFonts w:ascii="Cambria" w:eastAsia="Arial Narrow" w:hAnsi="Cambria" w:cs="Arial"/>
          <w:b/>
          <w:noProof/>
          <w:color w:val="003D75"/>
          <w:w w:val="105"/>
          <w:szCs w:val="24"/>
          <w:lang w:eastAsia="fr-FR" w:bidi="fr-FR"/>
        </w:rPr>
        <w:drawing>
          <wp:anchor distT="0" distB="0" distL="114300" distR="114300" simplePos="0" relativeHeight="251660288" behindDoc="0" locked="0" layoutInCell="1" allowOverlap="1" wp14:anchorId="3B835D7F" wp14:editId="69C601E0">
            <wp:simplePos x="0" y="0"/>
            <wp:positionH relativeFrom="margin">
              <wp:align>left</wp:align>
            </wp:positionH>
            <wp:positionV relativeFrom="paragraph">
              <wp:posOffset>148297</wp:posOffset>
            </wp:positionV>
            <wp:extent cx="5747591" cy="8089200"/>
            <wp:effectExtent l="0" t="0" r="5715" b="762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747591" cy="8089200"/>
                    </a:xfrm>
                    <a:prstGeom prst="rect">
                      <a:avLst/>
                    </a:prstGeom>
                  </pic:spPr>
                </pic:pic>
              </a:graphicData>
            </a:graphic>
          </wp:anchor>
        </w:drawing>
      </w:r>
      <w:r w:rsidRPr="002063CC">
        <w:rPr>
          <w:rFonts w:ascii="Cambria" w:eastAsia="Arial Narrow" w:hAnsi="Cambria" w:cs="Arial"/>
          <w:b/>
          <w:color w:val="003D75"/>
          <w:w w:val="105"/>
          <w:szCs w:val="24"/>
          <w:lang w:eastAsia="fr-FR" w:bidi="fr-FR"/>
        </w:rPr>
        <w:br w:type="page"/>
      </w:r>
    </w:p>
    <w:p w14:paraId="3D89E654" w14:textId="77777777" w:rsidR="006613C6" w:rsidRPr="002063CC" w:rsidRDefault="006613C6" w:rsidP="002F7C6C">
      <w:pPr>
        <w:widowControl w:val="0"/>
        <w:autoSpaceDE w:val="0"/>
        <w:autoSpaceDN w:val="0"/>
        <w:ind w:left="787" w:right="515"/>
        <w:rPr>
          <w:rFonts w:ascii="Cambria" w:eastAsia="Arial Narrow" w:hAnsi="Cambria" w:cs="Arial"/>
          <w:b/>
          <w:color w:val="003D75"/>
          <w:w w:val="105"/>
          <w:szCs w:val="24"/>
          <w:lang w:eastAsia="fr-FR" w:bidi="fr-FR"/>
        </w:rPr>
      </w:pPr>
    </w:p>
    <w:p w14:paraId="24437DF9" w14:textId="5D5D2FF1" w:rsidR="00D21351" w:rsidRPr="002063CC" w:rsidRDefault="00D21351" w:rsidP="002F7C6C">
      <w:pPr>
        <w:widowControl w:val="0"/>
        <w:autoSpaceDE w:val="0"/>
        <w:autoSpaceDN w:val="0"/>
        <w:ind w:left="787" w:right="515"/>
        <w:jc w:val="center"/>
        <w:rPr>
          <w:rFonts w:ascii="Cambria" w:eastAsia="Arial Narrow" w:hAnsi="Cambria" w:cs="Arial"/>
          <w:b/>
          <w:color w:val="003D75"/>
          <w:w w:val="105"/>
          <w:szCs w:val="24"/>
          <w:lang w:eastAsia="fr-FR" w:bidi="fr-FR"/>
        </w:rPr>
      </w:pPr>
      <w:r w:rsidRPr="002063CC">
        <w:rPr>
          <w:rFonts w:ascii="Cambria" w:eastAsia="Arial Narrow" w:hAnsi="Cambria" w:cs="Arial"/>
          <w:b/>
          <w:noProof/>
          <w:color w:val="003D75"/>
          <w:w w:val="105"/>
          <w:szCs w:val="24"/>
          <w:lang w:eastAsia="fr-FR" w:bidi="fr-FR"/>
        </w:rPr>
        <w:drawing>
          <wp:anchor distT="0" distB="0" distL="114300" distR="114300" simplePos="0" relativeHeight="251658240" behindDoc="0" locked="0" layoutInCell="1" allowOverlap="1" wp14:anchorId="46A376B3" wp14:editId="7E30A676">
            <wp:simplePos x="0" y="0"/>
            <wp:positionH relativeFrom="margin">
              <wp:align>left</wp:align>
            </wp:positionH>
            <wp:positionV relativeFrom="paragraph">
              <wp:posOffset>6985</wp:posOffset>
            </wp:positionV>
            <wp:extent cx="5768651" cy="8089900"/>
            <wp:effectExtent l="0" t="0" r="381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786018" cy="8114255"/>
                    </a:xfrm>
                    <a:prstGeom prst="rect">
                      <a:avLst/>
                    </a:prstGeom>
                  </pic:spPr>
                </pic:pic>
              </a:graphicData>
            </a:graphic>
            <wp14:sizeRelH relativeFrom="margin">
              <wp14:pctWidth>0</wp14:pctWidth>
            </wp14:sizeRelH>
            <wp14:sizeRelV relativeFrom="margin">
              <wp14:pctHeight>0</wp14:pctHeight>
            </wp14:sizeRelV>
          </wp:anchor>
        </w:drawing>
      </w:r>
      <w:r w:rsidR="002F7C6C" w:rsidRPr="002063CC">
        <w:rPr>
          <w:rFonts w:ascii="Cambria" w:eastAsia="Arial Narrow" w:hAnsi="Cambria" w:cs="Arial"/>
          <w:b/>
          <w:color w:val="003D75"/>
          <w:w w:val="105"/>
          <w:szCs w:val="24"/>
          <w:lang w:eastAsia="fr-FR" w:bidi="fr-FR"/>
        </w:rPr>
        <w:br w:type="page"/>
      </w:r>
      <w:r w:rsidRPr="002063CC">
        <w:rPr>
          <w:rFonts w:ascii="Cambria" w:eastAsia="Arial Narrow" w:hAnsi="Cambria" w:cs="Arial"/>
          <w:b/>
          <w:noProof/>
          <w:color w:val="003D75"/>
          <w:w w:val="105"/>
          <w:szCs w:val="24"/>
          <w:lang w:eastAsia="fr-FR" w:bidi="fr-FR"/>
        </w:rPr>
        <w:lastRenderedPageBreak/>
        <w:drawing>
          <wp:anchor distT="0" distB="0" distL="114300" distR="114300" simplePos="0" relativeHeight="251659264" behindDoc="0" locked="0" layoutInCell="1" allowOverlap="1" wp14:anchorId="5B0505AB" wp14:editId="701CB54D">
            <wp:simplePos x="0" y="0"/>
            <wp:positionH relativeFrom="margin">
              <wp:posOffset>22176</wp:posOffset>
            </wp:positionH>
            <wp:positionV relativeFrom="paragraph">
              <wp:posOffset>52070</wp:posOffset>
            </wp:positionV>
            <wp:extent cx="5685226" cy="8089200"/>
            <wp:effectExtent l="0" t="0" r="0" b="762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685226" cy="8089200"/>
                    </a:xfrm>
                    <a:prstGeom prst="rect">
                      <a:avLst/>
                    </a:prstGeom>
                  </pic:spPr>
                </pic:pic>
              </a:graphicData>
            </a:graphic>
            <wp14:sizeRelH relativeFrom="margin">
              <wp14:pctWidth>0</wp14:pctWidth>
            </wp14:sizeRelH>
            <wp14:sizeRelV relativeFrom="margin">
              <wp14:pctHeight>0</wp14:pctHeight>
            </wp14:sizeRelV>
          </wp:anchor>
        </w:drawing>
      </w:r>
      <w:r w:rsidRPr="002063CC">
        <w:rPr>
          <w:rFonts w:ascii="Cambria" w:eastAsia="Arial Narrow" w:hAnsi="Cambria" w:cs="Arial"/>
          <w:b/>
          <w:color w:val="003D75"/>
          <w:w w:val="105"/>
          <w:szCs w:val="24"/>
          <w:lang w:eastAsia="fr-FR" w:bidi="fr-FR"/>
        </w:rPr>
        <w:br w:type="page"/>
      </w:r>
    </w:p>
    <w:p w14:paraId="5033B8DB" w14:textId="2DDEBBB3" w:rsidR="006613C6" w:rsidRPr="002063CC" w:rsidRDefault="006613C6" w:rsidP="004116E4">
      <w:pPr>
        <w:shd w:val="clear" w:color="auto" w:fill="C00000"/>
        <w:jc w:val="center"/>
        <w:rPr>
          <w:rFonts w:ascii="Cambria" w:hAnsi="Cambria" w:cs="Arial"/>
          <w:b/>
          <w:bCs/>
          <w:color w:val="FFFFFF" w:themeColor="background1"/>
          <w:szCs w:val="24"/>
        </w:rPr>
      </w:pPr>
      <w:r w:rsidRPr="002063CC">
        <w:rPr>
          <w:rFonts w:ascii="Cambria" w:hAnsi="Cambria" w:cs="Arial"/>
          <w:b/>
          <w:bCs/>
          <w:color w:val="FFFFFF" w:themeColor="background1"/>
          <w:szCs w:val="24"/>
        </w:rPr>
        <w:lastRenderedPageBreak/>
        <w:t>Annexe 3</w:t>
      </w:r>
      <w:r w:rsidR="002F7C6C" w:rsidRPr="002063CC">
        <w:rPr>
          <w:rFonts w:ascii="Cambria" w:hAnsi="Cambria" w:cs="Arial"/>
          <w:b/>
          <w:bCs/>
          <w:color w:val="FFFFFF" w:themeColor="background1"/>
          <w:szCs w:val="24"/>
        </w:rPr>
        <w:t xml:space="preserve"> : </w:t>
      </w:r>
      <w:r w:rsidRPr="002063CC">
        <w:rPr>
          <w:rFonts w:ascii="Cambria" w:hAnsi="Cambria" w:cs="Arial"/>
          <w:b/>
          <w:bCs/>
          <w:color w:val="FFFFFF" w:themeColor="background1"/>
          <w:szCs w:val="24"/>
        </w:rPr>
        <w:t>CONDUITE À TENIR</w:t>
      </w:r>
      <w:r w:rsidR="002F7C6C" w:rsidRPr="002063CC">
        <w:rPr>
          <w:rFonts w:ascii="Cambria" w:hAnsi="Cambria" w:cs="Arial"/>
          <w:b/>
          <w:bCs/>
          <w:color w:val="FFFFFF" w:themeColor="background1"/>
          <w:szCs w:val="24"/>
        </w:rPr>
        <w:t xml:space="preserve"> </w:t>
      </w:r>
      <w:r w:rsidRPr="002063CC">
        <w:rPr>
          <w:rFonts w:ascii="Cambria" w:hAnsi="Cambria" w:cs="Arial"/>
          <w:b/>
          <w:bCs/>
          <w:color w:val="FFFFFF" w:themeColor="background1"/>
          <w:szCs w:val="24"/>
        </w:rPr>
        <w:t>DEVANT</w:t>
      </w:r>
      <w:r w:rsidR="00193424" w:rsidRPr="002063CC">
        <w:rPr>
          <w:rFonts w:ascii="Cambria" w:hAnsi="Cambria" w:cs="Arial"/>
          <w:b/>
          <w:bCs/>
          <w:color w:val="FFFFFF" w:themeColor="background1"/>
          <w:szCs w:val="24"/>
        </w:rPr>
        <w:t xml:space="preserve"> </w:t>
      </w:r>
      <w:r w:rsidR="002F7C6C" w:rsidRPr="002063CC">
        <w:rPr>
          <w:rFonts w:ascii="Cambria" w:hAnsi="Cambria" w:cs="Arial"/>
          <w:b/>
          <w:bCs/>
          <w:color w:val="FFFFFF" w:themeColor="background1"/>
          <w:szCs w:val="24"/>
        </w:rPr>
        <w:t>UN CAS SUSPECT</w:t>
      </w:r>
      <w:r w:rsidR="00193424" w:rsidRPr="002063CC">
        <w:rPr>
          <w:rFonts w:ascii="Cambria" w:hAnsi="Cambria" w:cs="Arial"/>
          <w:b/>
          <w:bCs/>
          <w:color w:val="FFFFFF" w:themeColor="background1"/>
          <w:szCs w:val="24"/>
        </w:rPr>
        <w:t xml:space="preserve"> </w:t>
      </w:r>
      <w:r w:rsidRPr="002063CC">
        <w:rPr>
          <w:rFonts w:ascii="Cambria" w:hAnsi="Cambria" w:cs="Arial"/>
          <w:b/>
          <w:bCs/>
          <w:color w:val="FFFFFF" w:themeColor="background1"/>
          <w:szCs w:val="24"/>
        </w:rPr>
        <w:t>DE COVID-19</w:t>
      </w:r>
    </w:p>
    <w:p w14:paraId="6B4785CB" w14:textId="77777777" w:rsidR="006613C6" w:rsidRPr="002063CC" w:rsidRDefault="006613C6" w:rsidP="002F7C6C">
      <w:pPr>
        <w:rPr>
          <w:rFonts w:ascii="Cambria" w:hAnsi="Cambria" w:cs="Arial"/>
          <w:szCs w:val="24"/>
          <w:lang w:bidi="fr-FR"/>
        </w:rPr>
      </w:pPr>
    </w:p>
    <w:p w14:paraId="31E4AD97" w14:textId="3D0504CE" w:rsidR="006613C6" w:rsidRPr="002063CC" w:rsidRDefault="006613C6" w:rsidP="002F7C6C">
      <w:pPr>
        <w:rPr>
          <w:rFonts w:ascii="Cambria" w:hAnsi="Cambria" w:cs="Arial"/>
          <w:szCs w:val="24"/>
          <w:lang w:bidi="fr-FR"/>
        </w:rPr>
      </w:pPr>
      <w:r w:rsidRPr="002063CC">
        <w:rPr>
          <w:rFonts w:ascii="Cambria" w:hAnsi="Cambria" w:cs="Arial"/>
          <w:szCs w:val="24"/>
          <w:lang w:bidi="fr-FR"/>
        </w:rPr>
        <w:t xml:space="preserve">Tout salarié, intervenant, pratiquant ou public </w:t>
      </w:r>
      <w:r w:rsidRPr="00C94EAE">
        <w:rPr>
          <w:rFonts w:ascii="Cambria" w:hAnsi="Cambria" w:cs="Arial"/>
          <w:b/>
          <w:color w:val="002060"/>
          <w:szCs w:val="24"/>
          <w:lang w:bidi="fr-FR"/>
        </w:rPr>
        <w:t xml:space="preserve">présentant les symptômes </w:t>
      </w:r>
      <w:r w:rsidRPr="002063CC">
        <w:rPr>
          <w:rFonts w:ascii="Cambria" w:hAnsi="Cambria" w:cs="Arial"/>
          <w:szCs w:val="24"/>
          <w:lang w:bidi="fr-FR"/>
        </w:rPr>
        <w:t xml:space="preserve">du Covid-19 sera orienté vers un </w:t>
      </w:r>
      <w:r w:rsidRPr="00C94EAE">
        <w:rPr>
          <w:rFonts w:ascii="Cambria" w:hAnsi="Cambria" w:cs="Arial"/>
          <w:b/>
          <w:color w:val="002060"/>
          <w:szCs w:val="24"/>
          <w:lang w:bidi="fr-FR"/>
        </w:rPr>
        <w:t xml:space="preserve">espace dédié </w:t>
      </w:r>
      <w:r w:rsidRPr="002063CC">
        <w:rPr>
          <w:rFonts w:ascii="Cambria" w:hAnsi="Cambria" w:cs="Arial"/>
          <w:szCs w:val="24"/>
          <w:lang w:bidi="fr-FR"/>
        </w:rPr>
        <w:t>et pris en charge par l’équipe médicale présente, le cas échéant, sur le site.</w:t>
      </w:r>
    </w:p>
    <w:p w14:paraId="04963A0E" w14:textId="77777777" w:rsidR="009F140E" w:rsidRPr="002063CC" w:rsidRDefault="009F140E" w:rsidP="002F7C6C">
      <w:pPr>
        <w:rPr>
          <w:rFonts w:ascii="Cambria" w:hAnsi="Cambria" w:cs="Arial"/>
          <w:szCs w:val="24"/>
          <w:lang w:bidi="fr-FR"/>
        </w:rPr>
      </w:pPr>
    </w:p>
    <w:p w14:paraId="2CE4429D" w14:textId="123DD367" w:rsidR="006613C6" w:rsidRPr="002063CC" w:rsidRDefault="006613C6" w:rsidP="002F7C6C">
      <w:pPr>
        <w:rPr>
          <w:rFonts w:ascii="Cambria" w:hAnsi="Cambria" w:cs="Arial"/>
          <w:szCs w:val="24"/>
          <w:lang w:bidi="fr-FR"/>
        </w:rPr>
      </w:pPr>
      <w:r w:rsidRPr="002063CC">
        <w:rPr>
          <w:rFonts w:ascii="Cambria" w:hAnsi="Cambria" w:cs="Arial"/>
          <w:szCs w:val="24"/>
          <w:lang w:bidi="fr-FR"/>
        </w:rPr>
        <w:t xml:space="preserve">Le </w:t>
      </w:r>
      <w:r w:rsidRPr="00C94EAE">
        <w:rPr>
          <w:rFonts w:ascii="Cambria" w:hAnsi="Cambria" w:cs="Arial"/>
          <w:b/>
          <w:color w:val="002060"/>
          <w:szCs w:val="24"/>
          <w:lang w:bidi="fr-FR"/>
        </w:rPr>
        <w:t xml:space="preserve">référent sanitaire </w:t>
      </w:r>
      <w:r w:rsidRPr="002063CC">
        <w:rPr>
          <w:rFonts w:ascii="Cambria" w:hAnsi="Cambria" w:cs="Arial"/>
          <w:szCs w:val="24"/>
          <w:lang w:bidi="fr-FR"/>
        </w:rPr>
        <w:t>doit immédiatement être prévenu.</w:t>
      </w:r>
    </w:p>
    <w:p w14:paraId="68E3BF40" w14:textId="77777777" w:rsidR="009F140E" w:rsidRPr="002063CC" w:rsidRDefault="009F140E" w:rsidP="002F7C6C">
      <w:pPr>
        <w:rPr>
          <w:rFonts w:ascii="Cambria" w:hAnsi="Cambria" w:cs="Arial"/>
          <w:szCs w:val="24"/>
          <w:lang w:bidi="fr-FR"/>
        </w:rPr>
      </w:pPr>
    </w:p>
    <w:p w14:paraId="4BDC42D2" w14:textId="042CFA3B" w:rsidR="006613C6" w:rsidRPr="002063CC" w:rsidRDefault="006613C6" w:rsidP="002F7C6C">
      <w:pPr>
        <w:rPr>
          <w:rFonts w:ascii="Cambria" w:hAnsi="Cambria" w:cs="Arial"/>
          <w:szCs w:val="24"/>
          <w:lang w:bidi="fr-FR"/>
        </w:rPr>
      </w:pPr>
      <w:r w:rsidRPr="002063CC">
        <w:rPr>
          <w:rFonts w:ascii="Cambria" w:hAnsi="Cambria" w:cs="Arial"/>
          <w:szCs w:val="24"/>
          <w:lang w:bidi="fr-FR"/>
        </w:rPr>
        <w:t>La prise en charge de la personne suspecte repose sur :</w:t>
      </w:r>
    </w:p>
    <w:p w14:paraId="4C886633" w14:textId="77777777" w:rsidR="009F140E" w:rsidRPr="002063CC" w:rsidRDefault="009F140E" w:rsidP="002F7C6C">
      <w:pPr>
        <w:rPr>
          <w:rFonts w:ascii="Cambria" w:hAnsi="Cambria" w:cs="Arial"/>
          <w:szCs w:val="24"/>
          <w:lang w:bidi="fr-FR"/>
        </w:rPr>
      </w:pPr>
    </w:p>
    <w:p w14:paraId="5BFC5E8F" w14:textId="626FCF41" w:rsidR="006613C6" w:rsidRPr="002063CC" w:rsidRDefault="009F140E" w:rsidP="002F7C6C">
      <w:pPr>
        <w:pStyle w:val="Paragraphedeliste"/>
        <w:numPr>
          <w:ilvl w:val="0"/>
          <w:numId w:val="7"/>
        </w:numPr>
        <w:rPr>
          <w:rFonts w:ascii="Cambria" w:hAnsi="Cambria" w:cs="Arial"/>
          <w:szCs w:val="24"/>
          <w:lang w:bidi="fr-FR"/>
        </w:rPr>
      </w:pPr>
      <w:r w:rsidRPr="002063CC">
        <w:rPr>
          <w:rFonts w:ascii="Cambria" w:hAnsi="Cambria" w:cs="Arial"/>
          <w:szCs w:val="24"/>
          <w:lang w:bidi="fr-FR"/>
        </w:rPr>
        <w:t>L’isolement</w:t>
      </w:r>
      <w:r w:rsidR="006613C6" w:rsidRPr="002063CC">
        <w:rPr>
          <w:rFonts w:ascii="Cambria" w:hAnsi="Cambria" w:cs="Arial"/>
          <w:szCs w:val="24"/>
          <w:lang w:bidi="fr-FR"/>
        </w:rPr>
        <w:t xml:space="preserve"> de la personne </w:t>
      </w:r>
    </w:p>
    <w:p w14:paraId="7BC47FD8" w14:textId="015E787B" w:rsidR="006613C6" w:rsidRPr="002063CC" w:rsidRDefault="009F140E" w:rsidP="002F7C6C">
      <w:pPr>
        <w:pStyle w:val="Paragraphedeliste"/>
        <w:numPr>
          <w:ilvl w:val="0"/>
          <w:numId w:val="7"/>
        </w:numPr>
        <w:rPr>
          <w:rFonts w:ascii="Cambria" w:hAnsi="Cambria" w:cs="Arial"/>
          <w:szCs w:val="24"/>
          <w:lang w:bidi="fr-FR"/>
        </w:rPr>
      </w:pPr>
      <w:r w:rsidRPr="002063CC">
        <w:rPr>
          <w:rFonts w:ascii="Cambria" w:hAnsi="Cambria" w:cs="Arial"/>
          <w:szCs w:val="24"/>
          <w:lang w:bidi="fr-FR"/>
        </w:rPr>
        <w:t>La</w:t>
      </w:r>
      <w:r w:rsidR="006613C6" w:rsidRPr="002063CC">
        <w:rPr>
          <w:rFonts w:ascii="Cambria" w:hAnsi="Cambria" w:cs="Arial"/>
          <w:szCs w:val="24"/>
          <w:lang w:bidi="fr-FR"/>
        </w:rPr>
        <w:t xml:space="preserve"> protection des autres </w:t>
      </w:r>
    </w:p>
    <w:p w14:paraId="2040AF39" w14:textId="5C950C68" w:rsidR="00AE5375" w:rsidRPr="002063CC" w:rsidRDefault="008A7E5C" w:rsidP="002F7C6C">
      <w:pPr>
        <w:pStyle w:val="Paragraphedeliste"/>
        <w:numPr>
          <w:ilvl w:val="0"/>
          <w:numId w:val="7"/>
        </w:numPr>
        <w:rPr>
          <w:rFonts w:ascii="Cambria" w:hAnsi="Cambria" w:cs="Arial"/>
          <w:szCs w:val="24"/>
          <w:lang w:bidi="fr-FR"/>
        </w:rPr>
      </w:pPr>
      <w:r>
        <w:rPr>
          <w:rFonts w:ascii="Cambria" w:hAnsi="Cambria" w:cs="Arial"/>
          <w:szCs w:val="24"/>
          <w:lang w:bidi="fr-FR"/>
        </w:rPr>
        <w:t>La p</w:t>
      </w:r>
      <w:r w:rsidR="00AE5375" w:rsidRPr="002063CC">
        <w:rPr>
          <w:rFonts w:ascii="Cambria" w:hAnsi="Cambria" w:cs="Arial"/>
          <w:szCs w:val="24"/>
          <w:lang w:bidi="fr-FR"/>
        </w:rPr>
        <w:t>r</w:t>
      </w:r>
      <w:r>
        <w:rPr>
          <w:rFonts w:ascii="Cambria" w:hAnsi="Cambria" w:cs="Arial"/>
          <w:szCs w:val="24"/>
          <w:lang w:bidi="fr-FR"/>
        </w:rPr>
        <w:t>ise de</w:t>
      </w:r>
      <w:r w:rsidR="00AE5375" w:rsidRPr="002063CC">
        <w:rPr>
          <w:rFonts w:ascii="Cambria" w:hAnsi="Cambria" w:cs="Arial"/>
          <w:szCs w:val="24"/>
          <w:lang w:bidi="fr-FR"/>
        </w:rPr>
        <w:t xml:space="preserve"> contact avec son médecin traitant</w:t>
      </w:r>
    </w:p>
    <w:p w14:paraId="727E6A2A" w14:textId="77777777" w:rsidR="009F140E" w:rsidRPr="002063CC" w:rsidRDefault="009F140E" w:rsidP="009F140E">
      <w:pPr>
        <w:rPr>
          <w:rFonts w:ascii="Cambria" w:hAnsi="Cambria" w:cs="Arial"/>
          <w:szCs w:val="24"/>
          <w:lang w:bidi="fr-FR"/>
        </w:rPr>
      </w:pPr>
    </w:p>
    <w:p w14:paraId="341C9234" w14:textId="3737437B" w:rsidR="006613C6" w:rsidRPr="002063CC" w:rsidRDefault="006613C6" w:rsidP="002F7C6C">
      <w:pPr>
        <w:rPr>
          <w:rFonts w:ascii="Cambria" w:hAnsi="Cambria" w:cs="Arial"/>
          <w:szCs w:val="24"/>
          <w:lang w:bidi="fr-FR"/>
        </w:rPr>
      </w:pPr>
      <w:r w:rsidRPr="002063CC">
        <w:rPr>
          <w:rFonts w:ascii="Cambria" w:hAnsi="Cambria" w:cs="Arial"/>
          <w:szCs w:val="24"/>
          <w:lang w:bidi="fr-FR"/>
        </w:rPr>
        <w:t>Le référent sanitaire fait procéder à un nettoyage spécifique des zones dans lesquelles toute personne contaminée ou présentant les symptômes d’une contamination a pu évoluer (employés, public, sportifs, staff).</w:t>
      </w:r>
    </w:p>
    <w:p w14:paraId="5E248E70" w14:textId="77777777" w:rsidR="009F140E" w:rsidRPr="002063CC" w:rsidRDefault="009F140E" w:rsidP="002F7C6C">
      <w:pPr>
        <w:rPr>
          <w:rFonts w:ascii="Cambria" w:hAnsi="Cambria" w:cs="Arial"/>
          <w:szCs w:val="24"/>
          <w:lang w:bidi="fr-FR"/>
        </w:rPr>
      </w:pPr>
    </w:p>
    <w:p w14:paraId="47219148" w14:textId="23B0AE85" w:rsidR="006613C6" w:rsidRPr="002063CC" w:rsidRDefault="006613C6" w:rsidP="002F7C6C">
      <w:pPr>
        <w:rPr>
          <w:rFonts w:ascii="Cambria" w:hAnsi="Cambria" w:cs="Arial"/>
          <w:szCs w:val="24"/>
          <w:lang w:bidi="fr-FR"/>
        </w:rPr>
      </w:pPr>
      <w:r w:rsidRPr="002063CC">
        <w:rPr>
          <w:rFonts w:ascii="Cambria" w:hAnsi="Cambria" w:cs="Arial"/>
          <w:szCs w:val="24"/>
          <w:lang w:bidi="fr-FR"/>
        </w:rPr>
        <w:t xml:space="preserve">L’organisateur est à la disposition de l’Agence </w:t>
      </w:r>
      <w:r w:rsidR="008A7E5C">
        <w:rPr>
          <w:rFonts w:ascii="Cambria" w:hAnsi="Cambria" w:cs="Arial"/>
          <w:szCs w:val="24"/>
          <w:lang w:bidi="fr-FR"/>
        </w:rPr>
        <w:t>R</w:t>
      </w:r>
      <w:r w:rsidRPr="002063CC">
        <w:rPr>
          <w:rFonts w:ascii="Cambria" w:hAnsi="Cambria" w:cs="Arial"/>
          <w:szCs w:val="24"/>
          <w:lang w:bidi="fr-FR"/>
        </w:rPr>
        <w:t xml:space="preserve">égionale de </w:t>
      </w:r>
      <w:r w:rsidR="008A7E5C">
        <w:rPr>
          <w:rFonts w:ascii="Cambria" w:hAnsi="Cambria" w:cs="Arial"/>
          <w:szCs w:val="24"/>
          <w:lang w:bidi="fr-FR"/>
        </w:rPr>
        <w:t>S</w:t>
      </w:r>
      <w:r w:rsidRPr="002063CC">
        <w:rPr>
          <w:rFonts w:ascii="Cambria" w:hAnsi="Cambria" w:cs="Arial"/>
          <w:szCs w:val="24"/>
          <w:lang w:bidi="fr-FR"/>
        </w:rPr>
        <w:t>anté si un cas de Covid-19 a été diagnostiqué sur l’une de ses manifestations afin d’apporter son concours pour aider à l’identification des personnes qui auraient été en contact, et ce dans le cadre des dispositions légales.</w:t>
      </w:r>
    </w:p>
    <w:p w14:paraId="6DCF606E" w14:textId="77777777" w:rsidR="006613C6" w:rsidRPr="002063CC" w:rsidRDefault="006613C6" w:rsidP="002F7C6C">
      <w:pPr>
        <w:pStyle w:val="Paragraphedeliste"/>
        <w:ind w:left="714"/>
        <w:rPr>
          <w:rFonts w:ascii="Cambria" w:hAnsi="Cambria" w:cs="Arial"/>
          <w:szCs w:val="24"/>
        </w:rPr>
      </w:pPr>
    </w:p>
    <w:p w14:paraId="47B33DAB" w14:textId="77777777" w:rsidR="006613C6" w:rsidRPr="002063CC" w:rsidRDefault="006613C6" w:rsidP="002F7C6C">
      <w:pPr>
        <w:pStyle w:val="Paragraphedeliste"/>
        <w:ind w:left="714"/>
        <w:rPr>
          <w:rFonts w:ascii="Cambria" w:hAnsi="Cambria" w:cs="Arial"/>
          <w:szCs w:val="24"/>
        </w:rPr>
      </w:pPr>
    </w:p>
    <w:p w14:paraId="42519D91" w14:textId="77777777" w:rsidR="006613C6" w:rsidRPr="002063CC" w:rsidRDefault="006613C6" w:rsidP="002F7C6C">
      <w:pPr>
        <w:pStyle w:val="Paragraphedeliste"/>
        <w:ind w:left="714"/>
        <w:rPr>
          <w:rFonts w:ascii="Cambria" w:hAnsi="Cambria" w:cs="Arial"/>
          <w:szCs w:val="24"/>
        </w:rPr>
      </w:pPr>
    </w:p>
    <w:p w14:paraId="5016925A" w14:textId="77777777" w:rsidR="006613C6" w:rsidRPr="002063CC" w:rsidRDefault="006613C6" w:rsidP="002F7C6C">
      <w:pPr>
        <w:pStyle w:val="Paragraphedeliste"/>
        <w:ind w:left="714"/>
        <w:rPr>
          <w:rFonts w:ascii="Cambria" w:hAnsi="Cambria" w:cs="Arial"/>
          <w:szCs w:val="24"/>
        </w:rPr>
      </w:pPr>
    </w:p>
    <w:p w14:paraId="0CF955E6" w14:textId="77777777" w:rsidR="006613C6" w:rsidRPr="002063CC" w:rsidRDefault="006613C6" w:rsidP="002F7C6C">
      <w:pPr>
        <w:pStyle w:val="Paragraphedeliste"/>
        <w:ind w:left="714"/>
        <w:rPr>
          <w:rFonts w:ascii="Cambria" w:hAnsi="Cambria" w:cs="Arial"/>
          <w:szCs w:val="24"/>
        </w:rPr>
      </w:pPr>
    </w:p>
    <w:p w14:paraId="54610BCE" w14:textId="77777777" w:rsidR="006613C6" w:rsidRPr="002063CC" w:rsidRDefault="006613C6" w:rsidP="002F7C6C">
      <w:pPr>
        <w:pStyle w:val="Paragraphedeliste"/>
        <w:ind w:left="714"/>
        <w:rPr>
          <w:rFonts w:ascii="Cambria" w:hAnsi="Cambria" w:cs="Arial"/>
          <w:szCs w:val="24"/>
        </w:rPr>
      </w:pPr>
    </w:p>
    <w:p w14:paraId="2A0EC0F8" w14:textId="77777777" w:rsidR="006613C6" w:rsidRPr="002063CC" w:rsidRDefault="006613C6" w:rsidP="002F7C6C">
      <w:pPr>
        <w:pStyle w:val="Paragraphedeliste"/>
        <w:ind w:left="714"/>
        <w:rPr>
          <w:rFonts w:ascii="Cambria" w:hAnsi="Cambria" w:cs="Arial"/>
          <w:szCs w:val="24"/>
        </w:rPr>
      </w:pPr>
    </w:p>
    <w:p w14:paraId="130DA97C" w14:textId="77777777" w:rsidR="006613C6" w:rsidRPr="002063CC" w:rsidRDefault="006613C6" w:rsidP="002F7C6C">
      <w:pPr>
        <w:pStyle w:val="Paragraphedeliste"/>
        <w:ind w:left="714"/>
        <w:rPr>
          <w:rFonts w:ascii="Cambria" w:hAnsi="Cambria" w:cs="Arial"/>
          <w:szCs w:val="24"/>
        </w:rPr>
      </w:pPr>
    </w:p>
    <w:p w14:paraId="0E2BC727" w14:textId="77777777" w:rsidR="006613C6" w:rsidRPr="002063CC" w:rsidRDefault="006613C6" w:rsidP="002F7C6C">
      <w:pPr>
        <w:pStyle w:val="Paragraphedeliste"/>
        <w:ind w:left="714"/>
        <w:rPr>
          <w:rFonts w:ascii="Cambria" w:hAnsi="Cambria" w:cs="Arial"/>
          <w:szCs w:val="24"/>
        </w:rPr>
      </w:pPr>
    </w:p>
    <w:p w14:paraId="4083D31F" w14:textId="77777777" w:rsidR="006613C6" w:rsidRPr="002063CC" w:rsidRDefault="006613C6" w:rsidP="002F7C6C">
      <w:pPr>
        <w:pStyle w:val="Paragraphedeliste"/>
        <w:ind w:left="714"/>
        <w:rPr>
          <w:rFonts w:ascii="Cambria" w:hAnsi="Cambria" w:cs="Arial"/>
          <w:szCs w:val="24"/>
        </w:rPr>
      </w:pPr>
    </w:p>
    <w:p w14:paraId="1C472FB2" w14:textId="77777777" w:rsidR="006613C6" w:rsidRPr="002063CC" w:rsidRDefault="006613C6" w:rsidP="002F7C6C">
      <w:pPr>
        <w:pStyle w:val="Paragraphedeliste"/>
        <w:ind w:left="714"/>
        <w:rPr>
          <w:rFonts w:ascii="Cambria" w:hAnsi="Cambria" w:cs="Arial"/>
          <w:szCs w:val="24"/>
        </w:rPr>
      </w:pPr>
    </w:p>
    <w:p w14:paraId="71FD7490" w14:textId="77777777" w:rsidR="006613C6" w:rsidRPr="002063CC" w:rsidRDefault="006613C6" w:rsidP="002F7C6C">
      <w:pPr>
        <w:pStyle w:val="Paragraphedeliste"/>
        <w:ind w:left="714"/>
        <w:rPr>
          <w:rFonts w:ascii="Cambria" w:hAnsi="Cambria" w:cs="Arial"/>
          <w:szCs w:val="24"/>
        </w:rPr>
      </w:pPr>
    </w:p>
    <w:p w14:paraId="236D9B4B" w14:textId="77777777" w:rsidR="006613C6" w:rsidRPr="002063CC" w:rsidRDefault="006613C6" w:rsidP="002F7C6C">
      <w:pPr>
        <w:pStyle w:val="Paragraphedeliste"/>
        <w:ind w:left="714"/>
        <w:rPr>
          <w:rFonts w:ascii="Cambria" w:hAnsi="Cambria" w:cs="Arial"/>
          <w:szCs w:val="24"/>
        </w:rPr>
      </w:pPr>
    </w:p>
    <w:p w14:paraId="3EEB6423" w14:textId="77777777" w:rsidR="006613C6" w:rsidRPr="002063CC" w:rsidRDefault="006613C6" w:rsidP="002F7C6C">
      <w:pPr>
        <w:pStyle w:val="Paragraphedeliste"/>
        <w:ind w:left="714"/>
        <w:rPr>
          <w:rFonts w:ascii="Cambria" w:hAnsi="Cambria" w:cs="Arial"/>
          <w:szCs w:val="24"/>
        </w:rPr>
      </w:pPr>
    </w:p>
    <w:p w14:paraId="676D6F06" w14:textId="77777777" w:rsidR="006613C6" w:rsidRPr="002063CC" w:rsidRDefault="006613C6" w:rsidP="002F7C6C">
      <w:pPr>
        <w:pStyle w:val="Paragraphedeliste"/>
        <w:ind w:left="714"/>
        <w:rPr>
          <w:rFonts w:ascii="Cambria" w:hAnsi="Cambria" w:cs="Arial"/>
          <w:szCs w:val="24"/>
        </w:rPr>
      </w:pPr>
    </w:p>
    <w:p w14:paraId="6C4930FD" w14:textId="77777777" w:rsidR="006613C6" w:rsidRPr="002063CC" w:rsidRDefault="006613C6" w:rsidP="002F7C6C">
      <w:pPr>
        <w:pStyle w:val="Paragraphedeliste"/>
        <w:ind w:left="714"/>
        <w:rPr>
          <w:rFonts w:ascii="Cambria" w:hAnsi="Cambria" w:cs="Arial"/>
          <w:szCs w:val="24"/>
        </w:rPr>
      </w:pPr>
    </w:p>
    <w:p w14:paraId="4EE944C2" w14:textId="77777777" w:rsidR="006613C6" w:rsidRPr="002063CC" w:rsidRDefault="006613C6" w:rsidP="002F7C6C">
      <w:pPr>
        <w:pStyle w:val="Paragraphedeliste"/>
        <w:ind w:left="714"/>
        <w:rPr>
          <w:rFonts w:ascii="Cambria" w:hAnsi="Cambria" w:cs="Arial"/>
          <w:szCs w:val="24"/>
        </w:rPr>
      </w:pPr>
    </w:p>
    <w:p w14:paraId="65FFA136" w14:textId="77777777" w:rsidR="006613C6" w:rsidRPr="002063CC" w:rsidRDefault="006613C6" w:rsidP="002F7C6C">
      <w:pPr>
        <w:pStyle w:val="Paragraphedeliste"/>
        <w:ind w:left="714"/>
        <w:rPr>
          <w:rFonts w:ascii="Cambria" w:hAnsi="Cambria" w:cs="Arial"/>
          <w:szCs w:val="24"/>
        </w:rPr>
      </w:pPr>
    </w:p>
    <w:p w14:paraId="1AD8938C" w14:textId="77777777" w:rsidR="006613C6" w:rsidRPr="002063CC" w:rsidRDefault="006613C6" w:rsidP="002F7C6C">
      <w:pPr>
        <w:pStyle w:val="Paragraphedeliste"/>
        <w:ind w:left="714"/>
        <w:rPr>
          <w:rFonts w:ascii="Cambria" w:hAnsi="Cambria" w:cs="Arial"/>
          <w:szCs w:val="24"/>
        </w:rPr>
      </w:pPr>
    </w:p>
    <w:p w14:paraId="01A1302A" w14:textId="77777777" w:rsidR="006613C6" w:rsidRPr="002063CC" w:rsidRDefault="006613C6" w:rsidP="002F7C6C">
      <w:pPr>
        <w:pStyle w:val="Paragraphedeliste"/>
        <w:ind w:left="714"/>
        <w:rPr>
          <w:rFonts w:ascii="Cambria" w:hAnsi="Cambria" w:cs="Arial"/>
          <w:szCs w:val="24"/>
        </w:rPr>
      </w:pPr>
    </w:p>
    <w:p w14:paraId="1FC1679E" w14:textId="77777777" w:rsidR="006613C6" w:rsidRPr="002063CC" w:rsidRDefault="006613C6" w:rsidP="002F7C6C">
      <w:pPr>
        <w:pStyle w:val="Paragraphedeliste"/>
        <w:ind w:left="714"/>
        <w:rPr>
          <w:rFonts w:ascii="Cambria" w:hAnsi="Cambria" w:cs="Arial"/>
          <w:szCs w:val="24"/>
        </w:rPr>
      </w:pPr>
    </w:p>
    <w:p w14:paraId="268CFEB6" w14:textId="77777777" w:rsidR="009F140E" w:rsidRPr="002063CC" w:rsidRDefault="009F140E" w:rsidP="002F7C6C">
      <w:pPr>
        <w:widowControl w:val="0"/>
        <w:autoSpaceDE w:val="0"/>
        <w:autoSpaceDN w:val="0"/>
        <w:ind w:left="787" w:right="515"/>
        <w:jc w:val="center"/>
        <w:rPr>
          <w:rFonts w:ascii="Cambria" w:eastAsia="Arial Narrow" w:hAnsi="Cambria" w:cs="Arial"/>
          <w:b/>
          <w:color w:val="003D75"/>
          <w:w w:val="105"/>
          <w:szCs w:val="24"/>
          <w:lang w:eastAsia="fr-FR" w:bidi="fr-FR"/>
        </w:rPr>
      </w:pPr>
      <w:r w:rsidRPr="002063CC">
        <w:rPr>
          <w:rFonts w:ascii="Cambria" w:eastAsia="Arial Narrow" w:hAnsi="Cambria" w:cs="Arial"/>
          <w:b/>
          <w:color w:val="003D75"/>
          <w:w w:val="105"/>
          <w:szCs w:val="24"/>
          <w:lang w:eastAsia="fr-FR" w:bidi="fr-FR"/>
        </w:rPr>
        <w:br w:type="page"/>
      </w:r>
    </w:p>
    <w:p w14:paraId="33E3EAFD" w14:textId="77777777" w:rsidR="00AE5375" w:rsidRPr="002063CC" w:rsidRDefault="006613C6" w:rsidP="004116E4">
      <w:pPr>
        <w:shd w:val="clear" w:color="auto" w:fill="C00000"/>
        <w:jc w:val="center"/>
        <w:rPr>
          <w:rFonts w:ascii="Cambria" w:hAnsi="Cambria" w:cs="Arial"/>
          <w:b/>
          <w:bCs/>
          <w:color w:val="FFFFFF" w:themeColor="background1"/>
          <w:szCs w:val="24"/>
        </w:rPr>
      </w:pPr>
      <w:r w:rsidRPr="002063CC">
        <w:rPr>
          <w:rFonts w:ascii="Cambria" w:hAnsi="Cambria" w:cs="Arial"/>
          <w:b/>
          <w:bCs/>
          <w:color w:val="FFFFFF" w:themeColor="background1"/>
          <w:szCs w:val="24"/>
        </w:rPr>
        <w:lastRenderedPageBreak/>
        <w:t>Annexe 4</w:t>
      </w:r>
      <w:r w:rsidR="009F140E" w:rsidRPr="002063CC">
        <w:rPr>
          <w:rFonts w:ascii="Cambria" w:hAnsi="Cambria" w:cs="Arial"/>
          <w:b/>
          <w:bCs/>
          <w:color w:val="FFFFFF" w:themeColor="background1"/>
          <w:szCs w:val="24"/>
        </w:rPr>
        <w:t xml:space="preserve"> : </w:t>
      </w:r>
      <w:r w:rsidRPr="002063CC">
        <w:rPr>
          <w:rFonts w:ascii="Cambria" w:hAnsi="Cambria" w:cs="Arial"/>
          <w:b/>
          <w:bCs/>
          <w:color w:val="FFFFFF" w:themeColor="background1"/>
          <w:szCs w:val="24"/>
        </w:rPr>
        <w:t>CAS DE COVID-19</w:t>
      </w:r>
      <w:r w:rsidR="009F140E" w:rsidRPr="002063CC">
        <w:rPr>
          <w:rFonts w:ascii="Cambria" w:hAnsi="Cambria" w:cs="Arial"/>
          <w:b/>
          <w:bCs/>
          <w:color w:val="FFFFFF" w:themeColor="background1"/>
          <w:szCs w:val="24"/>
        </w:rPr>
        <w:t xml:space="preserve"> </w:t>
      </w:r>
      <w:r w:rsidRPr="002063CC">
        <w:rPr>
          <w:rFonts w:ascii="Cambria" w:hAnsi="Cambria" w:cs="Arial"/>
          <w:b/>
          <w:bCs/>
          <w:color w:val="FFFFFF" w:themeColor="background1"/>
          <w:szCs w:val="24"/>
        </w:rPr>
        <w:t>DANS UNE ÉQUIPE</w:t>
      </w:r>
    </w:p>
    <w:p w14:paraId="5FD47C68" w14:textId="6D8574EF" w:rsidR="006613C6" w:rsidRPr="002063CC" w:rsidRDefault="006613C6" w:rsidP="004116E4">
      <w:pPr>
        <w:shd w:val="clear" w:color="auto" w:fill="C00000"/>
        <w:jc w:val="center"/>
        <w:rPr>
          <w:rFonts w:ascii="Cambria" w:hAnsi="Cambria" w:cs="Arial"/>
          <w:b/>
          <w:bCs/>
          <w:color w:val="FFFFFF" w:themeColor="background1"/>
          <w:szCs w:val="24"/>
        </w:rPr>
      </w:pPr>
      <w:r w:rsidRPr="002063CC">
        <w:rPr>
          <w:rFonts w:ascii="Cambria" w:hAnsi="Cambria" w:cs="Arial"/>
          <w:b/>
          <w:bCs/>
          <w:color w:val="FFFFFF" w:themeColor="background1"/>
          <w:szCs w:val="24"/>
        </w:rPr>
        <w:t>(Joueur ou membre du staff technique)</w:t>
      </w:r>
    </w:p>
    <w:p w14:paraId="75B59731" w14:textId="77777777" w:rsidR="006613C6" w:rsidRPr="002063CC" w:rsidRDefault="006613C6" w:rsidP="002F7C6C">
      <w:pPr>
        <w:rPr>
          <w:rFonts w:ascii="Cambria" w:hAnsi="Cambria" w:cs="Arial"/>
          <w:szCs w:val="24"/>
          <w:lang w:bidi="fr-FR"/>
        </w:rPr>
      </w:pPr>
    </w:p>
    <w:p w14:paraId="527624D7" w14:textId="06857DCC" w:rsidR="006613C6" w:rsidRPr="002063CC" w:rsidRDefault="006613C6" w:rsidP="002F7C6C">
      <w:pPr>
        <w:rPr>
          <w:rFonts w:ascii="Cambria" w:hAnsi="Cambria" w:cs="Arial"/>
          <w:b/>
          <w:szCs w:val="24"/>
          <w:lang w:bidi="fr-FR"/>
        </w:rPr>
      </w:pPr>
      <w:r w:rsidRPr="002063CC">
        <w:rPr>
          <w:rFonts w:ascii="Cambria" w:hAnsi="Cambria" w:cs="Arial"/>
          <w:szCs w:val="24"/>
          <w:lang w:bidi="fr-FR"/>
        </w:rPr>
        <w:t xml:space="preserve">Dès qu’une personne est </w:t>
      </w:r>
      <w:r w:rsidRPr="00C94EAE">
        <w:rPr>
          <w:rFonts w:ascii="Cambria" w:hAnsi="Cambria" w:cs="Arial"/>
          <w:b/>
          <w:color w:val="002060"/>
          <w:szCs w:val="24"/>
          <w:lang w:bidi="fr-FR"/>
        </w:rPr>
        <w:t>symptomatiqu</w:t>
      </w:r>
      <w:r w:rsidRPr="002063CC">
        <w:rPr>
          <w:rFonts w:ascii="Cambria" w:hAnsi="Cambria" w:cs="Arial"/>
          <w:b/>
          <w:szCs w:val="24"/>
          <w:lang w:bidi="fr-FR"/>
        </w:rPr>
        <w:t>e</w:t>
      </w:r>
      <w:r w:rsidR="009F140E" w:rsidRPr="002063CC">
        <w:rPr>
          <w:rFonts w:ascii="Cambria" w:hAnsi="Cambria" w:cs="Arial"/>
          <w:b/>
          <w:szCs w:val="24"/>
          <w:lang w:bidi="fr-FR"/>
        </w:rPr>
        <w:t> :</w:t>
      </w:r>
    </w:p>
    <w:p w14:paraId="14E9A4F8" w14:textId="77777777" w:rsidR="009F140E" w:rsidRPr="002063CC" w:rsidRDefault="009F140E" w:rsidP="002F7C6C">
      <w:pPr>
        <w:rPr>
          <w:rFonts w:ascii="Cambria" w:hAnsi="Cambria" w:cs="Arial"/>
          <w:b/>
          <w:szCs w:val="24"/>
          <w:lang w:bidi="fr-FR"/>
        </w:rPr>
      </w:pPr>
    </w:p>
    <w:p w14:paraId="197037A1" w14:textId="77777777" w:rsidR="006613C6" w:rsidRPr="002063CC" w:rsidRDefault="006613C6" w:rsidP="002F7C6C">
      <w:pPr>
        <w:numPr>
          <w:ilvl w:val="0"/>
          <w:numId w:val="5"/>
        </w:numPr>
        <w:rPr>
          <w:rFonts w:ascii="Cambria" w:hAnsi="Cambria" w:cs="Arial"/>
          <w:b/>
          <w:szCs w:val="24"/>
          <w:lang w:bidi="fr-FR"/>
        </w:rPr>
      </w:pPr>
      <w:r w:rsidRPr="002063CC">
        <w:rPr>
          <w:rFonts w:ascii="Cambria" w:hAnsi="Cambria" w:cs="Arial"/>
          <w:szCs w:val="24"/>
          <w:lang w:bidi="fr-FR"/>
        </w:rPr>
        <w:t xml:space="preserve">Isolement et test RT / PCR </w:t>
      </w:r>
      <w:r w:rsidRPr="00C94EAE">
        <w:rPr>
          <w:rFonts w:ascii="Cambria" w:hAnsi="Cambria" w:cs="Arial"/>
          <w:b/>
          <w:color w:val="002060"/>
          <w:szCs w:val="24"/>
          <w:lang w:bidi="fr-FR"/>
        </w:rPr>
        <w:t>dans les 24 heures</w:t>
      </w:r>
    </w:p>
    <w:p w14:paraId="0112E812" w14:textId="3B7946D7" w:rsidR="006613C6" w:rsidRPr="002063CC" w:rsidRDefault="006613C6" w:rsidP="002F7C6C">
      <w:pPr>
        <w:numPr>
          <w:ilvl w:val="0"/>
          <w:numId w:val="5"/>
        </w:numPr>
        <w:rPr>
          <w:rFonts w:ascii="Cambria" w:hAnsi="Cambria" w:cs="Arial"/>
          <w:szCs w:val="24"/>
          <w:lang w:bidi="fr-FR"/>
        </w:rPr>
      </w:pPr>
      <w:r w:rsidRPr="002063CC">
        <w:rPr>
          <w:rFonts w:ascii="Cambria" w:hAnsi="Cambria" w:cs="Arial"/>
          <w:szCs w:val="24"/>
          <w:lang w:bidi="fr-FR"/>
        </w:rPr>
        <w:t xml:space="preserve">Pas d’entrainement </w:t>
      </w:r>
      <w:r w:rsidRPr="00C94EAE">
        <w:rPr>
          <w:rFonts w:ascii="Cambria" w:hAnsi="Cambria" w:cs="Arial"/>
          <w:b/>
          <w:color w:val="002060"/>
          <w:szCs w:val="24"/>
          <w:lang w:bidi="fr-FR"/>
        </w:rPr>
        <w:t xml:space="preserve">pour toute l’équipe </w:t>
      </w:r>
      <w:r w:rsidRPr="002063CC">
        <w:rPr>
          <w:rFonts w:ascii="Cambria" w:hAnsi="Cambria" w:cs="Arial"/>
          <w:szCs w:val="24"/>
          <w:lang w:bidi="fr-FR"/>
        </w:rPr>
        <w:t>en attendant le résultat</w:t>
      </w:r>
    </w:p>
    <w:p w14:paraId="369F6C04" w14:textId="77777777" w:rsidR="009F140E" w:rsidRPr="002063CC" w:rsidRDefault="009F140E" w:rsidP="009F140E">
      <w:pPr>
        <w:rPr>
          <w:rFonts w:ascii="Cambria" w:hAnsi="Cambria" w:cs="Arial"/>
          <w:szCs w:val="24"/>
          <w:lang w:bidi="fr-FR"/>
        </w:rPr>
      </w:pPr>
    </w:p>
    <w:p w14:paraId="1A168CE5" w14:textId="77777777" w:rsidR="00AE5375" w:rsidRPr="002063CC" w:rsidRDefault="00AE5375" w:rsidP="002F7C6C">
      <w:pPr>
        <w:rPr>
          <w:rFonts w:ascii="Cambria" w:hAnsi="Cambria" w:cs="Arial"/>
          <w:b/>
          <w:bCs/>
          <w:szCs w:val="24"/>
          <w:lang w:bidi="fr-FR"/>
        </w:rPr>
      </w:pPr>
    </w:p>
    <w:p w14:paraId="14B08468" w14:textId="0E61A4BC" w:rsidR="006613C6" w:rsidRPr="00C94EAE" w:rsidRDefault="00AE5375" w:rsidP="002F7C6C">
      <w:pPr>
        <w:rPr>
          <w:rFonts w:ascii="Cambria" w:hAnsi="Cambria" w:cs="Arial"/>
          <w:b/>
          <w:bCs/>
          <w:color w:val="002060"/>
          <w:szCs w:val="24"/>
          <w:lang w:bidi="fr-FR"/>
        </w:rPr>
      </w:pPr>
      <w:r w:rsidRPr="00C94EAE">
        <w:rPr>
          <w:rFonts w:ascii="Cambria" w:hAnsi="Cambria" w:cs="Arial"/>
          <w:b/>
          <w:bCs/>
          <w:color w:val="002060"/>
          <w:szCs w:val="24"/>
          <w:lang w:bidi="fr-FR"/>
        </w:rPr>
        <w:t>Lorsqu’un cas est confirmé, il faut isoler l’équipe</w:t>
      </w:r>
      <w:r w:rsidR="00E913C1" w:rsidRPr="00C94EAE">
        <w:rPr>
          <w:rFonts w:ascii="Cambria" w:hAnsi="Cambria" w:cs="Arial"/>
          <w:b/>
          <w:bCs/>
          <w:color w:val="002060"/>
          <w:szCs w:val="24"/>
          <w:lang w:bidi="fr-FR"/>
        </w:rPr>
        <w:t xml:space="preserve">, prévenir le référent </w:t>
      </w:r>
      <w:proofErr w:type="spellStart"/>
      <w:r w:rsidR="00E913C1" w:rsidRPr="00C94EAE">
        <w:rPr>
          <w:rFonts w:ascii="Cambria" w:hAnsi="Cambria" w:cs="Arial"/>
          <w:b/>
          <w:bCs/>
          <w:color w:val="002060"/>
          <w:szCs w:val="24"/>
          <w:lang w:bidi="fr-FR"/>
        </w:rPr>
        <w:t>Covid</w:t>
      </w:r>
      <w:proofErr w:type="spellEnd"/>
      <w:r w:rsidR="00E913C1" w:rsidRPr="00C94EAE">
        <w:rPr>
          <w:rFonts w:ascii="Cambria" w:hAnsi="Cambria" w:cs="Arial"/>
          <w:b/>
          <w:bCs/>
          <w:color w:val="002060"/>
          <w:szCs w:val="24"/>
          <w:lang w:bidi="fr-FR"/>
        </w:rPr>
        <w:t xml:space="preserve"> du sport U local qui</w:t>
      </w:r>
      <w:r w:rsidRPr="00C94EAE">
        <w:rPr>
          <w:rFonts w:ascii="Cambria" w:hAnsi="Cambria" w:cs="Arial"/>
          <w:b/>
          <w:bCs/>
          <w:color w:val="002060"/>
          <w:szCs w:val="24"/>
          <w:lang w:bidi="fr-FR"/>
        </w:rPr>
        <w:t xml:space="preserve"> s’en référer</w:t>
      </w:r>
      <w:r w:rsidR="00E913C1" w:rsidRPr="00C94EAE">
        <w:rPr>
          <w:rFonts w:ascii="Cambria" w:hAnsi="Cambria" w:cs="Arial"/>
          <w:b/>
          <w:bCs/>
          <w:color w:val="002060"/>
          <w:szCs w:val="24"/>
          <w:lang w:bidi="fr-FR"/>
        </w:rPr>
        <w:t>a</w:t>
      </w:r>
      <w:r w:rsidRPr="00C94EAE">
        <w:rPr>
          <w:rFonts w:ascii="Cambria" w:hAnsi="Cambria" w:cs="Arial"/>
          <w:b/>
          <w:bCs/>
          <w:color w:val="002060"/>
          <w:szCs w:val="24"/>
          <w:lang w:bidi="fr-FR"/>
        </w:rPr>
        <w:t xml:space="preserve"> à la règlementation en vigueur auprès des autorités compétentes.</w:t>
      </w:r>
    </w:p>
    <w:sectPr w:rsidR="006613C6" w:rsidRPr="00C94EAE" w:rsidSect="004F4C7A">
      <w:headerReference w:type="default" r:id="rId26"/>
      <w:footerReference w:type="default" r:id="rId27"/>
      <w:pgSz w:w="11906" w:h="16838"/>
      <w:pgMar w:top="2836" w:right="1418" w:bottom="1135" w:left="1418" w:header="709"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E4B03" w14:textId="77777777" w:rsidR="00F17164" w:rsidRDefault="00F17164" w:rsidP="00380692">
      <w:r>
        <w:separator/>
      </w:r>
    </w:p>
  </w:endnote>
  <w:endnote w:type="continuationSeparator" w:id="0">
    <w:p w14:paraId="25F6E866" w14:textId="77777777" w:rsidR="00F17164" w:rsidRDefault="00F17164" w:rsidP="0038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venir Medium">
    <w:altName w:val="Calibri"/>
    <w:charset w:val="00"/>
    <w:family w:val="auto"/>
    <w:pitch w:val="variable"/>
    <w:sig w:usb0="800000AF" w:usb1="5000204A" w:usb2="00000000" w:usb3="00000000" w:csb0="0000009B" w:csb1="00000000"/>
  </w:font>
  <w:font w:name="Gotham XNarrow Medium">
    <w:altName w:val="Calibri"/>
    <w:panose1 w:val="00000000000000000000"/>
    <w:charset w:val="00"/>
    <w:family w:val="auto"/>
    <w:notTrueType/>
    <w:pitch w:val="variable"/>
    <w:sig w:usb0="A000007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page" w:tblpX="11270" w:tblpYSpec="bottom"/>
      <w:tblW w:w="0" w:type="auto"/>
      <w:tblLayout w:type="fixed"/>
      <w:tblLook w:val="04A0" w:firstRow="1" w:lastRow="0" w:firstColumn="1" w:lastColumn="0" w:noHBand="0" w:noVBand="1"/>
    </w:tblPr>
    <w:tblGrid>
      <w:gridCol w:w="93"/>
      <w:gridCol w:w="1038"/>
      <w:gridCol w:w="109"/>
    </w:tblGrid>
    <w:tr w:rsidR="00407DEC" w:rsidRPr="002549E4" w14:paraId="52D113E4" w14:textId="77777777" w:rsidTr="001A7FDF">
      <w:trPr>
        <w:gridBefore w:val="1"/>
        <w:wBefore w:w="93" w:type="dxa"/>
        <w:trHeight w:val="10166"/>
      </w:trPr>
      <w:tc>
        <w:tcPr>
          <w:tcW w:w="1147" w:type="dxa"/>
          <w:gridSpan w:val="2"/>
          <w:tcBorders>
            <w:bottom w:val="single" w:sz="4" w:space="0" w:color="auto"/>
          </w:tcBorders>
          <w:textDirection w:val="btLr"/>
        </w:tcPr>
        <w:p w14:paraId="60B31F9F" w14:textId="0FC089C2" w:rsidR="00407DEC" w:rsidRPr="00AC0B13" w:rsidRDefault="009F140E" w:rsidP="00407DEC">
          <w:pPr>
            <w:pStyle w:val="En-tte"/>
            <w:ind w:left="142" w:right="113"/>
            <w:rPr>
              <w:rFonts w:ascii="Avenir Medium" w:hAnsi="Avenir Medium"/>
              <w:b/>
              <w:color w:val="032542"/>
              <w:sz w:val="16"/>
              <w:szCs w:val="16"/>
            </w:rPr>
          </w:pPr>
          <w:r>
            <w:rPr>
              <w:rFonts w:ascii="Avenir Medium" w:hAnsi="Avenir Medium"/>
              <w:b/>
              <w:color w:val="1010B0"/>
              <w:sz w:val="16"/>
              <w:szCs w:val="16"/>
            </w:rPr>
            <w:t>NOTE DE SERVICE</w:t>
          </w:r>
          <w:r w:rsidR="00407DEC" w:rsidRPr="0098586E">
            <w:rPr>
              <w:rFonts w:ascii="Avenir Medium" w:hAnsi="Avenir Medium"/>
              <w:b/>
              <w:color w:val="1010B0"/>
              <w:sz w:val="16"/>
              <w:szCs w:val="16"/>
            </w:rPr>
            <w:t xml:space="preserve"> – </w:t>
          </w:r>
          <w:r>
            <w:rPr>
              <w:rFonts w:ascii="Avenir Medium" w:hAnsi="Avenir Medium"/>
              <w:b/>
              <w:color w:val="950004"/>
              <w:sz w:val="16"/>
              <w:szCs w:val="16"/>
            </w:rPr>
            <w:t>Guide de reprise FFSU</w:t>
          </w:r>
          <w:r w:rsidR="00407DEC" w:rsidRPr="00AC0B13">
            <w:rPr>
              <w:rFonts w:ascii="Avenir Medium" w:hAnsi="Avenir Medium"/>
              <w:b/>
              <w:color w:val="950004"/>
              <w:sz w:val="16"/>
              <w:szCs w:val="16"/>
            </w:rPr>
            <w:t xml:space="preserve"> </w:t>
          </w:r>
          <w:r w:rsidR="00407DEC" w:rsidRPr="0098586E">
            <w:rPr>
              <w:rFonts w:ascii="Avenir Medium" w:hAnsi="Avenir Medium"/>
              <w:b/>
              <w:color w:val="1010B0"/>
              <w:sz w:val="16"/>
              <w:szCs w:val="16"/>
            </w:rPr>
            <w:t xml:space="preserve">– </w:t>
          </w:r>
          <w:r w:rsidR="00D05D85">
            <w:rPr>
              <w:rFonts w:ascii="Avenir Medium" w:hAnsi="Avenir Medium"/>
              <w:b/>
              <w:color w:val="1010B0"/>
              <w:sz w:val="16"/>
              <w:szCs w:val="16"/>
            </w:rPr>
            <w:t>10.</w:t>
          </w:r>
          <w:r>
            <w:rPr>
              <w:rFonts w:ascii="Avenir Medium" w:hAnsi="Avenir Medium"/>
              <w:b/>
              <w:color w:val="1010B0"/>
              <w:sz w:val="16"/>
              <w:szCs w:val="16"/>
            </w:rPr>
            <w:t>09.2020</w:t>
          </w:r>
        </w:p>
      </w:tc>
    </w:tr>
    <w:tr w:rsidR="00407DEC" w:rsidRPr="00AC0B13" w14:paraId="4FE2F138" w14:textId="77777777" w:rsidTr="001A7FDF">
      <w:trPr>
        <w:gridAfter w:val="1"/>
        <w:wAfter w:w="109" w:type="dxa"/>
      </w:trPr>
      <w:tc>
        <w:tcPr>
          <w:tcW w:w="1131" w:type="dxa"/>
          <w:gridSpan w:val="2"/>
          <w:tcBorders>
            <w:top w:val="single" w:sz="4" w:space="0" w:color="auto"/>
          </w:tcBorders>
        </w:tcPr>
        <w:p w14:paraId="39F4F8B5" w14:textId="77777777" w:rsidR="00407DEC" w:rsidRPr="00AC0B13" w:rsidRDefault="00407DEC" w:rsidP="00407DEC">
          <w:pPr>
            <w:pStyle w:val="Pieddepage"/>
            <w:ind w:right="113"/>
            <w:rPr>
              <w:rFonts w:ascii="Gotham XNarrow Medium" w:hAnsi="Gotham XNarrow Medium"/>
              <w:sz w:val="16"/>
              <w:szCs w:val="16"/>
            </w:rPr>
          </w:pPr>
        </w:p>
        <w:p w14:paraId="05F5FA4B" w14:textId="77777777" w:rsidR="00407DEC" w:rsidRPr="00AC0B13" w:rsidRDefault="00407DEC" w:rsidP="00407DEC">
          <w:pPr>
            <w:pStyle w:val="Pieddepage"/>
            <w:ind w:right="113"/>
            <w:rPr>
              <w:rFonts w:ascii="Avenir Medium" w:hAnsi="Avenir Medium"/>
              <w:color w:val="4472C4" w:themeColor="accent1"/>
              <w:sz w:val="16"/>
              <w:szCs w:val="16"/>
            </w:rPr>
          </w:pPr>
          <w:r w:rsidRPr="00AC0B13">
            <w:rPr>
              <w:rFonts w:ascii="Avenir Medium" w:hAnsi="Avenir Medium"/>
              <w:color w:val="4472C4" w:themeColor="accent1"/>
              <w:sz w:val="16"/>
              <w:szCs w:val="16"/>
            </w:rPr>
            <w:fldChar w:fldCharType="begin"/>
          </w:r>
          <w:r w:rsidRPr="00AC0B13">
            <w:rPr>
              <w:rFonts w:ascii="Avenir Medium" w:hAnsi="Avenir Medium"/>
              <w:color w:val="4472C4" w:themeColor="accent1"/>
              <w:sz w:val="16"/>
              <w:szCs w:val="16"/>
            </w:rPr>
            <w:instrText xml:space="preserve"> PAGE </w:instrText>
          </w:r>
          <w:r w:rsidRPr="00AC0B13">
            <w:rPr>
              <w:rFonts w:ascii="Avenir Medium" w:hAnsi="Avenir Medium"/>
              <w:color w:val="4472C4" w:themeColor="accent1"/>
              <w:sz w:val="16"/>
              <w:szCs w:val="16"/>
            </w:rPr>
            <w:fldChar w:fldCharType="separate"/>
          </w:r>
          <w:r>
            <w:rPr>
              <w:rFonts w:ascii="Avenir Medium" w:hAnsi="Avenir Medium"/>
              <w:color w:val="4472C4" w:themeColor="accent1"/>
              <w:sz w:val="16"/>
              <w:szCs w:val="16"/>
            </w:rPr>
            <w:t>1</w:t>
          </w:r>
          <w:r w:rsidRPr="00AC0B13">
            <w:rPr>
              <w:rFonts w:ascii="Avenir Medium" w:hAnsi="Avenir Medium"/>
              <w:color w:val="4472C4" w:themeColor="accent1"/>
              <w:sz w:val="16"/>
              <w:szCs w:val="16"/>
            </w:rPr>
            <w:fldChar w:fldCharType="end"/>
          </w:r>
          <w:r w:rsidRPr="00AC0B13">
            <w:rPr>
              <w:rFonts w:ascii="Avenir Medium" w:hAnsi="Avenir Medium"/>
              <w:color w:val="4472C4" w:themeColor="accent1"/>
              <w:sz w:val="16"/>
              <w:szCs w:val="16"/>
            </w:rPr>
            <w:t>/</w:t>
          </w:r>
          <w:r w:rsidRPr="00AC0B13">
            <w:rPr>
              <w:rFonts w:ascii="Avenir Medium" w:hAnsi="Avenir Medium"/>
              <w:color w:val="4472C4" w:themeColor="accent1"/>
              <w:sz w:val="16"/>
              <w:szCs w:val="16"/>
            </w:rPr>
            <w:fldChar w:fldCharType="begin"/>
          </w:r>
          <w:r w:rsidRPr="00AC0B13">
            <w:rPr>
              <w:rFonts w:ascii="Avenir Medium" w:hAnsi="Avenir Medium"/>
              <w:color w:val="4472C4" w:themeColor="accent1"/>
              <w:sz w:val="16"/>
              <w:szCs w:val="16"/>
            </w:rPr>
            <w:instrText xml:space="preserve"> NUMPAGES </w:instrText>
          </w:r>
          <w:r w:rsidRPr="00AC0B13">
            <w:rPr>
              <w:rFonts w:ascii="Avenir Medium" w:hAnsi="Avenir Medium"/>
              <w:color w:val="4472C4" w:themeColor="accent1"/>
              <w:sz w:val="16"/>
              <w:szCs w:val="16"/>
            </w:rPr>
            <w:fldChar w:fldCharType="separate"/>
          </w:r>
          <w:r>
            <w:rPr>
              <w:rFonts w:ascii="Avenir Medium" w:hAnsi="Avenir Medium"/>
              <w:color w:val="4472C4" w:themeColor="accent1"/>
              <w:sz w:val="16"/>
              <w:szCs w:val="16"/>
            </w:rPr>
            <w:t>1</w:t>
          </w:r>
          <w:r w:rsidRPr="00AC0B13">
            <w:rPr>
              <w:rFonts w:ascii="Avenir Medium" w:hAnsi="Avenir Medium"/>
              <w:color w:val="4472C4" w:themeColor="accent1"/>
              <w:sz w:val="16"/>
              <w:szCs w:val="16"/>
            </w:rPr>
            <w:fldChar w:fldCharType="end"/>
          </w:r>
        </w:p>
        <w:p w14:paraId="488FCE1C" w14:textId="77777777" w:rsidR="00407DEC" w:rsidRPr="00AC0B13" w:rsidRDefault="00407DEC" w:rsidP="00407DEC">
          <w:pPr>
            <w:pStyle w:val="Pieddepage"/>
            <w:ind w:right="113"/>
            <w:rPr>
              <w:rFonts w:ascii="Gotham XNarrow Medium" w:hAnsi="Gotham XNarrow Medium"/>
              <w:sz w:val="16"/>
              <w:szCs w:val="16"/>
            </w:rPr>
          </w:pPr>
        </w:p>
      </w:tc>
    </w:tr>
  </w:tbl>
  <w:p w14:paraId="006570F9" w14:textId="77777777" w:rsidR="003D6BBB" w:rsidRPr="00D8451F" w:rsidRDefault="003D6BBB" w:rsidP="003D6BBB">
    <w:pPr>
      <w:pStyle w:val="Pieddepage"/>
      <w:pBdr>
        <w:bottom w:val="single" w:sz="4" w:space="1" w:color="1F497D"/>
      </w:pBdr>
      <w:rPr>
        <w:sz w:val="18"/>
        <w:szCs w:val="18"/>
      </w:rPr>
    </w:pPr>
  </w:p>
  <w:p w14:paraId="70D6B4D9" w14:textId="77777777" w:rsidR="003D6BBB" w:rsidRPr="00D8451F" w:rsidRDefault="003D6BBB" w:rsidP="003D6BBB">
    <w:pPr>
      <w:pStyle w:val="Pieddepage"/>
      <w:jc w:val="center"/>
      <w:rPr>
        <w:sz w:val="18"/>
        <w:szCs w:val="18"/>
      </w:rPr>
    </w:pPr>
    <w:r w:rsidRPr="00D8451F">
      <w:rPr>
        <w:sz w:val="18"/>
        <w:szCs w:val="18"/>
      </w:rPr>
      <w:t>108, avenue de Fontainebleau 94270 LE KREMLIN-BICETRE Cedex France</w:t>
    </w:r>
  </w:p>
  <w:p w14:paraId="24DACF6A" w14:textId="406AB90C" w:rsidR="00407DEC" w:rsidRPr="00D8451F" w:rsidRDefault="003D6BBB" w:rsidP="003D6BBB">
    <w:pPr>
      <w:pStyle w:val="Pieddepage"/>
      <w:jc w:val="center"/>
      <w:rPr>
        <w:sz w:val="18"/>
        <w:szCs w:val="18"/>
      </w:rPr>
    </w:pPr>
    <w:r w:rsidRPr="00D8451F">
      <w:rPr>
        <w:sz w:val="18"/>
        <w:szCs w:val="18"/>
      </w:rPr>
      <w:t xml:space="preserve">Tél : +33 1 58 68 22 75 – Fax : +33 1 46 58 12 73 – </w:t>
    </w:r>
    <w:proofErr w:type="gramStart"/>
    <w:r w:rsidRPr="00D8451F">
      <w:rPr>
        <w:sz w:val="18"/>
        <w:szCs w:val="18"/>
      </w:rPr>
      <w:t>e-mail</w:t>
    </w:r>
    <w:proofErr w:type="gramEnd"/>
    <w:r w:rsidRPr="00D8451F">
      <w:rPr>
        <w:sz w:val="18"/>
        <w:szCs w:val="18"/>
      </w:rPr>
      <w:t xml:space="preserve"> : </w:t>
    </w:r>
    <w:hyperlink r:id="rId1" w:history="1">
      <w:r w:rsidRPr="00D8451F">
        <w:rPr>
          <w:rStyle w:val="Lienhypertexte"/>
          <w:sz w:val="18"/>
          <w:szCs w:val="18"/>
        </w:rPr>
        <w:t>federation@sport-u.com</w:t>
      </w:r>
    </w:hyperlink>
    <w:r w:rsidRPr="00D8451F">
      <w:rPr>
        <w:sz w:val="18"/>
        <w:szCs w:val="18"/>
      </w:rPr>
      <w:t xml:space="preserve"> – www.sport-u.com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B09A5" w14:textId="77777777" w:rsidR="00F17164" w:rsidRDefault="00F17164" w:rsidP="00380692">
      <w:r>
        <w:separator/>
      </w:r>
    </w:p>
  </w:footnote>
  <w:footnote w:type="continuationSeparator" w:id="0">
    <w:p w14:paraId="154C617B" w14:textId="77777777" w:rsidR="00F17164" w:rsidRDefault="00F17164" w:rsidP="0038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3D6BE" w14:textId="1108B2BB" w:rsidR="00380692" w:rsidRDefault="0098586E">
    <w:pPr>
      <w:pStyle w:val="En-tte"/>
    </w:pPr>
    <w:r>
      <w:rPr>
        <w:noProof/>
        <w:lang w:eastAsia="fr-FR"/>
      </w:rPr>
      <w:drawing>
        <wp:anchor distT="0" distB="0" distL="114300" distR="114300" simplePos="0" relativeHeight="251659264" behindDoc="0" locked="0" layoutInCell="1" allowOverlap="1" wp14:anchorId="0F999E44" wp14:editId="5BC099A7">
          <wp:simplePos x="0" y="0"/>
          <wp:positionH relativeFrom="column">
            <wp:posOffset>-367030</wp:posOffset>
          </wp:positionH>
          <wp:positionV relativeFrom="paragraph">
            <wp:posOffset>140335</wp:posOffset>
          </wp:positionV>
          <wp:extent cx="1441450" cy="1035050"/>
          <wp:effectExtent l="0" t="0" r="6350" b="0"/>
          <wp:wrapThrough wrapText="bothSides">
            <wp:wrapPolygon edited="0">
              <wp:start x="0" y="0"/>
              <wp:lineTo x="0" y="21070"/>
              <wp:lineTo x="21410" y="21070"/>
              <wp:lineTo x="21410" y="0"/>
              <wp:lineTo x="0" y="0"/>
            </wp:wrapPolygon>
          </wp:wrapThrough>
          <wp:docPr id="3" name="Image 3" descr="logosans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ans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1035050"/>
                  </a:xfrm>
                  <a:prstGeom prst="rect">
                    <a:avLst/>
                  </a:prstGeom>
                  <a:noFill/>
                  <a:ln>
                    <a:noFill/>
                  </a:ln>
                </pic:spPr>
              </pic:pic>
            </a:graphicData>
          </a:graphic>
        </wp:anchor>
      </w:drawing>
    </w:r>
    <w:r w:rsidRPr="002714A7">
      <w:rPr>
        <w:noProof/>
        <w:lang w:eastAsia="fr-FR"/>
      </w:rPr>
      <w:drawing>
        <wp:anchor distT="0" distB="0" distL="114300" distR="114300" simplePos="0" relativeHeight="251658240" behindDoc="0" locked="0" layoutInCell="1" allowOverlap="1" wp14:anchorId="12AF66AA" wp14:editId="39E174C8">
          <wp:simplePos x="0" y="0"/>
          <wp:positionH relativeFrom="column">
            <wp:posOffset>-722630</wp:posOffset>
          </wp:positionH>
          <wp:positionV relativeFrom="paragraph">
            <wp:posOffset>-273050</wp:posOffset>
          </wp:positionV>
          <wp:extent cx="7200900" cy="396875"/>
          <wp:effectExtent l="0" t="0" r="0" b="3175"/>
          <wp:wrapThrough wrapText="bothSides">
            <wp:wrapPolygon edited="0">
              <wp:start x="0" y="0"/>
              <wp:lineTo x="0" y="20736"/>
              <wp:lineTo x="21543" y="20736"/>
              <wp:lineTo x="21543" y="0"/>
              <wp:lineTo x="0" y="0"/>
            </wp:wrapPolygon>
          </wp:wrapThrough>
          <wp:docPr id="4" name="Image 4" descr="liseret haut tex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iseret haut text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0" cy="396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31C2"/>
    <w:multiLevelType w:val="hybridMultilevel"/>
    <w:tmpl w:val="C8865824"/>
    <w:lvl w:ilvl="0" w:tplc="B284FC06">
      <w:start w:val="1"/>
      <w:numFmt w:val="decimal"/>
      <w:lvlText w:val="%1."/>
      <w:lvlJc w:val="left"/>
      <w:pPr>
        <w:ind w:left="1154" w:hanging="315"/>
      </w:pPr>
      <w:rPr>
        <w:rFonts w:ascii="Arial" w:eastAsia="Arial" w:hAnsi="Arial" w:cs="Arial" w:hint="default"/>
        <w:b w:val="0"/>
        <w:bCs/>
        <w:color w:val="auto"/>
        <w:spacing w:val="-1"/>
        <w:w w:val="91"/>
        <w:sz w:val="24"/>
        <w:szCs w:val="24"/>
        <w:lang w:val="fr-FR" w:eastAsia="fr-FR" w:bidi="fr-FR"/>
      </w:rPr>
    </w:lvl>
    <w:lvl w:ilvl="1" w:tplc="49940D80">
      <w:numFmt w:val="bullet"/>
      <w:lvlText w:val="•"/>
      <w:lvlJc w:val="left"/>
      <w:pPr>
        <w:ind w:left="1787" w:hanging="315"/>
      </w:pPr>
      <w:rPr>
        <w:rFonts w:hint="default"/>
        <w:lang w:val="fr-FR" w:eastAsia="fr-FR" w:bidi="fr-FR"/>
      </w:rPr>
    </w:lvl>
    <w:lvl w:ilvl="2" w:tplc="45CE7D7E">
      <w:numFmt w:val="bullet"/>
      <w:lvlText w:val="•"/>
      <w:lvlJc w:val="left"/>
      <w:pPr>
        <w:ind w:left="2415" w:hanging="315"/>
      </w:pPr>
      <w:rPr>
        <w:rFonts w:hint="default"/>
        <w:lang w:val="fr-FR" w:eastAsia="fr-FR" w:bidi="fr-FR"/>
      </w:rPr>
    </w:lvl>
    <w:lvl w:ilvl="3" w:tplc="EDE8778A">
      <w:numFmt w:val="bullet"/>
      <w:lvlText w:val="•"/>
      <w:lvlJc w:val="left"/>
      <w:pPr>
        <w:ind w:left="3042" w:hanging="315"/>
      </w:pPr>
      <w:rPr>
        <w:rFonts w:hint="default"/>
        <w:lang w:val="fr-FR" w:eastAsia="fr-FR" w:bidi="fr-FR"/>
      </w:rPr>
    </w:lvl>
    <w:lvl w:ilvl="4" w:tplc="61E88274">
      <w:numFmt w:val="bullet"/>
      <w:lvlText w:val="•"/>
      <w:lvlJc w:val="left"/>
      <w:pPr>
        <w:ind w:left="3670" w:hanging="315"/>
      </w:pPr>
      <w:rPr>
        <w:rFonts w:hint="default"/>
        <w:lang w:val="fr-FR" w:eastAsia="fr-FR" w:bidi="fr-FR"/>
      </w:rPr>
    </w:lvl>
    <w:lvl w:ilvl="5" w:tplc="34702AE4">
      <w:numFmt w:val="bullet"/>
      <w:lvlText w:val="•"/>
      <w:lvlJc w:val="left"/>
      <w:pPr>
        <w:ind w:left="4297" w:hanging="315"/>
      </w:pPr>
      <w:rPr>
        <w:rFonts w:hint="default"/>
        <w:lang w:val="fr-FR" w:eastAsia="fr-FR" w:bidi="fr-FR"/>
      </w:rPr>
    </w:lvl>
    <w:lvl w:ilvl="6" w:tplc="D910E888">
      <w:numFmt w:val="bullet"/>
      <w:lvlText w:val="•"/>
      <w:lvlJc w:val="left"/>
      <w:pPr>
        <w:ind w:left="4925" w:hanging="315"/>
      </w:pPr>
      <w:rPr>
        <w:rFonts w:hint="default"/>
        <w:lang w:val="fr-FR" w:eastAsia="fr-FR" w:bidi="fr-FR"/>
      </w:rPr>
    </w:lvl>
    <w:lvl w:ilvl="7" w:tplc="2C422CE8">
      <w:numFmt w:val="bullet"/>
      <w:lvlText w:val="•"/>
      <w:lvlJc w:val="left"/>
      <w:pPr>
        <w:ind w:left="5552" w:hanging="315"/>
      </w:pPr>
      <w:rPr>
        <w:rFonts w:hint="default"/>
        <w:lang w:val="fr-FR" w:eastAsia="fr-FR" w:bidi="fr-FR"/>
      </w:rPr>
    </w:lvl>
    <w:lvl w:ilvl="8" w:tplc="3D14B7AC">
      <w:numFmt w:val="bullet"/>
      <w:lvlText w:val="•"/>
      <w:lvlJc w:val="left"/>
      <w:pPr>
        <w:ind w:left="6180" w:hanging="315"/>
      </w:pPr>
      <w:rPr>
        <w:rFonts w:hint="default"/>
        <w:lang w:val="fr-FR" w:eastAsia="fr-FR" w:bidi="fr-FR"/>
      </w:rPr>
    </w:lvl>
  </w:abstractNum>
  <w:abstractNum w:abstractNumId="1" w15:restartNumberingAfterBreak="0">
    <w:nsid w:val="10A535E0"/>
    <w:multiLevelType w:val="hybridMultilevel"/>
    <w:tmpl w:val="487E8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25097E"/>
    <w:multiLevelType w:val="hybridMultilevel"/>
    <w:tmpl w:val="658C2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1B424E"/>
    <w:multiLevelType w:val="hybridMultilevel"/>
    <w:tmpl w:val="CB40E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B3499D"/>
    <w:multiLevelType w:val="hybridMultilevel"/>
    <w:tmpl w:val="9926A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486015"/>
    <w:multiLevelType w:val="hybridMultilevel"/>
    <w:tmpl w:val="9594B3C8"/>
    <w:lvl w:ilvl="0" w:tplc="A6ACC502">
      <w:start w:val="1"/>
      <w:numFmt w:val="decimal"/>
      <w:lvlText w:val="%1."/>
      <w:lvlJc w:val="left"/>
      <w:pPr>
        <w:ind w:left="1154" w:hanging="315"/>
      </w:pPr>
      <w:rPr>
        <w:rFonts w:ascii="Arial" w:eastAsia="Arial" w:hAnsi="Arial" w:cs="Arial" w:hint="default"/>
        <w:b w:val="0"/>
        <w:bCs/>
        <w:color w:val="auto"/>
        <w:spacing w:val="-1"/>
        <w:w w:val="91"/>
        <w:sz w:val="24"/>
        <w:szCs w:val="24"/>
        <w:lang w:val="fr-FR" w:eastAsia="fr-FR" w:bidi="fr-FR"/>
      </w:rPr>
    </w:lvl>
    <w:lvl w:ilvl="1" w:tplc="A208A520">
      <w:numFmt w:val="bullet"/>
      <w:lvlText w:val="•"/>
      <w:lvlJc w:val="left"/>
      <w:pPr>
        <w:ind w:left="1859" w:hanging="315"/>
      </w:pPr>
      <w:rPr>
        <w:rFonts w:hint="default"/>
        <w:lang w:val="fr-FR" w:eastAsia="fr-FR" w:bidi="fr-FR"/>
      </w:rPr>
    </w:lvl>
    <w:lvl w:ilvl="2" w:tplc="6728E9EC">
      <w:numFmt w:val="bullet"/>
      <w:lvlText w:val="•"/>
      <w:lvlJc w:val="left"/>
      <w:pPr>
        <w:ind w:left="2558" w:hanging="315"/>
      </w:pPr>
      <w:rPr>
        <w:rFonts w:hint="default"/>
        <w:lang w:val="fr-FR" w:eastAsia="fr-FR" w:bidi="fr-FR"/>
      </w:rPr>
    </w:lvl>
    <w:lvl w:ilvl="3" w:tplc="C39014B0">
      <w:numFmt w:val="bullet"/>
      <w:lvlText w:val="•"/>
      <w:lvlJc w:val="left"/>
      <w:pPr>
        <w:ind w:left="3257" w:hanging="315"/>
      </w:pPr>
      <w:rPr>
        <w:rFonts w:hint="default"/>
        <w:lang w:val="fr-FR" w:eastAsia="fr-FR" w:bidi="fr-FR"/>
      </w:rPr>
    </w:lvl>
    <w:lvl w:ilvl="4" w:tplc="0BA29D6C">
      <w:numFmt w:val="bullet"/>
      <w:lvlText w:val="•"/>
      <w:lvlJc w:val="left"/>
      <w:pPr>
        <w:ind w:left="3956" w:hanging="315"/>
      </w:pPr>
      <w:rPr>
        <w:rFonts w:hint="default"/>
        <w:lang w:val="fr-FR" w:eastAsia="fr-FR" w:bidi="fr-FR"/>
      </w:rPr>
    </w:lvl>
    <w:lvl w:ilvl="5" w:tplc="B0D2D456">
      <w:numFmt w:val="bullet"/>
      <w:lvlText w:val="•"/>
      <w:lvlJc w:val="left"/>
      <w:pPr>
        <w:ind w:left="4655" w:hanging="315"/>
      </w:pPr>
      <w:rPr>
        <w:rFonts w:hint="default"/>
        <w:lang w:val="fr-FR" w:eastAsia="fr-FR" w:bidi="fr-FR"/>
      </w:rPr>
    </w:lvl>
    <w:lvl w:ilvl="6" w:tplc="9490FC5C">
      <w:numFmt w:val="bullet"/>
      <w:lvlText w:val="•"/>
      <w:lvlJc w:val="left"/>
      <w:pPr>
        <w:ind w:left="5354" w:hanging="315"/>
      </w:pPr>
      <w:rPr>
        <w:rFonts w:hint="default"/>
        <w:lang w:val="fr-FR" w:eastAsia="fr-FR" w:bidi="fr-FR"/>
      </w:rPr>
    </w:lvl>
    <w:lvl w:ilvl="7" w:tplc="046E363E">
      <w:numFmt w:val="bullet"/>
      <w:lvlText w:val="•"/>
      <w:lvlJc w:val="left"/>
      <w:pPr>
        <w:ind w:left="6053" w:hanging="315"/>
      </w:pPr>
      <w:rPr>
        <w:rFonts w:hint="default"/>
        <w:lang w:val="fr-FR" w:eastAsia="fr-FR" w:bidi="fr-FR"/>
      </w:rPr>
    </w:lvl>
    <w:lvl w:ilvl="8" w:tplc="4E36F0E4">
      <w:numFmt w:val="bullet"/>
      <w:lvlText w:val="•"/>
      <w:lvlJc w:val="left"/>
      <w:pPr>
        <w:ind w:left="6753" w:hanging="315"/>
      </w:pPr>
      <w:rPr>
        <w:rFonts w:hint="default"/>
        <w:lang w:val="fr-FR" w:eastAsia="fr-FR" w:bidi="fr-FR"/>
      </w:rPr>
    </w:lvl>
  </w:abstractNum>
  <w:abstractNum w:abstractNumId="6" w15:restartNumberingAfterBreak="0">
    <w:nsid w:val="66076338"/>
    <w:multiLevelType w:val="hybridMultilevel"/>
    <w:tmpl w:val="4A283E0C"/>
    <w:lvl w:ilvl="0" w:tplc="F87E87A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B750C0"/>
    <w:multiLevelType w:val="hybridMultilevel"/>
    <w:tmpl w:val="8B3CF6C4"/>
    <w:lvl w:ilvl="0" w:tplc="87462340">
      <w:start w:val="1"/>
      <w:numFmt w:val="decimal"/>
      <w:lvlText w:val="%1."/>
      <w:lvlJc w:val="left"/>
      <w:pPr>
        <w:ind w:left="1154" w:hanging="315"/>
      </w:pPr>
      <w:rPr>
        <w:rFonts w:ascii="Arial" w:eastAsia="Arial" w:hAnsi="Arial" w:cs="Arial" w:hint="default"/>
        <w:color w:val="auto"/>
        <w:spacing w:val="-1"/>
        <w:w w:val="91"/>
        <w:sz w:val="24"/>
        <w:szCs w:val="24"/>
        <w:lang w:val="fr-FR" w:eastAsia="fr-FR" w:bidi="fr-FR"/>
      </w:rPr>
    </w:lvl>
    <w:lvl w:ilvl="1" w:tplc="5654484C">
      <w:numFmt w:val="bullet"/>
      <w:lvlText w:val="•"/>
      <w:lvlJc w:val="left"/>
      <w:pPr>
        <w:ind w:left="1787" w:hanging="315"/>
      </w:pPr>
      <w:rPr>
        <w:rFonts w:hint="default"/>
        <w:lang w:val="fr-FR" w:eastAsia="fr-FR" w:bidi="fr-FR"/>
      </w:rPr>
    </w:lvl>
    <w:lvl w:ilvl="2" w:tplc="FCEA5D0A">
      <w:numFmt w:val="bullet"/>
      <w:lvlText w:val="•"/>
      <w:lvlJc w:val="left"/>
      <w:pPr>
        <w:ind w:left="2415" w:hanging="315"/>
      </w:pPr>
      <w:rPr>
        <w:rFonts w:hint="default"/>
        <w:lang w:val="fr-FR" w:eastAsia="fr-FR" w:bidi="fr-FR"/>
      </w:rPr>
    </w:lvl>
    <w:lvl w:ilvl="3" w:tplc="BB88C3BC">
      <w:numFmt w:val="bullet"/>
      <w:lvlText w:val="•"/>
      <w:lvlJc w:val="left"/>
      <w:pPr>
        <w:ind w:left="3042" w:hanging="315"/>
      </w:pPr>
      <w:rPr>
        <w:rFonts w:hint="default"/>
        <w:lang w:val="fr-FR" w:eastAsia="fr-FR" w:bidi="fr-FR"/>
      </w:rPr>
    </w:lvl>
    <w:lvl w:ilvl="4" w:tplc="892CF830">
      <w:numFmt w:val="bullet"/>
      <w:lvlText w:val="•"/>
      <w:lvlJc w:val="left"/>
      <w:pPr>
        <w:ind w:left="3670" w:hanging="315"/>
      </w:pPr>
      <w:rPr>
        <w:rFonts w:hint="default"/>
        <w:lang w:val="fr-FR" w:eastAsia="fr-FR" w:bidi="fr-FR"/>
      </w:rPr>
    </w:lvl>
    <w:lvl w:ilvl="5" w:tplc="EECA81B0">
      <w:numFmt w:val="bullet"/>
      <w:lvlText w:val="•"/>
      <w:lvlJc w:val="left"/>
      <w:pPr>
        <w:ind w:left="4297" w:hanging="315"/>
      </w:pPr>
      <w:rPr>
        <w:rFonts w:hint="default"/>
        <w:lang w:val="fr-FR" w:eastAsia="fr-FR" w:bidi="fr-FR"/>
      </w:rPr>
    </w:lvl>
    <w:lvl w:ilvl="6" w:tplc="CEC634EA">
      <w:numFmt w:val="bullet"/>
      <w:lvlText w:val="•"/>
      <w:lvlJc w:val="left"/>
      <w:pPr>
        <w:ind w:left="4925" w:hanging="315"/>
      </w:pPr>
      <w:rPr>
        <w:rFonts w:hint="default"/>
        <w:lang w:val="fr-FR" w:eastAsia="fr-FR" w:bidi="fr-FR"/>
      </w:rPr>
    </w:lvl>
    <w:lvl w:ilvl="7" w:tplc="84984C96">
      <w:numFmt w:val="bullet"/>
      <w:lvlText w:val="•"/>
      <w:lvlJc w:val="left"/>
      <w:pPr>
        <w:ind w:left="5552" w:hanging="315"/>
      </w:pPr>
      <w:rPr>
        <w:rFonts w:hint="default"/>
        <w:lang w:val="fr-FR" w:eastAsia="fr-FR" w:bidi="fr-FR"/>
      </w:rPr>
    </w:lvl>
    <w:lvl w:ilvl="8" w:tplc="86DABD52">
      <w:numFmt w:val="bullet"/>
      <w:lvlText w:val="•"/>
      <w:lvlJc w:val="left"/>
      <w:pPr>
        <w:ind w:left="6180" w:hanging="315"/>
      </w:pPr>
      <w:rPr>
        <w:rFonts w:hint="default"/>
        <w:lang w:val="fr-FR" w:eastAsia="fr-FR" w:bidi="fr-FR"/>
      </w:rPr>
    </w:lvl>
  </w:abstractNum>
  <w:abstractNum w:abstractNumId="8" w15:restartNumberingAfterBreak="0">
    <w:nsid w:val="6B781B44"/>
    <w:multiLevelType w:val="hybridMultilevel"/>
    <w:tmpl w:val="8CD8A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32682D"/>
    <w:multiLevelType w:val="hybridMultilevel"/>
    <w:tmpl w:val="9ADA1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0"/>
  </w:num>
  <w:num w:numId="6">
    <w:abstractNumId w:val="7"/>
  </w:num>
  <w:num w:numId="7">
    <w:abstractNumId w:val="4"/>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5D"/>
    <w:rsid w:val="000D0697"/>
    <w:rsid w:val="000D5668"/>
    <w:rsid w:val="00112F46"/>
    <w:rsid w:val="00137F21"/>
    <w:rsid w:val="00193424"/>
    <w:rsid w:val="001A130E"/>
    <w:rsid w:val="001A75B8"/>
    <w:rsid w:val="001C45BA"/>
    <w:rsid w:val="002063CC"/>
    <w:rsid w:val="00224A56"/>
    <w:rsid w:val="002439DE"/>
    <w:rsid w:val="00260BAF"/>
    <w:rsid w:val="00286091"/>
    <w:rsid w:val="002D3D85"/>
    <w:rsid w:val="002F60A0"/>
    <w:rsid w:val="002F7C6C"/>
    <w:rsid w:val="0030553B"/>
    <w:rsid w:val="00312966"/>
    <w:rsid w:val="00352135"/>
    <w:rsid w:val="00380692"/>
    <w:rsid w:val="003D6BBB"/>
    <w:rsid w:val="00407DEC"/>
    <w:rsid w:val="004116E4"/>
    <w:rsid w:val="004401BB"/>
    <w:rsid w:val="00447106"/>
    <w:rsid w:val="00490175"/>
    <w:rsid w:val="004A3CB9"/>
    <w:rsid w:val="004D6475"/>
    <w:rsid w:val="004F4C7A"/>
    <w:rsid w:val="005D7C5D"/>
    <w:rsid w:val="006613C6"/>
    <w:rsid w:val="006A4756"/>
    <w:rsid w:val="008A7E5C"/>
    <w:rsid w:val="008B6109"/>
    <w:rsid w:val="0098586E"/>
    <w:rsid w:val="009C3A18"/>
    <w:rsid w:val="009D5310"/>
    <w:rsid w:val="009F140E"/>
    <w:rsid w:val="00A034E6"/>
    <w:rsid w:val="00A65205"/>
    <w:rsid w:val="00A6566E"/>
    <w:rsid w:val="00AB7391"/>
    <w:rsid w:val="00AE5375"/>
    <w:rsid w:val="00C21D17"/>
    <w:rsid w:val="00C94EAE"/>
    <w:rsid w:val="00D05D85"/>
    <w:rsid w:val="00D21351"/>
    <w:rsid w:val="00D2536F"/>
    <w:rsid w:val="00D8451F"/>
    <w:rsid w:val="00D84E58"/>
    <w:rsid w:val="00E06745"/>
    <w:rsid w:val="00E913C1"/>
    <w:rsid w:val="00EE75BE"/>
    <w:rsid w:val="00F01675"/>
    <w:rsid w:val="00F01FBD"/>
    <w:rsid w:val="00F17164"/>
    <w:rsid w:val="00F837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8F7F0"/>
  <w15:chartTrackingRefBased/>
  <w15:docId w15:val="{BCDE361F-474C-4E0C-A7BD-516E40C2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56"/>
    <w:pPr>
      <w:jc w:val="both"/>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0692"/>
    <w:pPr>
      <w:tabs>
        <w:tab w:val="center" w:pos="4536"/>
        <w:tab w:val="right" w:pos="9072"/>
      </w:tabs>
    </w:pPr>
  </w:style>
  <w:style w:type="character" w:customStyle="1" w:styleId="En-tteCar">
    <w:name w:val="En-tête Car"/>
    <w:basedOn w:val="Policepardfaut"/>
    <w:link w:val="En-tte"/>
    <w:uiPriority w:val="99"/>
    <w:rsid w:val="00380692"/>
  </w:style>
  <w:style w:type="paragraph" w:styleId="Pieddepage">
    <w:name w:val="footer"/>
    <w:basedOn w:val="Normal"/>
    <w:link w:val="PieddepageCar"/>
    <w:uiPriority w:val="99"/>
    <w:unhideWhenUsed/>
    <w:rsid w:val="00380692"/>
    <w:pPr>
      <w:tabs>
        <w:tab w:val="center" w:pos="4536"/>
        <w:tab w:val="right" w:pos="9072"/>
      </w:tabs>
    </w:pPr>
  </w:style>
  <w:style w:type="character" w:customStyle="1" w:styleId="PieddepageCar">
    <w:name w:val="Pied de page Car"/>
    <w:basedOn w:val="Policepardfaut"/>
    <w:link w:val="Pieddepage"/>
    <w:uiPriority w:val="99"/>
    <w:rsid w:val="00380692"/>
  </w:style>
  <w:style w:type="paragraph" w:styleId="Paragraphedeliste">
    <w:name w:val="List Paragraph"/>
    <w:basedOn w:val="Normal"/>
    <w:uiPriority w:val="34"/>
    <w:qFormat/>
    <w:rsid w:val="00407DEC"/>
    <w:pPr>
      <w:ind w:left="720"/>
      <w:contextualSpacing/>
    </w:pPr>
  </w:style>
  <w:style w:type="table" w:styleId="Grilledutableau">
    <w:name w:val="Table Grid"/>
    <w:basedOn w:val="TableauNormal"/>
    <w:uiPriority w:val="39"/>
    <w:rsid w:val="00407DEC"/>
    <w:pPr>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D6BBB"/>
    <w:rPr>
      <w:color w:val="0000FF"/>
      <w:u w:val="single"/>
    </w:rPr>
  </w:style>
  <w:style w:type="character" w:styleId="Mentionnonrsolue">
    <w:name w:val="Unresolved Mention"/>
    <w:basedOn w:val="Policepardfaut"/>
    <w:uiPriority w:val="99"/>
    <w:semiHidden/>
    <w:unhideWhenUsed/>
    <w:rsid w:val="004F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0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s.gouv.fr/IMG/pdf/sportsguideequipementssportifs.pdf" TargetMode="External"/><Relationship Id="rId13" Type="http://schemas.openxmlformats.org/officeDocument/2006/relationships/hyperlink" Target="mailto:corse@sport-u.com" TargetMode="External"/><Relationship Id="rId18" Type="http://schemas.openxmlformats.org/officeDocument/2006/relationships/hyperlink" Target="mailto:tfondeur@sport-u.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pgars@sport-u.com" TargetMode="External"/><Relationship Id="rId7" Type="http://schemas.openxmlformats.org/officeDocument/2006/relationships/hyperlink" Target="https://sports.gouv.fr/IMG/pdf/guiderentreesportive.pdf" TargetMode="External"/><Relationship Id="rId12" Type="http://schemas.openxmlformats.org/officeDocument/2006/relationships/hyperlink" Target="mailto:gleux@sport-u.com" TargetMode="External"/><Relationship Id="rId17" Type="http://schemas.openxmlformats.org/officeDocument/2006/relationships/hyperlink" Target="mailto:jdupel@sport-u.com"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edriss@sport-u.com" TargetMode="External"/><Relationship Id="rId20" Type="http://schemas.openxmlformats.org/officeDocument/2006/relationships/hyperlink" Target="mailto:cmartz@sport-u.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peter@sport-u.com"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aflavigny@sport-u.com"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mailto:mcrevoisier@sport-u.com" TargetMode="External"/><Relationship Id="rId19" Type="http://schemas.openxmlformats.org/officeDocument/2006/relationships/hyperlink" Target="mailto:ajourda@sport-u.com" TargetMode="External"/><Relationship Id="rId4" Type="http://schemas.openxmlformats.org/officeDocument/2006/relationships/webSettings" Target="webSettings.xml"/><Relationship Id="rId9" Type="http://schemas.openxmlformats.org/officeDocument/2006/relationships/hyperlink" Target="mailto:ylance@sport-u.com" TargetMode="External"/><Relationship Id="rId14" Type="http://schemas.openxmlformats.org/officeDocument/2006/relationships/hyperlink" Target="mailto:pgrandemange@sport-u.com" TargetMode="External"/><Relationship Id="rId22" Type="http://schemas.openxmlformats.org/officeDocument/2006/relationships/hyperlink" Target="mailto:garquier@sport-u.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ederation@sport-u.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1312</Words>
  <Characters>7218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Philippe Dos Prazeres</dc:creator>
  <cp:keywords/>
  <dc:description/>
  <cp:lastModifiedBy>Damien BARDOT</cp:lastModifiedBy>
  <cp:revision>3</cp:revision>
  <dcterms:created xsi:type="dcterms:W3CDTF">2020-09-10T09:57:00Z</dcterms:created>
  <dcterms:modified xsi:type="dcterms:W3CDTF">2020-09-10T09:59:00Z</dcterms:modified>
</cp:coreProperties>
</file>